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3E45A" w14:textId="42445071" w:rsidR="004A5ECA" w:rsidRPr="00FD38D3" w:rsidRDefault="004A5ECA" w:rsidP="007640B5">
      <w:pPr>
        <w:pBdr>
          <w:bottom w:val="single" w:sz="4" w:space="1" w:color="auto"/>
        </w:pBdr>
        <w:tabs>
          <w:tab w:val="left" w:pos="7683"/>
          <w:tab w:val="left" w:pos="7993"/>
          <w:tab w:val="left" w:pos="8747"/>
          <w:tab w:val="right" w:pos="10035"/>
        </w:tabs>
        <w:rPr>
          <w:rFonts w:ascii="Arial" w:hAnsi="Arial" w:cs="Arial"/>
          <w:b/>
          <w:bCs/>
        </w:rPr>
      </w:pPr>
      <w:r w:rsidRPr="00FD38D3">
        <w:rPr>
          <w:rFonts w:ascii="Arial" w:hAnsi="Arial" w:cs="Arial"/>
          <w:noProof/>
          <w:lang w:eastAsia="uk-UA"/>
        </w:rPr>
        <mc:AlternateContent>
          <mc:Choice Requires="wps">
            <w:drawing>
              <wp:anchor distT="45720" distB="45720" distL="114300" distR="114300" simplePos="0" relativeHeight="251659264" behindDoc="1" locked="0" layoutInCell="1" allowOverlap="1" wp14:anchorId="26867691" wp14:editId="0F7F4E8D">
                <wp:simplePos x="0" y="0"/>
                <wp:positionH relativeFrom="margin">
                  <wp:posOffset>4761865</wp:posOffset>
                </wp:positionH>
                <wp:positionV relativeFrom="paragraph">
                  <wp:posOffset>-169545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2525B12C" w14:textId="77777777" w:rsidR="000D71AD" w:rsidRPr="004A5ECA" w:rsidRDefault="000D71AD" w:rsidP="004A5ECA">
                            <w:pPr>
                              <w:spacing w:after="0" w:line="204" w:lineRule="auto"/>
                              <w:rPr>
                                <w:sz w:val="16"/>
                                <w:szCs w:val="16"/>
                                <w:lang w:val="ru-RU"/>
                              </w:rPr>
                            </w:pPr>
                            <w:r w:rsidRPr="004A5ECA">
                              <w:rPr>
                                <w:sz w:val="16"/>
                                <w:szCs w:val="16"/>
                                <w:lang w:val="ru-RU"/>
                              </w:rPr>
                              <w:t>вул. Бульварно-Кудрявська, 24, 01</w:t>
                            </w:r>
                            <w:r>
                              <w:rPr>
                                <w:sz w:val="16"/>
                                <w:szCs w:val="16"/>
                                <w:lang w:val="ru-RU"/>
                              </w:rPr>
                              <w:t>054</w:t>
                            </w:r>
                            <w:r w:rsidRPr="004A5ECA">
                              <w:rPr>
                                <w:sz w:val="16"/>
                                <w:szCs w:val="16"/>
                                <w:lang w:val="ru-RU"/>
                              </w:rPr>
                              <w:t>, м. Київ</w:t>
                            </w:r>
                            <w:r w:rsidRPr="0083633C">
                              <w:rPr>
                                <w:sz w:val="16"/>
                                <w:szCs w:val="16"/>
                                <w:lang w:val="ru-RU"/>
                              </w:rPr>
                              <w:t xml:space="preserve">, </w:t>
                            </w:r>
                            <w:r w:rsidRPr="004A5ECA">
                              <w:rPr>
                                <w:sz w:val="16"/>
                                <w:szCs w:val="16"/>
                                <w:lang w:val="ru-RU"/>
                              </w:rPr>
                              <w:t>Україна</w:t>
                            </w:r>
                          </w:p>
                          <w:p w14:paraId="320A99CF" w14:textId="77777777" w:rsidR="000D71AD" w:rsidRPr="004A5ECA" w:rsidRDefault="000D71AD" w:rsidP="004A5ECA">
                            <w:pPr>
                              <w:spacing w:after="0" w:line="204" w:lineRule="auto"/>
                              <w:rPr>
                                <w:sz w:val="16"/>
                                <w:szCs w:val="16"/>
                                <w:lang w:val="ru-RU"/>
                              </w:rPr>
                            </w:pPr>
                            <w:r w:rsidRPr="004A5ECA">
                              <w:rPr>
                                <w:sz w:val="16"/>
                                <w:szCs w:val="16"/>
                                <w:lang w:val="ru-RU"/>
                              </w:rPr>
                              <w:t>Тел.:   044 490 5485</w:t>
                            </w:r>
                          </w:p>
                          <w:p w14:paraId="5BBB7636" w14:textId="77777777" w:rsidR="000D71AD" w:rsidRPr="004A5ECA" w:rsidRDefault="000D71AD" w:rsidP="004A5ECA">
                            <w:pPr>
                              <w:spacing w:after="0" w:line="204" w:lineRule="auto"/>
                              <w:rPr>
                                <w:sz w:val="16"/>
                                <w:szCs w:val="16"/>
                                <w:lang w:val="ru-RU"/>
                              </w:rPr>
                            </w:pPr>
                            <w:r w:rsidRPr="004A5ECA">
                              <w:rPr>
                                <w:sz w:val="16"/>
                                <w:szCs w:val="16"/>
                                <w:lang w:val="ru-RU"/>
                              </w:rPr>
                              <w:t xml:space="preserve">Факс: 044 490 5489 </w:t>
                            </w:r>
                          </w:p>
                          <w:p w14:paraId="41B2D18E" w14:textId="77777777" w:rsidR="000D71AD" w:rsidRPr="004A5ECA" w:rsidRDefault="000D71AD" w:rsidP="004A5ECA">
                            <w:pPr>
                              <w:spacing w:after="0" w:line="204" w:lineRule="auto"/>
                              <w:rPr>
                                <w:sz w:val="16"/>
                                <w:szCs w:val="16"/>
                                <w:lang w:val="ru-RU"/>
                              </w:rPr>
                            </w:pPr>
                            <w:r w:rsidRPr="00153123">
                              <w:rPr>
                                <w:sz w:val="16"/>
                                <w:szCs w:val="16"/>
                              </w:rPr>
                              <w:t>info</w:t>
                            </w:r>
                            <w:r w:rsidRPr="004A5ECA">
                              <w:rPr>
                                <w:sz w:val="16"/>
                                <w:szCs w:val="16"/>
                                <w:lang w:val="ru-RU"/>
                              </w:rPr>
                              <w:t>@</w:t>
                            </w:r>
                            <w:r w:rsidRPr="00153123">
                              <w:rPr>
                                <w:sz w:val="16"/>
                                <w:szCs w:val="16"/>
                              </w:rPr>
                              <w:t>aph</w:t>
                            </w:r>
                            <w:r w:rsidRPr="004A5ECA">
                              <w:rPr>
                                <w:sz w:val="16"/>
                                <w:szCs w:val="16"/>
                                <w:lang w:val="ru-RU"/>
                              </w:rPr>
                              <w:t>.</w:t>
                            </w:r>
                            <w:r w:rsidRPr="00153123">
                              <w:rPr>
                                <w:sz w:val="16"/>
                                <w:szCs w:val="16"/>
                              </w:rPr>
                              <w:t>org</w:t>
                            </w:r>
                            <w:r w:rsidRPr="004A5ECA">
                              <w:rPr>
                                <w:sz w:val="16"/>
                                <w:szCs w:val="16"/>
                                <w:lang w:val="ru-RU"/>
                              </w:rPr>
                              <w:t>.</w:t>
                            </w:r>
                            <w:r w:rsidRPr="00153123">
                              <w:rPr>
                                <w:sz w:val="16"/>
                                <w:szCs w:val="16"/>
                              </w:rPr>
                              <w:t>ua</w:t>
                            </w:r>
                            <w:r w:rsidRPr="004A5ECA">
                              <w:rPr>
                                <w:sz w:val="16"/>
                                <w:szCs w:val="16"/>
                                <w:lang w:val="ru-RU"/>
                              </w:rPr>
                              <w:t xml:space="preserve"> | </w:t>
                            </w:r>
                            <w:r w:rsidRPr="00153123">
                              <w:rPr>
                                <w:sz w:val="16"/>
                                <w:szCs w:val="16"/>
                              </w:rPr>
                              <w:t>www</w:t>
                            </w:r>
                            <w:r w:rsidRPr="004A5ECA">
                              <w:rPr>
                                <w:sz w:val="16"/>
                                <w:szCs w:val="16"/>
                                <w:lang w:val="ru-RU"/>
                              </w:rPr>
                              <w:t>.</w:t>
                            </w:r>
                            <w:r w:rsidRPr="00153123">
                              <w:rPr>
                                <w:sz w:val="16"/>
                                <w:szCs w:val="16"/>
                              </w:rPr>
                              <w:t>aph</w:t>
                            </w:r>
                            <w:r w:rsidRPr="004A5ECA">
                              <w:rPr>
                                <w:sz w:val="16"/>
                                <w:szCs w:val="16"/>
                                <w:lang w:val="ru-RU"/>
                              </w:rPr>
                              <w:t>.</w:t>
                            </w:r>
                            <w:r w:rsidRPr="00153123">
                              <w:rPr>
                                <w:sz w:val="16"/>
                                <w:szCs w:val="16"/>
                              </w:rPr>
                              <w:t>org</w:t>
                            </w:r>
                            <w:r w:rsidRPr="004A5ECA">
                              <w:rPr>
                                <w:sz w:val="16"/>
                                <w:szCs w:val="16"/>
                                <w:lang w:val="ru-RU"/>
                              </w:rPr>
                              <w:t>.</w:t>
                            </w:r>
                            <w:r w:rsidRPr="00153123">
                              <w:rPr>
                                <w:sz w:val="16"/>
                                <w:szCs w:val="16"/>
                              </w:rPr>
                              <w:t>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867691" id="_x0000_t202" coordsize="21600,21600" o:spt="202" path="m,l,21600r21600,l21600,xe">
                <v:stroke joinstyle="miter"/>
                <v:path gradientshapeok="t" o:connecttype="rect"/>
              </v:shapetype>
              <v:shape id="Text Box 2" o:spid="_x0000_s1026" type="#_x0000_t202" style="position:absolute;margin-left:374.95pt;margin-top:-13.35pt;width:135.35pt;height:110.6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" stroked="f">
                <v:textbox style="mso-fit-shape-to-text:t">
                  <w:txbxContent>
                    <w:p w14:paraId="2525B12C" w14:textId="77777777" w:rsidR="000D71AD" w:rsidRPr="004A5ECA" w:rsidRDefault="000D71AD" w:rsidP="004A5ECA">
                      <w:pPr>
                        <w:spacing w:after="0" w:line="204" w:lineRule="auto"/>
                        <w:rPr>
                          <w:sz w:val="16"/>
                          <w:szCs w:val="16"/>
                          <w:lang w:val="ru-RU"/>
                        </w:rPr>
                      </w:pPr>
                      <w:r w:rsidRPr="004A5ECA">
                        <w:rPr>
                          <w:sz w:val="16"/>
                          <w:szCs w:val="16"/>
                          <w:lang w:val="ru-RU"/>
                        </w:rPr>
                        <w:t>вул. Бульварно-Кудрявська, 24, 01</w:t>
                      </w:r>
                      <w:r>
                        <w:rPr>
                          <w:sz w:val="16"/>
                          <w:szCs w:val="16"/>
                          <w:lang w:val="ru-RU"/>
                        </w:rPr>
                        <w:t>054</w:t>
                      </w:r>
                      <w:r w:rsidRPr="004A5ECA">
                        <w:rPr>
                          <w:sz w:val="16"/>
                          <w:szCs w:val="16"/>
                          <w:lang w:val="ru-RU"/>
                        </w:rPr>
                        <w:t>, м. Київ</w:t>
                      </w:r>
                      <w:r w:rsidRPr="0083633C">
                        <w:rPr>
                          <w:sz w:val="16"/>
                          <w:szCs w:val="16"/>
                          <w:lang w:val="ru-RU"/>
                        </w:rPr>
                        <w:t xml:space="preserve">, </w:t>
                      </w:r>
                      <w:r w:rsidRPr="004A5ECA">
                        <w:rPr>
                          <w:sz w:val="16"/>
                          <w:szCs w:val="16"/>
                          <w:lang w:val="ru-RU"/>
                        </w:rPr>
                        <w:t>Україна</w:t>
                      </w:r>
                    </w:p>
                    <w:p w14:paraId="320A99CF" w14:textId="77777777" w:rsidR="000D71AD" w:rsidRPr="004A5ECA" w:rsidRDefault="000D71AD" w:rsidP="004A5ECA">
                      <w:pPr>
                        <w:spacing w:after="0" w:line="204" w:lineRule="auto"/>
                        <w:rPr>
                          <w:sz w:val="16"/>
                          <w:szCs w:val="16"/>
                          <w:lang w:val="ru-RU"/>
                        </w:rPr>
                      </w:pPr>
                      <w:r w:rsidRPr="004A5ECA">
                        <w:rPr>
                          <w:sz w:val="16"/>
                          <w:szCs w:val="16"/>
                          <w:lang w:val="ru-RU"/>
                        </w:rPr>
                        <w:t>Тел.:   044 490 5485</w:t>
                      </w:r>
                    </w:p>
                    <w:p w14:paraId="5BBB7636" w14:textId="77777777" w:rsidR="000D71AD" w:rsidRPr="004A5ECA" w:rsidRDefault="000D71AD" w:rsidP="004A5ECA">
                      <w:pPr>
                        <w:spacing w:after="0" w:line="204" w:lineRule="auto"/>
                        <w:rPr>
                          <w:sz w:val="16"/>
                          <w:szCs w:val="16"/>
                          <w:lang w:val="ru-RU"/>
                        </w:rPr>
                      </w:pPr>
                      <w:r w:rsidRPr="004A5ECA">
                        <w:rPr>
                          <w:sz w:val="16"/>
                          <w:szCs w:val="16"/>
                          <w:lang w:val="ru-RU"/>
                        </w:rPr>
                        <w:t xml:space="preserve">Факс: 044 490 5489 </w:t>
                      </w:r>
                    </w:p>
                    <w:p w14:paraId="41B2D18E" w14:textId="77777777" w:rsidR="000D71AD" w:rsidRPr="004A5ECA" w:rsidRDefault="000D71AD" w:rsidP="004A5ECA">
                      <w:pPr>
                        <w:spacing w:after="0" w:line="204" w:lineRule="auto"/>
                        <w:rPr>
                          <w:sz w:val="16"/>
                          <w:szCs w:val="16"/>
                          <w:lang w:val="ru-RU"/>
                        </w:rPr>
                      </w:pPr>
                      <w:r w:rsidRPr="00153123">
                        <w:rPr>
                          <w:sz w:val="16"/>
                          <w:szCs w:val="16"/>
                        </w:rPr>
                        <w:t>info</w:t>
                      </w:r>
                      <w:r w:rsidRPr="004A5ECA">
                        <w:rPr>
                          <w:sz w:val="16"/>
                          <w:szCs w:val="16"/>
                          <w:lang w:val="ru-RU"/>
                        </w:rPr>
                        <w:t>@</w:t>
                      </w:r>
                      <w:r w:rsidRPr="00153123">
                        <w:rPr>
                          <w:sz w:val="16"/>
                          <w:szCs w:val="16"/>
                        </w:rPr>
                        <w:t>aph</w:t>
                      </w:r>
                      <w:r w:rsidRPr="004A5ECA">
                        <w:rPr>
                          <w:sz w:val="16"/>
                          <w:szCs w:val="16"/>
                          <w:lang w:val="ru-RU"/>
                        </w:rPr>
                        <w:t>.</w:t>
                      </w:r>
                      <w:r w:rsidRPr="00153123">
                        <w:rPr>
                          <w:sz w:val="16"/>
                          <w:szCs w:val="16"/>
                        </w:rPr>
                        <w:t>org</w:t>
                      </w:r>
                      <w:r w:rsidRPr="004A5ECA">
                        <w:rPr>
                          <w:sz w:val="16"/>
                          <w:szCs w:val="16"/>
                          <w:lang w:val="ru-RU"/>
                        </w:rPr>
                        <w:t>.</w:t>
                      </w:r>
                      <w:r w:rsidRPr="00153123">
                        <w:rPr>
                          <w:sz w:val="16"/>
                          <w:szCs w:val="16"/>
                        </w:rPr>
                        <w:t>ua</w:t>
                      </w:r>
                      <w:r w:rsidRPr="004A5ECA">
                        <w:rPr>
                          <w:sz w:val="16"/>
                          <w:szCs w:val="16"/>
                          <w:lang w:val="ru-RU"/>
                        </w:rPr>
                        <w:t xml:space="preserve"> | </w:t>
                      </w:r>
                      <w:r w:rsidRPr="00153123">
                        <w:rPr>
                          <w:sz w:val="16"/>
                          <w:szCs w:val="16"/>
                        </w:rPr>
                        <w:t>www</w:t>
                      </w:r>
                      <w:r w:rsidRPr="004A5ECA">
                        <w:rPr>
                          <w:sz w:val="16"/>
                          <w:szCs w:val="16"/>
                          <w:lang w:val="ru-RU"/>
                        </w:rPr>
                        <w:t>.</w:t>
                      </w:r>
                      <w:r w:rsidRPr="00153123">
                        <w:rPr>
                          <w:sz w:val="16"/>
                          <w:szCs w:val="16"/>
                        </w:rPr>
                        <w:t>aph</w:t>
                      </w:r>
                      <w:r w:rsidRPr="004A5ECA">
                        <w:rPr>
                          <w:sz w:val="16"/>
                          <w:szCs w:val="16"/>
                          <w:lang w:val="ru-RU"/>
                        </w:rPr>
                        <w:t>.</w:t>
                      </w:r>
                      <w:r w:rsidRPr="00153123">
                        <w:rPr>
                          <w:sz w:val="16"/>
                          <w:szCs w:val="16"/>
                        </w:rPr>
                        <w:t>org</w:t>
                      </w:r>
                      <w:r w:rsidRPr="004A5ECA">
                        <w:rPr>
                          <w:sz w:val="16"/>
                          <w:szCs w:val="16"/>
                          <w:lang w:val="ru-RU"/>
                        </w:rPr>
                        <w:t>.</w:t>
                      </w:r>
                      <w:r w:rsidRPr="00153123">
                        <w:rPr>
                          <w:sz w:val="16"/>
                          <w:szCs w:val="16"/>
                        </w:rPr>
                        <w:t>ua</w:t>
                      </w:r>
                    </w:p>
                  </w:txbxContent>
                </v:textbox>
                <w10:wrap anchorx="margin"/>
              </v:shape>
            </w:pict>
          </mc:Fallback>
        </mc:AlternateContent>
      </w:r>
      <w:r w:rsidRPr="00FD38D3">
        <w:rPr>
          <w:rFonts w:ascii="Arial" w:hAnsi="Arial" w:cs="Arial"/>
          <w:noProof/>
          <w:lang w:eastAsia="uk-UA"/>
        </w:rPr>
        <w:drawing>
          <wp:inline distT="0" distB="0" distL="0" distR="0" wp14:anchorId="21F541B4" wp14:editId="7FF82368">
            <wp:extent cx="1617083" cy="525652"/>
            <wp:effectExtent l="0" t="0" r="2540" b="8255"/>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65317" cy="541331"/>
                    </a:xfrm>
                    <a:prstGeom prst="rect">
                      <a:avLst/>
                    </a:prstGeom>
                    <a:noFill/>
                    <a:ln>
                      <a:noFill/>
                    </a:ln>
                  </pic:spPr>
                </pic:pic>
              </a:graphicData>
            </a:graphic>
          </wp:inline>
        </w:drawing>
      </w:r>
      <w:r w:rsidRPr="00FD38D3">
        <w:rPr>
          <w:rFonts w:ascii="Arial" w:hAnsi="Arial" w:cs="Arial"/>
          <w:i/>
        </w:rPr>
        <w:tab/>
      </w:r>
    </w:p>
    <w:p w14:paraId="0A230756" w14:textId="2F1A73A8" w:rsidR="0010653E" w:rsidRPr="00FD38D3" w:rsidRDefault="00245540" w:rsidP="0010653E">
      <w:pPr>
        <w:spacing w:after="0" w:line="240" w:lineRule="auto"/>
        <w:jc w:val="center"/>
        <w:rPr>
          <w:rFonts w:ascii="Arial" w:hAnsi="Arial" w:cs="Arial"/>
          <w:b/>
          <w:bCs/>
        </w:rPr>
      </w:pPr>
      <w:r w:rsidRPr="00FD38D3">
        <w:rPr>
          <w:rFonts w:ascii="Arial" w:hAnsi="Arial" w:cs="Arial"/>
          <w:b/>
          <w:bCs/>
        </w:rPr>
        <w:t xml:space="preserve">Технічна специфікація на </w:t>
      </w:r>
      <w:bookmarkStart w:id="0" w:name="_Hlk225237035"/>
      <w:r w:rsidRPr="00FD38D3">
        <w:rPr>
          <w:rFonts w:ascii="Arial" w:hAnsi="Arial" w:cs="Arial"/>
          <w:b/>
          <w:bCs/>
        </w:rPr>
        <w:t xml:space="preserve">постачання </w:t>
      </w:r>
      <w:r w:rsidR="00DF4EFE" w:rsidRPr="00FD38D3">
        <w:rPr>
          <w:rFonts w:ascii="Arial" w:hAnsi="Arial" w:cs="Arial"/>
          <w:b/>
          <w:bCs/>
        </w:rPr>
        <w:t>побутової техніки</w:t>
      </w:r>
      <w:bookmarkEnd w:id="0"/>
      <w:r w:rsidR="00D53098" w:rsidRPr="00FD38D3">
        <w:rPr>
          <w:rFonts w:ascii="Arial" w:hAnsi="Arial" w:cs="Arial"/>
          <w:b/>
          <w:bCs/>
        </w:rPr>
        <w:t>.</w:t>
      </w:r>
    </w:p>
    <w:p w14:paraId="7CDD2C34" w14:textId="77777777" w:rsidR="0010653E" w:rsidRPr="00FD38D3" w:rsidRDefault="0010653E" w:rsidP="0010653E">
      <w:pPr>
        <w:spacing w:after="0" w:line="240" w:lineRule="auto"/>
        <w:jc w:val="center"/>
        <w:rPr>
          <w:rFonts w:ascii="Arial" w:hAnsi="Arial" w:cs="Arial"/>
          <w:b/>
          <w:bCs/>
        </w:rPr>
      </w:pPr>
    </w:p>
    <w:p w14:paraId="4BF5CF69" w14:textId="05276E3D" w:rsidR="00245540" w:rsidRPr="00FD38D3" w:rsidRDefault="00245540" w:rsidP="007640B5">
      <w:pPr>
        <w:spacing w:after="0" w:line="240" w:lineRule="auto"/>
        <w:jc w:val="center"/>
        <w:rPr>
          <w:rFonts w:ascii="Arial" w:hAnsi="Arial" w:cs="Arial"/>
          <w:b/>
          <w:bCs/>
        </w:rPr>
      </w:pPr>
      <w:r w:rsidRPr="00FD38D3">
        <w:rPr>
          <w:rFonts w:ascii="Arial" w:hAnsi="Arial" w:cs="Arial"/>
          <w:b/>
        </w:rPr>
        <w:t>Профіль замовника послуг</w:t>
      </w:r>
      <w:r w:rsidRPr="00FD38D3">
        <w:rPr>
          <w:rFonts w:ascii="Arial" w:hAnsi="Arial" w:cs="Arial"/>
          <w:b/>
          <w:bCs/>
        </w:rPr>
        <w:t>.</w:t>
      </w:r>
    </w:p>
    <w:p w14:paraId="30CC8F07" w14:textId="77777777" w:rsidR="00903FC4" w:rsidRPr="00FD38D3" w:rsidRDefault="00903FC4" w:rsidP="00BE6B26">
      <w:pPr>
        <w:spacing w:line="240" w:lineRule="auto"/>
        <w:ind w:firstLine="567"/>
        <w:jc w:val="both"/>
        <w:rPr>
          <w:rFonts w:ascii="Arial" w:eastAsia="Arial" w:hAnsi="Arial" w:cs="Arial"/>
        </w:rPr>
      </w:pPr>
      <w:r w:rsidRPr="00FD38D3">
        <w:rPr>
          <w:rFonts w:ascii="Arial" w:eastAsia="Arial" w:hAnsi="Arial" w:cs="Arial"/>
        </w:rPr>
        <w:t xml:space="preserve">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із низкою епідемій, у </w:t>
      </w:r>
      <w:proofErr w:type="spellStart"/>
      <w:r w:rsidRPr="00FD38D3">
        <w:rPr>
          <w:rFonts w:ascii="Arial" w:eastAsia="Arial" w:hAnsi="Arial" w:cs="Arial"/>
        </w:rPr>
        <w:t>т.ч</w:t>
      </w:r>
      <w:proofErr w:type="spellEnd"/>
      <w:r w:rsidRPr="00FD38D3">
        <w:rPr>
          <w:rFonts w:ascii="Arial" w:eastAsia="Arial" w:hAnsi="Arial" w:cs="Arial"/>
        </w:rPr>
        <w:t xml:space="preserve">. ВІЛ/СНІД і ТБ в Україні, керує профілактичними програмами та надає якісну технічну підтримку та фінансові ресурси організаціям на місцях. Місією Альянсу є покращення здоров’я та якості життя найбільш неблагополучних громад шляхом розробки та впровадження передових ефективних заходів у сфері громадського здоров’я та кризового реагування, побудованих на принципах </w:t>
      </w:r>
      <w:proofErr w:type="spellStart"/>
      <w:r w:rsidRPr="00FD38D3">
        <w:rPr>
          <w:rFonts w:ascii="Arial" w:eastAsia="Arial" w:hAnsi="Arial" w:cs="Arial"/>
        </w:rPr>
        <w:t>людиноцентризму</w:t>
      </w:r>
      <w:proofErr w:type="spellEnd"/>
      <w:r w:rsidRPr="00FD38D3">
        <w:rPr>
          <w:rFonts w:ascii="Arial" w:eastAsia="Arial" w:hAnsi="Arial" w:cs="Arial"/>
        </w:rPr>
        <w:t xml:space="preserve">, </w:t>
      </w:r>
      <w:proofErr w:type="spellStart"/>
      <w:r w:rsidRPr="00FD38D3">
        <w:rPr>
          <w:rFonts w:ascii="Arial" w:eastAsia="Arial" w:hAnsi="Arial" w:cs="Arial"/>
        </w:rPr>
        <w:t>інклюзивності</w:t>
      </w:r>
      <w:proofErr w:type="spellEnd"/>
      <w:r w:rsidRPr="00FD38D3">
        <w:rPr>
          <w:rFonts w:ascii="Arial" w:eastAsia="Arial" w:hAnsi="Arial" w:cs="Arial"/>
        </w:rPr>
        <w:t>, дотримання прав людини та сталого розвитку.</w:t>
      </w:r>
    </w:p>
    <w:p w14:paraId="088E08B1" w14:textId="5F82BAE4" w:rsidR="002F3077" w:rsidRPr="00FD38D3" w:rsidRDefault="00BA0405" w:rsidP="00BE6B26">
      <w:pPr>
        <w:widowControl w:val="0"/>
        <w:spacing w:after="0" w:line="240" w:lineRule="auto"/>
        <w:ind w:firstLine="567"/>
        <w:jc w:val="both"/>
        <w:rPr>
          <w:rFonts w:ascii="Arial" w:eastAsia="Arial" w:hAnsi="Arial" w:cs="Arial"/>
        </w:rPr>
      </w:pPr>
      <w:r w:rsidRPr="00FD38D3">
        <w:rPr>
          <w:rFonts w:ascii="Arial" w:hAnsi="Arial" w:cs="Arial"/>
          <w:bCs/>
          <w:color w:val="161515"/>
        </w:rPr>
        <w:t>Дана закупівля відбувається в рамках виконання проекту:</w:t>
      </w:r>
      <w:r w:rsidRPr="00FD38D3">
        <w:rPr>
          <w:rFonts w:ascii="Arial" w:hAnsi="Arial" w:cs="Arial"/>
          <w:b/>
          <w:bCs/>
          <w:color w:val="161515"/>
        </w:rPr>
        <w:t xml:space="preserve"> </w:t>
      </w:r>
      <w:r w:rsidRPr="00FD38D3">
        <w:rPr>
          <w:rFonts w:ascii="Arial" w:eastAsia="Arial" w:hAnsi="Arial" w:cs="Arial"/>
        </w:rPr>
        <w:t>«</w:t>
      </w:r>
      <w:proofErr w:type="spellStart"/>
      <w:r w:rsidRPr="00FD38D3">
        <w:rPr>
          <w:rFonts w:ascii="Arial" w:eastAsia="Arial" w:hAnsi="Arial" w:cs="Arial"/>
        </w:rPr>
        <w:t>Гендерно</w:t>
      </w:r>
      <w:proofErr w:type="spellEnd"/>
      <w:r w:rsidRPr="00FD38D3">
        <w:rPr>
          <w:rFonts w:ascii="Arial" w:eastAsia="Arial" w:hAnsi="Arial" w:cs="Arial"/>
        </w:rPr>
        <w:t xml:space="preserve">-орієнтована медична та психосоціальна підтримка жінкам із розладами, пов’язаними із вживанням </w:t>
      </w:r>
      <w:proofErr w:type="spellStart"/>
      <w:r w:rsidRPr="00FD38D3">
        <w:rPr>
          <w:rFonts w:ascii="Arial" w:eastAsia="Arial" w:hAnsi="Arial" w:cs="Arial"/>
        </w:rPr>
        <w:t>опіоїдів</w:t>
      </w:r>
      <w:proofErr w:type="spellEnd"/>
      <w:r w:rsidRPr="00FD38D3">
        <w:rPr>
          <w:rFonts w:ascii="Arial" w:eastAsia="Arial" w:hAnsi="Arial" w:cs="Arial"/>
        </w:rPr>
        <w:t xml:space="preserve">, в тому числі пацієнткам програми замісної підтримувальної терапії (далі - програма ЗПТ) та комплексна підтримка жертв насильства серед осіб із розладами, пов’язаними із вживанням </w:t>
      </w:r>
      <w:proofErr w:type="spellStart"/>
      <w:r w:rsidRPr="00FD38D3">
        <w:rPr>
          <w:rFonts w:ascii="Arial" w:eastAsia="Arial" w:hAnsi="Arial" w:cs="Arial"/>
        </w:rPr>
        <w:t>опіоїдів</w:t>
      </w:r>
      <w:proofErr w:type="spellEnd"/>
      <w:r w:rsidRPr="00FD38D3">
        <w:rPr>
          <w:rFonts w:ascii="Arial" w:eastAsia="Arial" w:hAnsi="Arial" w:cs="Arial"/>
        </w:rPr>
        <w:t xml:space="preserve">, пацієнтів програми ЗПТ (чоловіки, жінки, транс небінарні особи). Має на меті : </w:t>
      </w:r>
      <w:r w:rsidR="002F3077" w:rsidRPr="00FD38D3">
        <w:rPr>
          <w:rFonts w:ascii="Arial" w:eastAsia="Arial" w:hAnsi="Arial" w:cs="Arial"/>
        </w:rPr>
        <w:t xml:space="preserve">Метою проведення закупівлі технічного обладнання є забезпечення безперебійного, безпечного та доступного функціонування заходів у межах реалізації програми </w:t>
      </w:r>
      <w:proofErr w:type="spellStart"/>
      <w:r w:rsidR="002F3077" w:rsidRPr="00FD38D3">
        <w:rPr>
          <w:rFonts w:ascii="Arial" w:eastAsia="Arial" w:hAnsi="Arial" w:cs="Arial"/>
        </w:rPr>
        <w:t>гендерно</w:t>
      </w:r>
      <w:proofErr w:type="spellEnd"/>
      <w:r w:rsidR="002F3077" w:rsidRPr="00FD38D3">
        <w:rPr>
          <w:rFonts w:ascii="Arial" w:eastAsia="Arial" w:hAnsi="Arial" w:cs="Arial"/>
        </w:rPr>
        <w:t xml:space="preserve">-орієнтованої медичної та психосоціальної підтримки жінок із розладами, пов’язаними із вживанням </w:t>
      </w:r>
      <w:proofErr w:type="spellStart"/>
      <w:r w:rsidR="002F3077" w:rsidRPr="00FD38D3">
        <w:rPr>
          <w:rFonts w:ascii="Arial" w:eastAsia="Arial" w:hAnsi="Arial" w:cs="Arial"/>
        </w:rPr>
        <w:t>опіоїдів</w:t>
      </w:r>
      <w:proofErr w:type="spellEnd"/>
      <w:r w:rsidR="002F3077" w:rsidRPr="00FD38D3">
        <w:rPr>
          <w:rFonts w:ascii="Arial" w:eastAsia="Arial" w:hAnsi="Arial" w:cs="Arial"/>
        </w:rPr>
        <w:t xml:space="preserve">, у тому числі пацієнток програми замісної підтримувальної терапії (ЗПТ), а також надання комплексної підтримки постраждалим від насильства серед осіб із розладами, пов’язаними із вживанням </w:t>
      </w:r>
      <w:proofErr w:type="spellStart"/>
      <w:r w:rsidR="002F3077" w:rsidRPr="00FD38D3">
        <w:rPr>
          <w:rFonts w:ascii="Arial" w:eastAsia="Arial" w:hAnsi="Arial" w:cs="Arial"/>
        </w:rPr>
        <w:t>опіоїдів</w:t>
      </w:r>
      <w:proofErr w:type="spellEnd"/>
      <w:r w:rsidR="002F3077" w:rsidRPr="00FD38D3">
        <w:rPr>
          <w:rFonts w:ascii="Arial" w:eastAsia="Arial" w:hAnsi="Arial" w:cs="Arial"/>
        </w:rPr>
        <w:t xml:space="preserve"> (жінки, чоловіки, транс та небінарні особи).</w:t>
      </w:r>
    </w:p>
    <w:p w14:paraId="56C55B88" w14:textId="303E4CD3" w:rsidR="002F3077" w:rsidRDefault="002F3077" w:rsidP="007640B5">
      <w:pPr>
        <w:ind w:firstLine="567"/>
        <w:jc w:val="both"/>
        <w:rPr>
          <w:rFonts w:ascii="Arial" w:eastAsia="Arial" w:hAnsi="Arial" w:cs="Arial"/>
        </w:rPr>
      </w:pPr>
      <w:r w:rsidRPr="00FD38D3">
        <w:rPr>
          <w:rFonts w:ascii="Arial" w:eastAsia="Arial" w:hAnsi="Arial" w:cs="Arial"/>
        </w:rPr>
        <w:t>Закупівля обладнання спрямована на створення належних умов для надання медичних, психосоціальних, консультаційних та профілактичних послуг, у тому числі в умовах обмеженого або нестабільного електропостачання, мобільної роботи команд та проведення індивідуальних і групових заходів підтримки.</w:t>
      </w:r>
    </w:p>
    <w:p w14:paraId="007ABED8" w14:textId="74A7550F" w:rsidR="00393804" w:rsidRPr="0098128B" w:rsidRDefault="0098128B" w:rsidP="00393804">
      <w:pPr>
        <w:widowControl w:val="0"/>
        <w:spacing w:after="0" w:line="240" w:lineRule="auto"/>
        <w:jc w:val="both"/>
        <w:rPr>
          <w:rFonts w:ascii="Arial" w:hAnsi="Arial" w:cs="Arial"/>
          <w:b/>
          <w:bCs/>
          <w:color w:val="EE0000"/>
          <w:sz w:val="24"/>
          <w:szCs w:val="24"/>
        </w:rPr>
      </w:pPr>
      <w:bookmarkStart w:id="1" w:name="_Hlk225405052"/>
      <w:r w:rsidRPr="0098128B">
        <w:rPr>
          <w:rFonts w:ascii="Arial" w:hAnsi="Arial" w:cs="Arial"/>
          <w:b/>
          <w:bCs/>
          <w:color w:val="EE0000"/>
          <w:sz w:val="24"/>
          <w:szCs w:val="24"/>
        </w:rPr>
        <w:t>УВАГА! Закупівлю зарядної станції (лот №9) скасовано.</w:t>
      </w:r>
    </w:p>
    <w:bookmarkEnd w:id="1"/>
    <w:p w14:paraId="3AD6EA56" w14:textId="77777777" w:rsidR="0098128B" w:rsidRPr="00EB4E7F" w:rsidRDefault="0098128B" w:rsidP="00393804">
      <w:pPr>
        <w:widowControl w:val="0"/>
        <w:spacing w:after="0" w:line="240" w:lineRule="auto"/>
        <w:jc w:val="both"/>
        <w:rPr>
          <w:rFonts w:ascii="Arial" w:hAnsi="Arial" w:cs="Arial"/>
          <w:b/>
          <w:bCs/>
          <w:color w:val="EE0000"/>
        </w:rPr>
      </w:pPr>
    </w:p>
    <w:p w14:paraId="0A039794" w14:textId="77777777" w:rsidR="00245540" w:rsidRPr="00FD38D3" w:rsidRDefault="00245540" w:rsidP="00730B52">
      <w:pPr>
        <w:numPr>
          <w:ilvl w:val="0"/>
          <w:numId w:val="1"/>
        </w:numPr>
        <w:tabs>
          <w:tab w:val="left" w:pos="567"/>
        </w:tabs>
        <w:spacing w:after="0" w:line="240" w:lineRule="auto"/>
        <w:ind w:left="0" w:firstLine="0"/>
        <w:rPr>
          <w:rFonts w:ascii="Arial" w:hAnsi="Arial" w:cs="Arial"/>
          <w:b/>
        </w:rPr>
      </w:pPr>
      <w:r w:rsidRPr="00FD38D3">
        <w:rPr>
          <w:rFonts w:ascii="Arial" w:hAnsi="Arial" w:cs="Arial"/>
          <w:b/>
        </w:rPr>
        <w:t>Опис продукту</w:t>
      </w:r>
    </w:p>
    <w:p w14:paraId="46DAD08C" w14:textId="43934EBE" w:rsidR="00245540" w:rsidRPr="00FD38D3" w:rsidRDefault="00245540" w:rsidP="00730B52">
      <w:pPr>
        <w:pStyle w:val="a5"/>
        <w:numPr>
          <w:ilvl w:val="1"/>
          <w:numId w:val="1"/>
        </w:numPr>
        <w:spacing w:after="0" w:line="240" w:lineRule="auto"/>
        <w:ind w:left="0" w:firstLine="0"/>
        <w:jc w:val="both"/>
        <w:rPr>
          <w:rFonts w:ascii="Arial" w:hAnsi="Arial" w:cs="Arial"/>
        </w:rPr>
      </w:pPr>
      <w:r w:rsidRPr="00FD38D3">
        <w:rPr>
          <w:rFonts w:ascii="Arial" w:hAnsi="Arial" w:cs="Arial"/>
        </w:rPr>
        <w:t>Перелік продукції та послуг до закупівлі:</w:t>
      </w:r>
    </w:p>
    <w:tbl>
      <w:tblPr>
        <w:tblStyle w:val="af2"/>
        <w:tblW w:w="10684" w:type="dxa"/>
        <w:tblInd w:w="-289" w:type="dxa"/>
        <w:tblLayout w:type="fixed"/>
        <w:tblLook w:val="04A0" w:firstRow="1" w:lastRow="0" w:firstColumn="1" w:lastColumn="0" w:noHBand="0" w:noVBand="1"/>
      </w:tblPr>
      <w:tblGrid>
        <w:gridCol w:w="993"/>
        <w:gridCol w:w="1701"/>
        <w:gridCol w:w="5670"/>
        <w:gridCol w:w="992"/>
        <w:gridCol w:w="1328"/>
      </w:tblGrid>
      <w:tr w:rsidR="002539EC" w:rsidRPr="00FD38D3" w14:paraId="65335BB5" w14:textId="77777777" w:rsidTr="00560FE5">
        <w:tc>
          <w:tcPr>
            <w:tcW w:w="993" w:type="dxa"/>
            <w:vAlign w:val="center"/>
          </w:tcPr>
          <w:p w14:paraId="7E4B5A10" w14:textId="5392AB28" w:rsidR="00EB4689" w:rsidRPr="00FD38D3" w:rsidRDefault="00EB4689" w:rsidP="00EB4689">
            <w:pPr>
              <w:pStyle w:val="a5"/>
              <w:spacing w:line="240" w:lineRule="auto"/>
              <w:ind w:left="0" w:hanging="2"/>
              <w:jc w:val="center"/>
              <w:rPr>
                <w:rFonts w:ascii="Arial" w:hAnsi="Arial" w:cs="Arial"/>
                <w:b/>
                <w:bCs/>
              </w:rPr>
            </w:pPr>
            <w:r w:rsidRPr="00FD38D3">
              <w:rPr>
                <w:rFonts w:ascii="Arial" w:hAnsi="Arial" w:cs="Arial"/>
                <w:b/>
                <w:bCs/>
              </w:rPr>
              <w:t>Лот</w:t>
            </w:r>
          </w:p>
        </w:tc>
        <w:tc>
          <w:tcPr>
            <w:tcW w:w="1701" w:type="dxa"/>
            <w:vAlign w:val="center"/>
          </w:tcPr>
          <w:p w14:paraId="2BCB21D5" w14:textId="3CBD0862" w:rsidR="00EB4689" w:rsidRPr="00FD38D3" w:rsidRDefault="00EB4689" w:rsidP="00EB4689">
            <w:pPr>
              <w:pStyle w:val="a5"/>
              <w:spacing w:line="240" w:lineRule="auto"/>
              <w:ind w:left="0" w:hanging="2"/>
              <w:jc w:val="center"/>
              <w:rPr>
                <w:rFonts w:ascii="Arial" w:hAnsi="Arial" w:cs="Arial"/>
                <w:b/>
                <w:bCs/>
              </w:rPr>
            </w:pPr>
            <w:r w:rsidRPr="00FD38D3">
              <w:rPr>
                <w:rFonts w:ascii="Arial" w:hAnsi="Arial" w:cs="Arial"/>
                <w:b/>
                <w:bCs/>
              </w:rPr>
              <w:t>Назва</w:t>
            </w:r>
          </w:p>
        </w:tc>
        <w:tc>
          <w:tcPr>
            <w:tcW w:w="5670" w:type="dxa"/>
            <w:vAlign w:val="center"/>
          </w:tcPr>
          <w:p w14:paraId="2ADDB256" w14:textId="3AF759B0" w:rsidR="00EB4689" w:rsidRPr="00FD38D3" w:rsidRDefault="00EB4689" w:rsidP="00EB4689">
            <w:pPr>
              <w:pStyle w:val="a5"/>
              <w:spacing w:line="240" w:lineRule="auto"/>
              <w:ind w:left="0" w:hanging="2"/>
              <w:jc w:val="center"/>
              <w:rPr>
                <w:rFonts w:ascii="Arial" w:hAnsi="Arial" w:cs="Arial"/>
                <w:b/>
                <w:bCs/>
              </w:rPr>
            </w:pPr>
            <w:r w:rsidRPr="00FD38D3">
              <w:rPr>
                <w:rFonts w:ascii="Arial" w:hAnsi="Arial" w:cs="Arial"/>
                <w:b/>
                <w:bCs/>
              </w:rPr>
              <w:t>Специфікація</w:t>
            </w:r>
          </w:p>
        </w:tc>
        <w:tc>
          <w:tcPr>
            <w:tcW w:w="992" w:type="dxa"/>
            <w:vAlign w:val="center"/>
          </w:tcPr>
          <w:p w14:paraId="160F4B70" w14:textId="3E3896B8" w:rsidR="00EB4689" w:rsidRPr="00FD38D3" w:rsidRDefault="00EB4689" w:rsidP="005838DB">
            <w:pPr>
              <w:pStyle w:val="a5"/>
              <w:spacing w:line="240" w:lineRule="auto"/>
              <w:ind w:leftChars="-48" w:left="-104" w:right="-105" w:hanging="2"/>
              <w:jc w:val="center"/>
              <w:rPr>
                <w:rFonts w:ascii="Arial" w:hAnsi="Arial" w:cs="Arial"/>
                <w:b/>
                <w:bCs/>
              </w:rPr>
            </w:pPr>
            <w:r w:rsidRPr="00FD38D3">
              <w:rPr>
                <w:rFonts w:ascii="Arial" w:hAnsi="Arial" w:cs="Arial"/>
                <w:b/>
                <w:bCs/>
              </w:rPr>
              <w:t>Кількість, шт.</w:t>
            </w:r>
          </w:p>
        </w:tc>
        <w:tc>
          <w:tcPr>
            <w:tcW w:w="1328" w:type="dxa"/>
            <w:vAlign w:val="center"/>
          </w:tcPr>
          <w:p w14:paraId="63CDB205" w14:textId="7AA69AA5" w:rsidR="00EB4689" w:rsidRPr="00FD38D3" w:rsidRDefault="00EB4689" w:rsidP="002539EC">
            <w:pPr>
              <w:pStyle w:val="a5"/>
              <w:spacing w:line="240" w:lineRule="auto"/>
              <w:ind w:left="0" w:hanging="2"/>
              <w:jc w:val="center"/>
              <w:rPr>
                <w:rFonts w:ascii="Arial" w:hAnsi="Arial" w:cs="Arial"/>
                <w:b/>
                <w:bCs/>
              </w:rPr>
            </w:pPr>
            <w:r w:rsidRPr="00FD38D3">
              <w:rPr>
                <w:rFonts w:ascii="Arial" w:hAnsi="Arial" w:cs="Arial"/>
                <w:b/>
                <w:bCs/>
              </w:rPr>
              <w:t>Фото-зразок</w:t>
            </w:r>
          </w:p>
        </w:tc>
      </w:tr>
      <w:tr w:rsidR="00EB4689" w:rsidRPr="00FD38D3" w14:paraId="3A3FC35E" w14:textId="77777777" w:rsidTr="00560FE5">
        <w:trPr>
          <w:trHeight w:val="874"/>
        </w:trPr>
        <w:tc>
          <w:tcPr>
            <w:tcW w:w="993" w:type="dxa"/>
            <w:vAlign w:val="center"/>
          </w:tcPr>
          <w:p w14:paraId="6F02D3CB" w14:textId="7B81CBAF" w:rsidR="00EB4689" w:rsidRPr="00FD38D3" w:rsidRDefault="00EB4689" w:rsidP="00EB4689">
            <w:pPr>
              <w:pStyle w:val="a5"/>
              <w:spacing w:line="240" w:lineRule="auto"/>
              <w:ind w:left="0" w:hanging="2"/>
              <w:jc w:val="both"/>
              <w:rPr>
                <w:rFonts w:ascii="Arial" w:hAnsi="Arial" w:cs="Arial"/>
              </w:rPr>
            </w:pPr>
            <w:r w:rsidRPr="00FD38D3">
              <w:rPr>
                <w:rFonts w:ascii="Arial" w:hAnsi="Arial" w:cs="Arial"/>
              </w:rPr>
              <w:t>Лот№1</w:t>
            </w:r>
          </w:p>
        </w:tc>
        <w:tc>
          <w:tcPr>
            <w:tcW w:w="1701" w:type="dxa"/>
            <w:vAlign w:val="center"/>
          </w:tcPr>
          <w:p w14:paraId="5A84089B" w14:textId="289765C5" w:rsidR="00EB4689" w:rsidRPr="00FD38D3" w:rsidRDefault="00EB4689" w:rsidP="00EB4689">
            <w:pPr>
              <w:pStyle w:val="a5"/>
              <w:spacing w:line="240" w:lineRule="auto"/>
              <w:ind w:left="0" w:hanging="2"/>
              <w:jc w:val="both"/>
              <w:rPr>
                <w:rFonts w:ascii="Arial" w:hAnsi="Arial" w:cs="Arial"/>
                <w:b/>
              </w:rPr>
            </w:pPr>
            <w:proofErr w:type="spellStart"/>
            <w:r w:rsidRPr="00FD38D3">
              <w:rPr>
                <w:rFonts w:ascii="Arial" w:hAnsi="Arial" w:cs="Arial"/>
                <w:color w:val="000000"/>
              </w:rPr>
              <w:t>Мікрохвильовка</w:t>
            </w:r>
            <w:proofErr w:type="spellEnd"/>
            <w:r w:rsidRPr="00FD38D3">
              <w:rPr>
                <w:rFonts w:ascii="Arial" w:hAnsi="Arial" w:cs="Arial"/>
                <w:color w:val="000000"/>
              </w:rPr>
              <w:t xml:space="preserve"> </w:t>
            </w:r>
          </w:p>
        </w:tc>
        <w:tc>
          <w:tcPr>
            <w:tcW w:w="5670" w:type="dxa"/>
            <w:vAlign w:val="center"/>
          </w:tcPr>
          <w:p w14:paraId="2E06B822" w14:textId="77777777" w:rsidR="005838DB" w:rsidRPr="00A31BA3" w:rsidRDefault="005838DB" w:rsidP="005838DB">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3B5A2A5A" w14:textId="79B80196" w:rsidR="005838DB" w:rsidRPr="00A31BA3" w:rsidRDefault="005838DB" w:rsidP="005838DB">
            <w:pPr>
              <w:pBdr>
                <w:top w:val="nil"/>
                <w:left w:val="nil"/>
                <w:bottom w:val="nil"/>
                <w:right w:val="nil"/>
                <w:between w:val="nil"/>
              </w:pBdr>
              <w:spacing w:line="240" w:lineRule="auto"/>
              <w:ind w:left="0" w:hanging="2"/>
              <w:rPr>
                <w:rFonts w:ascii="Arial" w:eastAsia="Calibri" w:hAnsi="Arial" w:cs="Arial"/>
              </w:rPr>
            </w:pPr>
            <w:r w:rsidRPr="00A31BA3">
              <w:rPr>
                <w:rFonts w:ascii="Arial" w:eastAsia="Calibri" w:hAnsi="Arial" w:cs="Arial"/>
              </w:rPr>
              <w:t>Спосіб встановлення: окрема</w:t>
            </w:r>
          </w:p>
          <w:p w14:paraId="271EF159" w14:textId="0C5D9619" w:rsidR="00EB4689" w:rsidRPr="00A31BA3" w:rsidRDefault="00EB4689" w:rsidP="00EB4689">
            <w:pPr>
              <w:widowControl/>
              <w:pBdr>
                <w:top w:val="nil"/>
                <w:left w:val="nil"/>
                <w:bottom w:val="nil"/>
                <w:right w:val="nil"/>
                <w:between w:val="nil"/>
              </w:pBdr>
              <w:spacing w:line="240" w:lineRule="auto"/>
              <w:ind w:left="0" w:hanging="2"/>
              <w:rPr>
                <w:rFonts w:ascii="Arial" w:eastAsia="Calibri" w:hAnsi="Arial" w:cs="Arial"/>
              </w:rPr>
            </w:pPr>
            <w:r w:rsidRPr="00A31BA3">
              <w:rPr>
                <w:rFonts w:ascii="Arial" w:eastAsia="Calibri" w:hAnsi="Arial" w:cs="Arial"/>
              </w:rPr>
              <w:t xml:space="preserve">Об'єм камери: </w:t>
            </w:r>
            <w:r w:rsidR="005838DB" w:rsidRPr="00A31BA3">
              <w:rPr>
                <w:rFonts w:ascii="Arial" w:eastAsia="Calibri" w:hAnsi="Arial" w:cs="Arial"/>
              </w:rPr>
              <w:t xml:space="preserve">не менше </w:t>
            </w:r>
            <w:r w:rsidRPr="00A31BA3">
              <w:rPr>
                <w:rFonts w:ascii="Arial" w:eastAsia="Calibri" w:hAnsi="Arial" w:cs="Arial"/>
              </w:rPr>
              <w:t>17 л</w:t>
            </w:r>
            <w:r w:rsidR="005838DB" w:rsidRPr="00A31BA3">
              <w:rPr>
                <w:rFonts w:ascii="Arial" w:eastAsia="Calibri" w:hAnsi="Arial" w:cs="Arial"/>
              </w:rPr>
              <w:t>.</w:t>
            </w:r>
          </w:p>
          <w:p w14:paraId="3287EE55" w14:textId="0B5C2EC0" w:rsidR="00EB4689" w:rsidRPr="00A31BA3" w:rsidRDefault="00EB4689" w:rsidP="00EB4689">
            <w:pPr>
              <w:widowControl/>
              <w:pBdr>
                <w:top w:val="nil"/>
                <w:left w:val="nil"/>
                <w:bottom w:val="nil"/>
                <w:right w:val="nil"/>
                <w:between w:val="nil"/>
              </w:pBdr>
              <w:spacing w:line="240" w:lineRule="auto"/>
              <w:ind w:left="0" w:hanging="2"/>
              <w:rPr>
                <w:rFonts w:ascii="Arial" w:eastAsia="Calibri" w:hAnsi="Arial" w:cs="Arial"/>
              </w:rPr>
            </w:pPr>
            <w:r w:rsidRPr="00A31BA3">
              <w:rPr>
                <w:rFonts w:ascii="Arial" w:eastAsia="Calibri" w:hAnsi="Arial" w:cs="Arial"/>
              </w:rPr>
              <w:t xml:space="preserve">Вихідна потужність мікрохвиль: </w:t>
            </w:r>
            <w:r w:rsidR="005838DB" w:rsidRPr="00A31BA3">
              <w:rPr>
                <w:rFonts w:ascii="Arial" w:eastAsia="Calibri" w:hAnsi="Arial" w:cs="Arial"/>
              </w:rPr>
              <w:t>не менше</w:t>
            </w:r>
            <w:r w:rsidRPr="00A31BA3">
              <w:rPr>
                <w:rFonts w:ascii="Arial" w:eastAsia="Calibri" w:hAnsi="Arial" w:cs="Arial"/>
              </w:rPr>
              <w:t xml:space="preserve"> 700 Вт</w:t>
            </w:r>
          </w:p>
          <w:p w14:paraId="5478E174" w14:textId="65A98E99" w:rsidR="005838DB" w:rsidRPr="00A31BA3" w:rsidRDefault="005838DB" w:rsidP="00EB4689">
            <w:pPr>
              <w:pStyle w:val="a5"/>
              <w:spacing w:line="240" w:lineRule="auto"/>
              <w:ind w:left="0" w:hanging="2"/>
              <w:jc w:val="both"/>
              <w:rPr>
                <w:rFonts w:ascii="Arial" w:eastAsia="Calibri" w:hAnsi="Arial" w:cs="Arial"/>
              </w:rPr>
            </w:pPr>
            <w:r w:rsidRPr="00A31BA3">
              <w:rPr>
                <w:rFonts w:ascii="Arial" w:eastAsia="Calibri" w:hAnsi="Arial" w:cs="Arial"/>
              </w:rPr>
              <w:tab/>
              <w:t>Тип керування: Механічний:</w:t>
            </w:r>
          </w:p>
          <w:p w14:paraId="60ADD599" w14:textId="7A42A231" w:rsidR="005838DB" w:rsidRPr="00A31BA3" w:rsidRDefault="00A31BA3" w:rsidP="00A31BA3">
            <w:pPr>
              <w:pStyle w:val="a5"/>
              <w:spacing w:line="240" w:lineRule="auto"/>
              <w:ind w:left="0" w:hanging="2"/>
              <w:jc w:val="both"/>
              <w:rPr>
                <w:rFonts w:ascii="Arial" w:eastAsia="Calibri" w:hAnsi="Arial" w:cs="Arial"/>
              </w:rPr>
            </w:pPr>
            <w:r w:rsidRPr="00A31BA3">
              <w:rPr>
                <w:rFonts w:ascii="Arial" w:eastAsia="Calibri" w:hAnsi="Arial" w:cs="Arial"/>
              </w:rPr>
              <w:t>Внутрішнє покриття: емаль</w:t>
            </w:r>
          </w:p>
          <w:p w14:paraId="035B0E53" w14:textId="5422A30B" w:rsidR="00A31BA3" w:rsidRDefault="00A31BA3" w:rsidP="00EB4689">
            <w:pPr>
              <w:pStyle w:val="a5"/>
              <w:spacing w:line="240" w:lineRule="auto"/>
              <w:ind w:left="0" w:hanging="2"/>
              <w:jc w:val="both"/>
              <w:rPr>
                <w:rFonts w:ascii="Arial" w:eastAsia="Calibri" w:hAnsi="Arial" w:cs="Arial"/>
              </w:rPr>
            </w:pPr>
            <w:r w:rsidRPr="00A31BA3">
              <w:rPr>
                <w:rFonts w:ascii="Arial" w:eastAsia="Calibri" w:hAnsi="Arial" w:cs="Arial"/>
              </w:rPr>
              <w:t>Спосіб відкриття</w:t>
            </w:r>
            <w:r>
              <w:rPr>
                <w:rFonts w:ascii="Arial" w:eastAsia="Calibri" w:hAnsi="Arial" w:cs="Arial"/>
              </w:rPr>
              <w:t xml:space="preserve">: </w:t>
            </w:r>
            <w:r w:rsidRPr="00A31BA3">
              <w:rPr>
                <w:rFonts w:ascii="Arial" w:eastAsia="Calibri" w:hAnsi="Arial" w:cs="Arial"/>
              </w:rPr>
              <w:t xml:space="preserve">кнопка </w:t>
            </w:r>
            <w:r>
              <w:rPr>
                <w:rFonts w:ascii="Arial" w:eastAsia="Calibri" w:hAnsi="Arial" w:cs="Arial"/>
              </w:rPr>
              <w:t>або</w:t>
            </w:r>
            <w:r w:rsidRPr="00A31BA3">
              <w:rPr>
                <w:rFonts w:ascii="Arial" w:eastAsia="Calibri" w:hAnsi="Arial" w:cs="Arial"/>
              </w:rPr>
              <w:t xml:space="preserve"> ручка</w:t>
            </w:r>
            <w:r>
              <w:rPr>
                <w:rFonts w:ascii="Arial" w:eastAsia="Calibri" w:hAnsi="Arial" w:cs="Arial"/>
              </w:rPr>
              <w:t>.</w:t>
            </w:r>
          </w:p>
          <w:p w14:paraId="3E5CF3D6" w14:textId="4909D76E" w:rsidR="00A31BA3" w:rsidRPr="00A31BA3" w:rsidRDefault="00A31BA3" w:rsidP="00A31BA3">
            <w:pPr>
              <w:pStyle w:val="a5"/>
              <w:spacing w:line="240" w:lineRule="auto"/>
              <w:ind w:left="0" w:hanging="2"/>
              <w:jc w:val="both"/>
              <w:rPr>
                <w:rFonts w:ascii="Arial" w:eastAsia="Calibri" w:hAnsi="Arial" w:cs="Arial"/>
              </w:rPr>
            </w:pPr>
            <w:r>
              <w:rPr>
                <w:rFonts w:ascii="Arial" w:eastAsia="Calibri" w:hAnsi="Arial" w:cs="Arial"/>
              </w:rPr>
              <w:t xml:space="preserve">Параметри: орієнтовно, </w:t>
            </w:r>
            <w:r w:rsidRPr="00A31BA3">
              <w:rPr>
                <w:rFonts w:ascii="Arial" w:eastAsia="Calibri" w:hAnsi="Arial" w:cs="Arial"/>
              </w:rPr>
              <w:t>Ш</w:t>
            </w:r>
            <w:r w:rsidRPr="000D71AD">
              <w:rPr>
                <w:rFonts w:ascii="Arial" w:eastAsia="Calibri" w:hAnsi="Arial" w:cs="Arial"/>
              </w:rPr>
              <w:t>×</w:t>
            </w:r>
            <w:r>
              <w:rPr>
                <w:rFonts w:ascii="Arial" w:eastAsia="Calibri" w:hAnsi="Arial" w:cs="Arial"/>
              </w:rPr>
              <w:t>В</w:t>
            </w:r>
            <w:r w:rsidRPr="000D71AD">
              <w:rPr>
                <w:rFonts w:ascii="Arial" w:eastAsia="Calibri" w:hAnsi="Arial" w:cs="Arial"/>
              </w:rPr>
              <w:t>×</w:t>
            </w:r>
            <w:r>
              <w:rPr>
                <w:rFonts w:ascii="Arial" w:eastAsia="Calibri" w:hAnsi="Arial" w:cs="Arial"/>
              </w:rPr>
              <w:t>Г</w:t>
            </w:r>
            <w:r w:rsidRPr="00A31BA3">
              <w:rPr>
                <w:rFonts w:ascii="Arial" w:eastAsia="Calibri" w:hAnsi="Arial" w:cs="Arial"/>
              </w:rPr>
              <w:t>, см:</w:t>
            </w:r>
            <w:r>
              <w:rPr>
                <w:rFonts w:ascii="Arial" w:eastAsia="Calibri" w:hAnsi="Arial" w:cs="Arial"/>
              </w:rPr>
              <w:t xml:space="preserve"> </w:t>
            </w:r>
            <w:r w:rsidRPr="00A31BA3">
              <w:rPr>
                <w:rFonts w:ascii="Arial" w:eastAsia="Calibri" w:hAnsi="Arial" w:cs="Arial"/>
              </w:rPr>
              <w:t>45,1</w:t>
            </w:r>
            <w:r>
              <w:rPr>
                <w:rFonts w:ascii="Arial" w:eastAsia="Calibri" w:hAnsi="Arial" w:cs="Arial"/>
              </w:rPr>
              <w:t>0</w:t>
            </w:r>
            <w:r w:rsidRPr="000D71AD">
              <w:rPr>
                <w:rFonts w:ascii="Arial" w:eastAsia="Calibri" w:hAnsi="Arial" w:cs="Arial"/>
              </w:rPr>
              <w:t>×</w:t>
            </w:r>
            <w:r>
              <w:rPr>
                <w:rFonts w:ascii="Arial" w:eastAsia="Calibri" w:hAnsi="Arial" w:cs="Arial"/>
              </w:rPr>
              <w:t xml:space="preserve"> </w:t>
            </w:r>
            <w:r w:rsidRPr="00A31BA3">
              <w:rPr>
                <w:rFonts w:ascii="Arial" w:eastAsia="Calibri" w:hAnsi="Arial" w:cs="Arial"/>
              </w:rPr>
              <w:t>25,7</w:t>
            </w:r>
            <w:r>
              <w:rPr>
                <w:rFonts w:ascii="Arial" w:eastAsia="Calibri" w:hAnsi="Arial" w:cs="Arial"/>
              </w:rPr>
              <w:t>0</w:t>
            </w:r>
            <w:r w:rsidRPr="000D71AD">
              <w:rPr>
                <w:rFonts w:ascii="Arial" w:eastAsia="Calibri" w:hAnsi="Arial" w:cs="Arial"/>
              </w:rPr>
              <w:t>×</w:t>
            </w:r>
          </w:p>
          <w:p w14:paraId="598EFD5E" w14:textId="4A560813" w:rsidR="00A31BA3" w:rsidRPr="00A31BA3" w:rsidRDefault="00A31BA3" w:rsidP="00A31BA3">
            <w:pPr>
              <w:spacing w:line="240" w:lineRule="auto"/>
              <w:ind w:left="0" w:hanging="2"/>
              <w:jc w:val="both"/>
              <w:rPr>
                <w:rFonts w:ascii="Arial" w:eastAsia="Calibri" w:hAnsi="Arial" w:cs="Arial"/>
              </w:rPr>
            </w:pPr>
            <w:r w:rsidRPr="00A31BA3">
              <w:rPr>
                <w:rFonts w:ascii="Arial" w:eastAsia="Calibri" w:hAnsi="Arial" w:cs="Arial"/>
              </w:rPr>
              <w:t>34,3</w:t>
            </w:r>
            <w:r>
              <w:rPr>
                <w:rFonts w:ascii="Arial" w:eastAsia="Calibri" w:hAnsi="Arial" w:cs="Arial"/>
              </w:rPr>
              <w:t xml:space="preserve">0, </w:t>
            </w:r>
          </w:p>
          <w:p w14:paraId="7E89D602" w14:textId="14714C76" w:rsidR="00EB4689" w:rsidRPr="00A31BA3" w:rsidRDefault="00EB4689" w:rsidP="00EB4689">
            <w:pPr>
              <w:pStyle w:val="a5"/>
              <w:spacing w:line="240" w:lineRule="auto"/>
              <w:ind w:left="0" w:hanging="2"/>
              <w:jc w:val="both"/>
              <w:rPr>
                <w:rFonts w:ascii="Arial" w:eastAsia="Calibri" w:hAnsi="Arial" w:cs="Arial"/>
              </w:rPr>
            </w:pPr>
            <w:r w:rsidRPr="00A31BA3">
              <w:rPr>
                <w:rFonts w:ascii="Arial" w:eastAsia="Calibri" w:hAnsi="Arial" w:cs="Arial"/>
              </w:rPr>
              <w:t>Колір білий або золото, срібло</w:t>
            </w:r>
            <w:r w:rsidR="00A31BA3">
              <w:rPr>
                <w:rFonts w:ascii="Arial" w:eastAsia="Calibri" w:hAnsi="Arial" w:cs="Arial"/>
              </w:rPr>
              <w:t>.</w:t>
            </w:r>
          </w:p>
          <w:p w14:paraId="382A9874" w14:textId="77777777" w:rsidR="00EE1962" w:rsidRDefault="00A31BA3" w:rsidP="00EB48C8">
            <w:pPr>
              <w:pStyle w:val="a5"/>
              <w:spacing w:line="240" w:lineRule="auto"/>
              <w:ind w:left="0" w:hanging="2"/>
              <w:rPr>
                <w:rFonts w:ascii="Arial" w:hAnsi="Arial" w:cs="Arial"/>
                <w:b/>
              </w:rPr>
            </w:pPr>
            <w:r w:rsidRPr="00A31BA3">
              <w:rPr>
                <w:rFonts w:ascii="Arial" w:hAnsi="Arial" w:cs="Arial"/>
                <w:b/>
              </w:rPr>
              <w:t>Додаткова інформація:</w:t>
            </w:r>
            <w:r>
              <w:rPr>
                <w:rFonts w:ascii="Arial" w:hAnsi="Arial" w:cs="Arial"/>
                <w:b/>
              </w:rPr>
              <w:t xml:space="preserve"> </w:t>
            </w:r>
            <w:r w:rsidRPr="00A31BA3">
              <w:rPr>
                <w:rFonts w:ascii="Arial" w:hAnsi="Arial" w:cs="Arial"/>
                <w:bCs/>
              </w:rPr>
              <w:t xml:space="preserve">Функція </w:t>
            </w:r>
            <w:proofErr w:type="spellStart"/>
            <w:r w:rsidRPr="00A31BA3">
              <w:rPr>
                <w:rFonts w:ascii="Arial" w:hAnsi="Arial" w:cs="Arial"/>
                <w:bCs/>
              </w:rPr>
              <w:t>AquaClean</w:t>
            </w:r>
            <w:proofErr w:type="spellEnd"/>
            <w:r w:rsidRPr="00A31BA3">
              <w:rPr>
                <w:rFonts w:ascii="Arial" w:hAnsi="Arial" w:cs="Arial"/>
                <w:bCs/>
              </w:rPr>
              <w:t xml:space="preserve"> для очищення. Система блокування роботи приладу при відкритих дверцятах</w:t>
            </w:r>
            <w:r w:rsidRPr="00A31BA3">
              <w:rPr>
                <w:rFonts w:ascii="Arial" w:hAnsi="Arial" w:cs="Arial"/>
                <w:b/>
              </w:rPr>
              <w:t>.</w:t>
            </w:r>
          </w:p>
          <w:p w14:paraId="6150BA91" w14:textId="77777777" w:rsidR="005457AE" w:rsidRDefault="00560FE5" w:rsidP="000D71AD">
            <w:pPr>
              <w:pStyle w:val="a5"/>
              <w:spacing w:line="240" w:lineRule="auto"/>
              <w:ind w:left="0" w:hanging="2"/>
              <w:jc w:val="both"/>
              <w:rPr>
                <w:rFonts w:ascii="Arial" w:hAnsi="Arial" w:cs="Arial"/>
                <w:b/>
                <w:bCs/>
              </w:rPr>
            </w:pPr>
            <w:r w:rsidRPr="00560FE5">
              <w:rPr>
                <w:rFonts w:ascii="Arial" w:eastAsia="Calibri" w:hAnsi="Arial" w:cs="Arial"/>
                <w:b/>
                <w:bCs/>
              </w:rPr>
              <w:t>Гарантійний термін:</w:t>
            </w:r>
            <w:r w:rsidRPr="00560FE5">
              <w:rPr>
                <w:rFonts w:ascii="Arial" w:hAnsi="Arial" w:cs="Arial"/>
                <w:b/>
                <w:bCs/>
              </w:rPr>
              <w:t xml:space="preserve"> не менше 12 місяців</w:t>
            </w:r>
          </w:p>
          <w:p w14:paraId="164B17E0" w14:textId="7BAEC7C7"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b/>
                <w:bCs/>
              </w:rPr>
              <w:t>Комплектація:</w:t>
            </w:r>
            <w:r>
              <w:rPr>
                <w:rFonts w:ascii="Arial" w:eastAsia="Calibri" w:hAnsi="Arial" w:cs="Arial"/>
              </w:rPr>
              <w:t xml:space="preserve"> </w:t>
            </w:r>
            <w:r w:rsidRPr="00560FE5">
              <w:rPr>
                <w:rFonts w:ascii="Arial" w:eastAsia="Calibri" w:hAnsi="Arial" w:cs="Arial"/>
              </w:rPr>
              <w:t>Інструкція</w:t>
            </w:r>
            <w:r>
              <w:rPr>
                <w:rFonts w:ascii="Arial" w:eastAsia="Calibri" w:hAnsi="Arial" w:cs="Arial"/>
              </w:rPr>
              <w:t xml:space="preserve"> українською мовою, г</w:t>
            </w:r>
            <w:r w:rsidRPr="00560FE5">
              <w:rPr>
                <w:rFonts w:ascii="Arial" w:eastAsia="Calibri" w:hAnsi="Arial" w:cs="Arial"/>
              </w:rPr>
              <w:t>арантійний талон</w:t>
            </w:r>
            <w:r>
              <w:rPr>
                <w:rFonts w:ascii="Arial" w:eastAsia="Calibri" w:hAnsi="Arial" w:cs="Arial"/>
              </w:rPr>
              <w:t xml:space="preserve"> з печаткою продавця.</w:t>
            </w:r>
          </w:p>
        </w:tc>
        <w:tc>
          <w:tcPr>
            <w:tcW w:w="992" w:type="dxa"/>
            <w:vAlign w:val="center"/>
          </w:tcPr>
          <w:p w14:paraId="59DF9FA0" w14:textId="4A551D8F" w:rsidR="00EB4689" w:rsidRPr="00FD38D3" w:rsidRDefault="00EB4689" w:rsidP="002539EC">
            <w:pPr>
              <w:pStyle w:val="a5"/>
              <w:spacing w:line="240" w:lineRule="auto"/>
              <w:ind w:left="0" w:hanging="2"/>
              <w:jc w:val="center"/>
              <w:rPr>
                <w:rFonts w:ascii="Arial" w:hAnsi="Arial" w:cs="Arial"/>
                <w:b/>
              </w:rPr>
            </w:pPr>
            <w:r w:rsidRPr="00FD38D3">
              <w:rPr>
                <w:rFonts w:ascii="Arial" w:hAnsi="Arial" w:cs="Arial"/>
                <w:b/>
              </w:rPr>
              <w:t>1</w:t>
            </w:r>
          </w:p>
        </w:tc>
        <w:tc>
          <w:tcPr>
            <w:tcW w:w="1328" w:type="dxa"/>
            <w:vAlign w:val="center"/>
          </w:tcPr>
          <w:p w14:paraId="72FBA041" w14:textId="0754A530" w:rsidR="00EB4689" w:rsidRPr="00FD38D3" w:rsidRDefault="00EB4689" w:rsidP="002539EC">
            <w:pPr>
              <w:pStyle w:val="a5"/>
              <w:spacing w:line="240" w:lineRule="auto"/>
              <w:ind w:left="0" w:hanging="2"/>
              <w:jc w:val="center"/>
              <w:rPr>
                <w:rFonts w:ascii="Arial" w:hAnsi="Arial" w:cs="Arial"/>
              </w:rPr>
            </w:pPr>
            <w:r w:rsidRPr="00FD38D3">
              <w:rPr>
                <w:rFonts w:ascii="Arial" w:eastAsia="Calibri" w:hAnsi="Arial" w:cs="Arial"/>
                <w:noProof/>
              </w:rPr>
              <w:drawing>
                <wp:inline distT="0" distB="0" distL="0" distR="0" wp14:anchorId="5551CA13" wp14:editId="17644138">
                  <wp:extent cx="755650" cy="441637"/>
                  <wp:effectExtent l="0" t="0" r="6350" b="0"/>
                  <wp:docPr id="20" name="Рисунок 20" descr="Зображення, що містить прилад, кухонна техніка, Побутова техніка, електроні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20" descr="Зображення, що містить прилад, кухонна техніка, Побутова техніка, електроніка&#10;&#10;Вміст на основі ШІ може бути неправильним."/>
                          <pic:cNvPicPr/>
                        </pic:nvPicPr>
                        <pic:blipFill rotWithShape="1">
                          <a:blip r:embed="rId8" cstate="print">
                            <a:extLst>
                              <a:ext uri="{28A0092B-C50C-407E-A947-70E740481C1C}">
                                <a14:useLocalDpi xmlns:a14="http://schemas.microsoft.com/office/drawing/2010/main" val="0"/>
                              </a:ext>
                            </a:extLst>
                          </a:blip>
                          <a:srcRect r="12688" b="9489"/>
                          <a:stretch>
                            <a:fillRect/>
                          </a:stretch>
                        </pic:blipFill>
                        <pic:spPr bwMode="auto">
                          <a:xfrm>
                            <a:off x="0" y="0"/>
                            <a:ext cx="781563" cy="456782"/>
                          </a:xfrm>
                          <a:prstGeom prst="rect">
                            <a:avLst/>
                          </a:prstGeom>
                          <a:ln>
                            <a:noFill/>
                          </a:ln>
                          <a:extLst>
                            <a:ext uri="{53640926-AAD7-44D8-BBD7-CCE9431645EC}">
                              <a14:shadowObscured xmlns:a14="http://schemas.microsoft.com/office/drawing/2010/main"/>
                            </a:ext>
                          </a:extLst>
                        </pic:spPr>
                      </pic:pic>
                    </a:graphicData>
                  </a:graphic>
                </wp:inline>
              </w:drawing>
            </w:r>
          </w:p>
        </w:tc>
      </w:tr>
      <w:tr w:rsidR="00EB4689" w:rsidRPr="00FD38D3" w14:paraId="34E8E97B" w14:textId="77777777" w:rsidTr="00560FE5">
        <w:trPr>
          <w:trHeight w:val="1270"/>
        </w:trPr>
        <w:tc>
          <w:tcPr>
            <w:tcW w:w="993" w:type="dxa"/>
            <w:vAlign w:val="center"/>
          </w:tcPr>
          <w:p w14:paraId="630E1105" w14:textId="46E833D2" w:rsidR="00EB4689" w:rsidRPr="00FD38D3" w:rsidRDefault="00EB4689" w:rsidP="00EB4689">
            <w:pPr>
              <w:pStyle w:val="a5"/>
              <w:spacing w:line="240" w:lineRule="auto"/>
              <w:ind w:left="0" w:hanging="2"/>
              <w:jc w:val="both"/>
              <w:rPr>
                <w:rFonts w:ascii="Arial" w:hAnsi="Arial" w:cs="Arial"/>
              </w:rPr>
            </w:pPr>
            <w:r w:rsidRPr="00FD38D3">
              <w:rPr>
                <w:rFonts w:ascii="Arial" w:hAnsi="Arial" w:cs="Arial"/>
              </w:rPr>
              <w:t>Лот№2</w:t>
            </w:r>
          </w:p>
        </w:tc>
        <w:tc>
          <w:tcPr>
            <w:tcW w:w="1701" w:type="dxa"/>
            <w:vAlign w:val="center"/>
          </w:tcPr>
          <w:p w14:paraId="2DAFCCE0" w14:textId="53280D55" w:rsidR="00EB4689" w:rsidRPr="00FD38D3" w:rsidRDefault="00EB4689" w:rsidP="00EB4689">
            <w:pPr>
              <w:pStyle w:val="a5"/>
              <w:spacing w:line="240" w:lineRule="auto"/>
              <w:ind w:left="0" w:hanging="2"/>
              <w:jc w:val="both"/>
              <w:rPr>
                <w:rFonts w:ascii="Arial" w:hAnsi="Arial" w:cs="Arial"/>
                <w:b/>
              </w:rPr>
            </w:pPr>
            <w:r w:rsidRPr="00FD38D3">
              <w:rPr>
                <w:rFonts w:ascii="Arial" w:hAnsi="Arial" w:cs="Arial"/>
                <w:color w:val="000000"/>
              </w:rPr>
              <w:t>Чайник</w:t>
            </w:r>
          </w:p>
        </w:tc>
        <w:tc>
          <w:tcPr>
            <w:tcW w:w="5670" w:type="dxa"/>
            <w:vAlign w:val="center"/>
          </w:tcPr>
          <w:p w14:paraId="7F5515D0" w14:textId="77777777" w:rsidR="00A31BA3" w:rsidRPr="00A31BA3" w:rsidRDefault="00A31BA3" w:rsidP="00A31BA3">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0CA8F0BF" w14:textId="6233C668" w:rsid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Матеріал корпусу</w:t>
            </w:r>
            <w:r>
              <w:rPr>
                <w:rFonts w:ascii="Arial" w:eastAsia="Calibri" w:hAnsi="Arial" w:cs="Arial"/>
              </w:rPr>
              <w:t xml:space="preserve">: </w:t>
            </w:r>
            <w:r w:rsidRPr="005457AE">
              <w:rPr>
                <w:rFonts w:ascii="Arial" w:eastAsia="Calibri" w:hAnsi="Arial" w:cs="Arial"/>
              </w:rPr>
              <w:t>Нержавіюча сталь</w:t>
            </w:r>
            <w:r>
              <w:rPr>
                <w:rFonts w:ascii="Arial" w:eastAsia="Calibri" w:hAnsi="Arial" w:cs="Arial"/>
              </w:rPr>
              <w:t>, або скло</w:t>
            </w:r>
          </w:p>
          <w:p w14:paraId="3ACD2E2D" w14:textId="07E5F2E2" w:rsid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Шкала рівня води</w:t>
            </w:r>
            <w:r>
              <w:rPr>
                <w:rFonts w:ascii="Arial" w:eastAsia="Calibri" w:hAnsi="Arial" w:cs="Arial"/>
              </w:rPr>
              <w:t xml:space="preserve">: </w:t>
            </w:r>
            <w:r w:rsidRPr="005457AE">
              <w:rPr>
                <w:rFonts w:ascii="Arial" w:eastAsia="Calibri" w:hAnsi="Arial" w:cs="Arial"/>
              </w:rPr>
              <w:t>Зі шкалою</w:t>
            </w:r>
          </w:p>
          <w:p w14:paraId="5EF79839" w14:textId="61894F35"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Захист</w:t>
            </w:r>
            <w:r>
              <w:rPr>
                <w:rFonts w:ascii="Arial" w:eastAsia="Calibri" w:hAnsi="Arial" w:cs="Arial"/>
              </w:rPr>
              <w:t>: в</w:t>
            </w:r>
            <w:r w:rsidRPr="005457AE">
              <w:rPr>
                <w:rFonts w:ascii="Arial" w:eastAsia="Calibri" w:hAnsi="Arial" w:cs="Arial"/>
              </w:rPr>
              <w:t>имкнення при знятті з бази</w:t>
            </w:r>
            <w:r>
              <w:rPr>
                <w:rFonts w:ascii="Arial" w:eastAsia="Calibri" w:hAnsi="Arial" w:cs="Arial"/>
              </w:rPr>
              <w:t>, в</w:t>
            </w:r>
            <w:r w:rsidRPr="005457AE">
              <w:rPr>
                <w:rFonts w:ascii="Arial" w:eastAsia="Calibri" w:hAnsi="Arial" w:cs="Arial"/>
              </w:rPr>
              <w:t>ід перегріву</w:t>
            </w:r>
            <w:r>
              <w:rPr>
                <w:rFonts w:ascii="Arial" w:eastAsia="Calibri" w:hAnsi="Arial" w:cs="Arial"/>
              </w:rPr>
              <w:t>, в</w:t>
            </w:r>
            <w:r w:rsidRPr="005457AE">
              <w:rPr>
                <w:rFonts w:ascii="Arial" w:eastAsia="Calibri" w:hAnsi="Arial" w:cs="Arial"/>
              </w:rPr>
              <w:t>ід увімкнення без води</w:t>
            </w:r>
            <w:r>
              <w:rPr>
                <w:rFonts w:ascii="Arial" w:eastAsia="Calibri" w:hAnsi="Arial" w:cs="Arial"/>
              </w:rPr>
              <w:t>;</w:t>
            </w:r>
          </w:p>
          <w:p w14:paraId="670662DC" w14:textId="334E2A47"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Оснащеність</w:t>
            </w:r>
            <w:r>
              <w:rPr>
                <w:rFonts w:ascii="Arial" w:eastAsia="Calibri" w:hAnsi="Arial" w:cs="Arial"/>
              </w:rPr>
              <w:t>: з</w:t>
            </w:r>
            <w:r w:rsidRPr="005457AE">
              <w:rPr>
                <w:rFonts w:ascii="Arial" w:eastAsia="Calibri" w:hAnsi="Arial" w:cs="Arial"/>
              </w:rPr>
              <w:t xml:space="preserve"> фільтром від накипу</w:t>
            </w:r>
          </w:p>
          <w:p w14:paraId="7B0B7B6B" w14:textId="58B8ACE6"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Зі світловим індикатором роботи</w:t>
            </w:r>
            <w:r>
              <w:rPr>
                <w:rFonts w:ascii="Arial" w:eastAsia="Calibri" w:hAnsi="Arial" w:cs="Arial"/>
              </w:rPr>
              <w:t>;</w:t>
            </w:r>
          </w:p>
          <w:p w14:paraId="1D549335" w14:textId="0E858FDA"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Кришка</w:t>
            </w:r>
            <w:r>
              <w:rPr>
                <w:rFonts w:ascii="Arial" w:eastAsia="Calibri" w:hAnsi="Arial" w:cs="Arial"/>
              </w:rPr>
              <w:t>: н</w:t>
            </w:r>
            <w:r w:rsidRPr="005457AE">
              <w:rPr>
                <w:rFonts w:ascii="Arial" w:eastAsia="Calibri" w:hAnsi="Arial" w:cs="Arial"/>
              </w:rPr>
              <w:t>езнімна</w:t>
            </w:r>
          </w:p>
          <w:p w14:paraId="267912EA" w14:textId="6C5BBEBE"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Фільтр від накипу</w:t>
            </w:r>
            <w:r>
              <w:rPr>
                <w:rFonts w:ascii="Arial" w:eastAsia="Calibri" w:hAnsi="Arial" w:cs="Arial"/>
              </w:rPr>
              <w:t>: з</w:t>
            </w:r>
            <w:r w:rsidRPr="005457AE">
              <w:rPr>
                <w:rFonts w:ascii="Arial" w:eastAsia="Calibri" w:hAnsi="Arial" w:cs="Arial"/>
              </w:rPr>
              <w:t>німний</w:t>
            </w:r>
          </w:p>
          <w:p w14:paraId="58BFB43E" w14:textId="294A5053"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lastRenderedPageBreak/>
              <w:t>Тип</w:t>
            </w:r>
            <w:r>
              <w:rPr>
                <w:rFonts w:ascii="Arial" w:eastAsia="Calibri" w:hAnsi="Arial" w:cs="Arial"/>
              </w:rPr>
              <w:t xml:space="preserve">: </w:t>
            </w:r>
            <w:proofErr w:type="spellStart"/>
            <w:r>
              <w:rPr>
                <w:rFonts w:ascii="Arial" w:eastAsia="Calibri" w:hAnsi="Arial" w:cs="Arial"/>
              </w:rPr>
              <w:t>е</w:t>
            </w:r>
            <w:r w:rsidRPr="005457AE">
              <w:rPr>
                <w:rFonts w:ascii="Arial" w:eastAsia="Calibri" w:hAnsi="Arial" w:cs="Arial"/>
              </w:rPr>
              <w:t>лектрочайник</w:t>
            </w:r>
            <w:proofErr w:type="spellEnd"/>
          </w:p>
          <w:p w14:paraId="3F8F9651" w14:textId="29F70809"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Підставка</w:t>
            </w:r>
            <w:r>
              <w:rPr>
                <w:rFonts w:ascii="Arial" w:eastAsia="Calibri" w:hAnsi="Arial" w:cs="Arial"/>
              </w:rPr>
              <w:t>: з</w:t>
            </w:r>
            <w:r w:rsidRPr="005457AE">
              <w:rPr>
                <w:rFonts w:ascii="Arial" w:eastAsia="Calibri" w:hAnsi="Arial" w:cs="Arial"/>
              </w:rPr>
              <w:t xml:space="preserve"> відсіком для кабелю</w:t>
            </w:r>
          </w:p>
          <w:p w14:paraId="7CB7EB6C" w14:textId="2F9D19C4"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Тип нагрівального елемента</w:t>
            </w:r>
            <w:r>
              <w:rPr>
                <w:rFonts w:ascii="Arial" w:eastAsia="Calibri" w:hAnsi="Arial" w:cs="Arial"/>
              </w:rPr>
              <w:t>: п</w:t>
            </w:r>
            <w:r w:rsidRPr="005457AE">
              <w:rPr>
                <w:rFonts w:ascii="Arial" w:eastAsia="Calibri" w:hAnsi="Arial" w:cs="Arial"/>
              </w:rPr>
              <w:t>рихований (диск)</w:t>
            </w:r>
          </w:p>
          <w:p w14:paraId="03C558F3" w14:textId="4578A63B"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Потужність</w:t>
            </w:r>
            <w:r>
              <w:rPr>
                <w:rFonts w:ascii="Arial" w:eastAsia="Calibri" w:hAnsi="Arial" w:cs="Arial"/>
              </w:rPr>
              <w:t xml:space="preserve">: не менше </w:t>
            </w:r>
            <w:r w:rsidRPr="005457AE">
              <w:rPr>
                <w:rFonts w:ascii="Arial" w:eastAsia="Calibri" w:hAnsi="Arial" w:cs="Arial"/>
              </w:rPr>
              <w:t>2</w:t>
            </w:r>
            <w:r>
              <w:rPr>
                <w:rFonts w:ascii="Arial" w:eastAsia="Calibri" w:hAnsi="Arial" w:cs="Arial"/>
              </w:rPr>
              <w:t>0</w:t>
            </w:r>
            <w:r w:rsidRPr="005457AE">
              <w:rPr>
                <w:rFonts w:ascii="Arial" w:eastAsia="Calibri" w:hAnsi="Arial" w:cs="Arial"/>
              </w:rPr>
              <w:t>00 Вт</w:t>
            </w:r>
          </w:p>
          <w:p w14:paraId="06F9AB6F" w14:textId="345D5A27" w:rsidR="00560FE5" w:rsidRPr="00FD38D3" w:rsidRDefault="00560FE5" w:rsidP="00560FE5">
            <w:pPr>
              <w:pStyle w:val="a5"/>
              <w:spacing w:line="240" w:lineRule="auto"/>
              <w:ind w:left="0" w:hanging="2"/>
              <w:jc w:val="both"/>
              <w:rPr>
                <w:rFonts w:ascii="Arial" w:eastAsia="Calibri" w:hAnsi="Arial" w:cs="Arial"/>
              </w:rPr>
            </w:pPr>
            <w:r w:rsidRPr="00560FE5">
              <w:rPr>
                <w:rFonts w:ascii="Arial" w:eastAsia="Calibri" w:hAnsi="Arial" w:cs="Arial"/>
              </w:rPr>
              <w:t>Об'єм</w:t>
            </w:r>
            <w:r>
              <w:rPr>
                <w:rFonts w:ascii="Arial" w:eastAsia="Calibri" w:hAnsi="Arial" w:cs="Arial"/>
              </w:rPr>
              <w:t>:</w:t>
            </w:r>
            <w:r w:rsidRPr="00560FE5">
              <w:rPr>
                <w:rFonts w:ascii="Arial" w:eastAsia="Calibri" w:hAnsi="Arial" w:cs="Arial"/>
              </w:rPr>
              <w:t xml:space="preserve"> </w:t>
            </w:r>
            <w:r>
              <w:rPr>
                <w:rFonts w:ascii="Arial" w:eastAsia="Calibri" w:hAnsi="Arial" w:cs="Arial"/>
              </w:rPr>
              <w:t>від</w:t>
            </w:r>
            <w:r w:rsidRPr="00FD38D3">
              <w:rPr>
                <w:rFonts w:ascii="Arial" w:eastAsia="Calibri" w:hAnsi="Arial" w:cs="Arial"/>
              </w:rPr>
              <w:t xml:space="preserve"> 1,5 л</w:t>
            </w:r>
          </w:p>
          <w:p w14:paraId="1519EBB8" w14:textId="2DDA931D"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Габарити (В x Ш x Г)</w:t>
            </w:r>
            <w:r>
              <w:rPr>
                <w:rFonts w:ascii="Arial" w:eastAsia="Calibri" w:hAnsi="Arial" w:cs="Arial"/>
              </w:rPr>
              <w:t xml:space="preserve">: </w:t>
            </w:r>
            <w:r w:rsidRPr="005457AE">
              <w:rPr>
                <w:rFonts w:ascii="Arial" w:eastAsia="Calibri" w:hAnsi="Arial" w:cs="Arial"/>
              </w:rPr>
              <w:t>27.6 x 23.2 x 15 см</w:t>
            </w:r>
          </w:p>
          <w:p w14:paraId="34E056BB" w14:textId="77777777" w:rsidR="00560FE5"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Вага</w:t>
            </w:r>
            <w:r>
              <w:rPr>
                <w:rFonts w:ascii="Arial" w:eastAsia="Calibri" w:hAnsi="Arial" w:cs="Arial"/>
              </w:rPr>
              <w:t xml:space="preserve">: </w:t>
            </w:r>
            <w:r w:rsidRPr="005457AE">
              <w:rPr>
                <w:rFonts w:ascii="Arial" w:eastAsia="Calibri" w:hAnsi="Arial" w:cs="Arial"/>
              </w:rPr>
              <w:t>1.42 кг</w:t>
            </w:r>
            <w:r w:rsidR="00560FE5" w:rsidRPr="00FD38D3">
              <w:rPr>
                <w:rFonts w:ascii="Arial" w:eastAsia="Calibri" w:hAnsi="Arial" w:cs="Arial"/>
              </w:rPr>
              <w:t xml:space="preserve"> </w:t>
            </w:r>
          </w:p>
          <w:p w14:paraId="7BAFB209" w14:textId="69F07FE4" w:rsidR="005457AE" w:rsidRPr="005457AE" w:rsidRDefault="00560FE5" w:rsidP="005457AE">
            <w:pPr>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Колір</w:t>
            </w:r>
            <w:r>
              <w:rPr>
                <w:rFonts w:ascii="Arial" w:eastAsia="Calibri" w:hAnsi="Arial" w:cs="Arial"/>
              </w:rPr>
              <w:t>:</w:t>
            </w:r>
            <w:r w:rsidRPr="00FD38D3">
              <w:rPr>
                <w:rFonts w:ascii="Arial" w:eastAsia="Calibri" w:hAnsi="Arial" w:cs="Arial"/>
              </w:rPr>
              <w:t xml:space="preserve"> білий або золото, срібло</w:t>
            </w:r>
            <w:r>
              <w:rPr>
                <w:rFonts w:ascii="Arial" w:eastAsia="Calibri" w:hAnsi="Arial" w:cs="Arial"/>
              </w:rPr>
              <w:t>.</w:t>
            </w:r>
          </w:p>
          <w:p w14:paraId="194B84C1" w14:textId="77777777" w:rsidR="00EE1962" w:rsidRDefault="00560FE5" w:rsidP="00560FE5">
            <w:pPr>
              <w:pBdr>
                <w:top w:val="nil"/>
                <w:left w:val="nil"/>
                <w:bottom w:val="nil"/>
                <w:right w:val="nil"/>
                <w:between w:val="nil"/>
              </w:pBdr>
              <w:spacing w:line="240" w:lineRule="auto"/>
              <w:ind w:left="0" w:hanging="2"/>
              <w:rPr>
                <w:rFonts w:ascii="Arial" w:eastAsia="Calibri" w:hAnsi="Arial" w:cs="Arial"/>
                <w:b/>
                <w:bCs/>
              </w:rPr>
            </w:pPr>
            <w:r w:rsidRPr="00560FE5">
              <w:rPr>
                <w:rFonts w:ascii="Arial" w:eastAsia="Calibri" w:hAnsi="Arial" w:cs="Arial"/>
                <w:b/>
                <w:bCs/>
              </w:rPr>
              <w:t>Гарантійний термін:</w:t>
            </w:r>
            <w:r w:rsidRPr="00560FE5">
              <w:rPr>
                <w:rFonts w:ascii="Arial" w:hAnsi="Arial" w:cs="Arial"/>
                <w:b/>
                <w:bCs/>
              </w:rPr>
              <w:t xml:space="preserve"> не менше 12 місяців</w:t>
            </w:r>
            <w:r w:rsidR="00A638A6">
              <w:rPr>
                <w:rFonts w:ascii="Arial" w:eastAsia="Calibri" w:hAnsi="Arial" w:cs="Arial"/>
                <w:b/>
                <w:bCs/>
              </w:rPr>
              <w:t>.</w:t>
            </w:r>
          </w:p>
          <w:p w14:paraId="4C5381F8" w14:textId="40E84A87"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b/>
                <w:bCs/>
              </w:rPr>
              <w:t>Комплектація:</w:t>
            </w:r>
            <w:r>
              <w:rPr>
                <w:rFonts w:ascii="Arial" w:eastAsia="Calibri" w:hAnsi="Arial" w:cs="Arial"/>
              </w:rPr>
              <w:t xml:space="preserve"> </w:t>
            </w:r>
            <w:r w:rsidRPr="00560FE5">
              <w:rPr>
                <w:rFonts w:ascii="Arial" w:eastAsia="Calibri" w:hAnsi="Arial" w:cs="Arial"/>
              </w:rPr>
              <w:t>Інструкція</w:t>
            </w:r>
            <w:r>
              <w:rPr>
                <w:rFonts w:ascii="Arial" w:eastAsia="Calibri" w:hAnsi="Arial" w:cs="Arial"/>
              </w:rPr>
              <w:t xml:space="preserve"> українською мовою, г</w:t>
            </w:r>
            <w:r w:rsidRPr="00560FE5">
              <w:rPr>
                <w:rFonts w:ascii="Arial" w:eastAsia="Calibri" w:hAnsi="Arial" w:cs="Arial"/>
              </w:rPr>
              <w:t>арантійний талон</w:t>
            </w:r>
            <w:r>
              <w:rPr>
                <w:rFonts w:ascii="Arial" w:eastAsia="Calibri" w:hAnsi="Arial" w:cs="Arial"/>
              </w:rPr>
              <w:t xml:space="preserve"> з печаткою продавця.</w:t>
            </w:r>
          </w:p>
        </w:tc>
        <w:tc>
          <w:tcPr>
            <w:tcW w:w="992" w:type="dxa"/>
            <w:vAlign w:val="center"/>
          </w:tcPr>
          <w:p w14:paraId="3AADE3B5" w14:textId="70329CAB" w:rsidR="00EB4689" w:rsidRPr="00FD38D3" w:rsidRDefault="00EB4689" w:rsidP="002539EC">
            <w:pPr>
              <w:pStyle w:val="a5"/>
              <w:spacing w:line="240" w:lineRule="auto"/>
              <w:ind w:left="0" w:hanging="2"/>
              <w:jc w:val="center"/>
              <w:rPr>
                <w:rFonts w:ascii="Arial" w:hAnsi="Arial" w:cs="Arial"/>
                <w:b/>
              </w:rPr>
            </w:pPr>
            <w:r w:rsidRPr="00FD38D3">
              <w:rPr>
                <w:rFonts w:ascii="Arial" w:hAnsi="Arial" w:cs="Arial"/>
                <w:b/>
              </w:rPr>
              <w:lastRenderedPageBreak/>
              <w:t>1</w:t>
            </w:r>
          </w:p>
        </w:tc>
        <w:tc>
          <w:tcPr>
            <w:tcW w:w="1328" w:type="dxa"/>
            <w:vAlign w:val="center"/>
          </w:tcPr>
          <w:p w14:paraId="3C055DB6" w14:textId="236F8AA2" w:rsidR="00EB4689" w:rsidRPr="00FD38D3" w:rsidRDefault="00EB4689" w:rsidP="002539EC">
            <w:pPr>
              <w:pStyle w:val="a5"/>
              <w:spacing w:line="240" w:lineRule="auto"/>
              <w:ind w:left="0" w:hanging="2"/>
              <w:jc w:val="center"/>
              <w:rPr>
                <w:rFonts w:ascii="Arial" w:hAnsi="Arial" w:cs="Arial"/>
              </w:rPr>
            </w:pPr>
            <w:r w:rsidRPr="00FD38D3">
              <w:rPr>
                <w:rFonts w:ascii="Arial" w:eastAsia="Calibri" w:hAnsi="Arial" w:cs="Arial"/>
                <w:noProof/>
              </w:rPr>
              <w:drawing>
                <wp:inline distT="0" distB="0" distL="0" distR="0" wp14:anchorId="0926320F" wp14:editId="58D9699C">
                  <wp:extent cx="672754" cy="700620"/>
                  <wp:effectExtent l="0" t="0" r="0" b="444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Untitled 1.jpg"/>
                          <pic:cNvPicPr/>
                        </pic:nvPicPr>
                        <pic:blipFill rotWithShape="1">
                          <a:blip r:embed="rId9" cstate="print">
                            <a:extLst>
                              <a:ext uri="{28A0092B-C50C-407E-A947-70E740481C1C}">
                                <a14:useLocalDpi xmlns:a14="http://schemas.microsoft.com/office/drawing/2010/main" val="0"/>
                              </a:ext>
                            </a:extLst>
                          </a:blip>
                          <a:srcRect t="5259" r="54550" b="10597"/>
                          <a:stretch>
                            <a:fillRect/>
                          </a:stretch>
                        </pic:blipFill>
                        <pic:spPr bwMode="auto">
                          <a:xfrm>
                            <a:off x="0" y="0"/>
                            <a:ext cx="677863" cy="705941"/>
                          </a:xfrm>
                          <a:prstGeom prst="rect">
                            <a:avLst/>
                          </a:prstGeom>
                          <a:ln>
                            <a:noFill/>
                          </a:ln>
                          <a:extLst>
                            <a:ext uri="{53640926-AAD7-44D8-BBD7-CCE9431645EC}">
                              <a14:shadowObscured xmlns:a14="http://schemas.microsoft.com/office/drawing/2010/main"/>
                            </a:ext>
                          </a:extLst>
                        </pic:spPr>
                      </pic:pic>
                    </a:graphicData>
                  </a:graphic>
                </wp:inline>
              </w:drawing>
            </w:r>
          </w:p>
        </w:tc>
      </w:tr>
      <w:tr w:rsidR="00EB4689" w:rsidRPr="00FD38D3" w14:paraId="5E99E75E" w14:textId="77777777" w:rsidTr="00560FE5">
        <w:tc>
          <w:tcPr>
            <w:tcW w:w="993" w:type="dxa"/>
            <w:vAlign w:val="center"/>
          </w:tcPr>
          <w:p w14:paraId="0709A5A9" w14:textId="556A8AD5" w:rsidR="00EB4689" w:rsidRPr="00FD38D3" w:rsidRDefault="00EB4689" w:rsidP="00EB4689">
            <w:pPr>
              <w:pStyle w:val="a5"/>
              <w:spacing w:line="240" w:lineRule="auto"/>
              <w:ind w:left="0" w:hanging="2"/>
              <w:jc w:val="both"/>
              <w:rPr>
                <w:rFonts w:ascii="Arial" w:hAnsi="Arial" w:cs="Arial"/>
              </w:rPr>
            </w:pPr>
            <w:r w:rsidRPr="00FD38D3">
              <w:rPr>
                <w:rFonts w:ascii="Arial" w:hAnsi="Arial" w:cs="Arial"/>
              </w:rPr>
              <w:t>Лот№</w:t>
            </w:r>
            <w:r w:rsidRPr="00FD38D3">
              <w:rPr>
                <w:rFonts w:ascii="Arial" w:eastAsia="Calibri" w:hAnsi="Arial" w:cs="Arial"/>
              </w:rPr>
              <w:t>3</w:t>
            </w:r>
          </w:p>
        </w:tc>
        <w:tc>
          <w:tcPr>
            <w:tcW w:w="1701" w:type="dxa"/>
            <w:vAlign w:val="center"/>
          </w:tcPr>
          <w:p w14:paraId="182502F6" w14:textId="50B74103" w:rsidR="00EB4689" w:rsidRPr="00FD38D3" w:rsidRDefault="00AB001A" w:rsidP="00EB4689">
            <w:pPr>
              <w:pStyle w:val="a5"/>
              <w:spacing w:line="240" w:lineRule="auto"/>
              <w:ind w:left="0" w:hanging="2"/>
              <w:jc w:val="both"/>
              <w:rPr>
                <w:rFonts w:ascii="Arial" w:hAnsi="Arial" w:cs="Arial"/>
                <w:color w:val="000000"/>
              </w:rPr>
            </w:pPr>
            <w:r w:rsidRPr="00FD38D3">
              <w:rPr>
                <w:rFonts w:ascii="Arial" w:hAnsi="Arial" w:cs="Arial"/>
                <w:color w:val="000000"/>
              </w:rPr>
              <w:t>М</w:t>
            </w:r>
            <w:r w:rsidR="00EB4689" w:rsidRPr="00FD38D3">
              <w:rPr>
                <w:rFonts w:ascii="Arial" w:hAnsi="Arial" w:cs="Arial"/>
                <w:color w:val="000000"/>
              </w:rPr>
              <w:t>іні-холодильник</w:t>
            </w:r>
          </w:p>
        </w:tc>
        <w:tc>
          <w:tcPr>
            <w:tcW w:w="5670" w:type="dxa"/>
            <w:vAlign w:val="center"/>
          </w:tcPr>
          <w:p w14:paraId="67439972" w14:textId="77777777" w:rsidR="00560FE5" w:rsidRPr="00A31BA3" w:rsidRDefault="00560FE5" w:rsidP="00560FE5">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5FC63B69" w14:textId="6A118BF9"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Вид холодильника</w:t>
            </w:r>
            <w:r>
              <w:rPr>
                <w:rFonts w:ascii="Arial" w:eastAsia="Calibri" w:hAnsi="Arial" w:cs="Arial"/>
              </w:rPr>
              <w:t xml:space="preserve">: </w:t>
            </w:r>
            <w:proofErr w:type="spellStart"/>
            <w:r>
              <w:rPr>
                <w:rFonts w:ascii="Arial" w:eastAsia="Calibri" w:hAnsi="Arial" w:cs="Arial"/>
              </w:rPr>
              <w:t>о</w:t>
            </w:r>
            <w:r w:rsidRPr="00560FE5">
              <w:rPr>
                <w:rFonts w:ascii="Arial" w:eastAsia="Calibri" w:hAnsi="Arial" w:cs="Arial"/>
              </w:rPr>
              <w:t>кремостоячий</w:t>
            </w:r>
            <w:proofErr w:type="spellEnd"/>
            <w:r>
              <w:rPr>
                <w:rFonts w:ascii="Arial" w:eastAsia="Calibri" w:hAnsi="Arial" w:cs="Arial"/>
              </w:rPr>
              <w:t>;</w:t>
            </w:r>
          </w:p>
          <w:p w14:paraId="44C63F22" w14:textId="5DEB8F6C"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Загальний корисний об'єм холодильника</w:t>
            </w:r>
            <w:r>
              <w:rPr>
                <w:rFonts w:ascii="Arial" w:eastAsia="Calibri" w:hAnsi="Arial" w:cs="Arial"/>
              </w:rPr>
              <w:t xml:space="preserve">: не менше </w:t>
            </w:r>
            <w:r w:rsidRPr="00560FE5">
              <w:rPr>
                <w:rFonts w:ascii="Arial" w:eastAsia="Calibri" w:hAnsi="Arial" w:cs="Arial"/>
              </w:rPr>
              <w:t>88 л</w:t>
            </w:r>
            <w:r>
              <w:rPr>
                <w:rFonts w:ascii="Arial" w:eastAsia="Calibri" w:hAnsi="Arial" w:cs="Arial"/>
              </w:rPr>
              <w:t>;</w:t>
            </w:r>
          </w:p>
          <w:p w14:paraId="7570A456" w14:textId="1DDF5AE7"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Корисний об'єм холодильної камери</w:t>
            </w:r>
            <w:r>
              <w:rPr>
                <w:rFonts w:ascii="Arial" w:eastAsia="Calibri" w:hAnsi="Arial" w:cs="Arial"/>
              </w:rPr>
              <w:t xml:space="preserve">: не менше </w:t>
            </w:r>
            <w:r w:rsidRPr="00560FE5">
              <w:rPr>
                <w:rFonts w:ascii="Arial" w:eastAsia="Calibri" w:hAnsi="Arial" w:cs="Arial"/>
              </w:rPr>
              <w:t>80 л</w:t>
            </w:r>
            <w:r>
              <w:rPr>
                <w:rFonts w:ascii="Arial" w:eastAsia="Calibri" w:hAnsi="Arial" w:cs="Arial"/>
              </w:rPr>
              <w:t xml:space="preserve">; </w:t>
            </w:r>
          </w:p>
          <w:p w14:paraId="02B40515" w14:textId="7D97C59F"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Корисний об'єм морозильної камери</w:t>
            </w:r>
            <w:r>
              <w:rPr>
                <w:rFonts w:ascii="Arial" w:eastAsia="Calibri" w:hAnsi="Arial" w:cs="Arial"/>
              </w:rPr>
              <w:t xml:space="preserve">: не менше </w:t>
            </w:r>
            <w:r w:rsidRPr="00560FE5">
              <w:rPr>
                <w:rFonts w:ascii="Arial" w:eastAsia="Calibri" w:hAnsi="Arial" w:cs="Arial"/>
              </w:rPr>
              <w:t>8 л</w:t>
            </w:r>
            <w:r>
              <w:rPr>
                <w:rFonts w:ascii="Arial" w:eastAsia="Calibri" w:hAnsi="Arial" w:cs="Arial"/>
              </w:rPr>
              <w:t xml:space="preserve">; </w:t>
            </w:r>
          </w:p>
          <w:p w14:paraId="0D1453D9" w14:textId="6C305A79"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Клас енергоспоживання</w:t>
            </w:r>
            <w:r>
              <w:rPr>
                <w:rFonts w:ascii="Arial" w:eastAsia="Calibri" w:hAnsi="Arial" w:cs="Arial"/>
              </w:rPr>
              <w:t xml:space="preserve">: </w:t>
            </w:r>
            <w:r w:rsidRPr="00560FE5">
              <w:rPr>
                <w:rFonts w:ascii="Arial" w:eastAsia="Calibri" w:hAnsi="Arial" w:cs="Arial"/>
              </w:rPr>
              <w:t>A+</w:t>
            </w:r>
            <w:r>
              <w:rPr>
                <w:rFonts w:ascii="Arial" w:eastAsia="Calibri" w:hAnsi="Arial" w:cs="Arial"/>
              </w:rPr>
              <w:t xml:space="preserve">; </w:t>
            </w:r>
          </w:p>
          <w:p w14:paraId="02EDF7D5" w14:textId="27A3C93C"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Система охолодження холодильної камери</w:t>
            </w:r>
            <w:r>
              <w:rPr>
                <w:rFonts w:ascii="Arial" w:eastAsia="Calibri" w:hAnsi="Arial" w:cs="Arial"/>
              </w:rPr>
              <w:t>: с</w:t>
            </w:r>
            <w:r w:rsidRPr="00560FE5">
              <w:rPr>
                <w:rFonts w:ascii="Arial" w:eastAsia="Calibri" w:hAnsi="Arial" w:cs="Arial"/>
              </w:rPr>
              <w:t>татична</w:t>
            </w:r>
            <w:r w:rsidR="00E9545A">
              <w:rPr>
                <w:rFonts w:ascii="Arial" w:eastAsia="Calibri" w:hAnsi="Arial" w:cs="Arial"/>
              </w:rPr>
              <w:t>;</w:t>
            </w:r>
          </w:p>
          <w:p w14:paraId="61535DD9" w14:textId="516BCF26"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Система охолодження морозильної камери</w:t>
            </w:r>
            <w:r>
              <w:rPr>
                <w:rFonts w:ascii="Arial" w:eastAsia="Calibri" w:hAnsi="Arial" w:cs="Arial"/>
              </w:rPr>
              <w:t>: с</w:t>
            </w:r>
            <w:r w:rsidRPr="00560FE5">
              <w:rPr>
                <w:rFonts w:ascii="Arial" w:eastAsia="Calibri" w:hAnsi="Arial" w:cs="Arial"/>
              </w:rPr>
              <w:t>татична</w:t>
            </w:r>
            <w:r w:rsidR="00E9545A">
              <w:rPr>
                <w:rFonts w:ascii="Arial" w:eastAsia="Calibri" w:hAnsi="Arial" w:cs="Arial"/>
              </w:rPr>
              <w:t>;</w:t>
            </w:r>
          </w:p>
          <w:p w14:paraId="6320CD17" w14:textId="2FF6C22B"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Тип компресора</w:t>
            </w:r>
            <w:r>
              <w:rPr>
                <w:rFonts w:ascii="Arial" w:eastAsia="Calibri" w:hAnsi="Arial" w:cs="Arial"/>
              </w:rPr>
              <w:t>: з</w:t>
            </w:r>
            <w:r w:rsidRPr="00560FE5">
              <w:rPr>
                <w:rFonts w:ascii="Arial" w:eastAsia="Calibri" w:hAnsi="Arial" w:cs="Arial"/>
              </w:rPr>
              <w:t>вичайний</w:t>
            </w:r>
            <w:r w:rsidR="00E9545A">
              <w:rPr>
                <w:rFonts w:ascii="Arial" w:eastAsia="Calibri" w:hAnsi="Arial" w:cs="Arial"/>
              </w:rPr>
              <w:t>;</w:t>
            </w:r>
          </w:p>
          <w:p w14:paraId="5AD1FBCA" w14:textId="2883AB89"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Кількість компресорів</w:t>
            </w:r>
            <w:r>
              <w:rPr>
                <w:rFonts w:ascii="Arial" w:eastAsia="Calibri" w:hAnsi="Arial" w:cs="Arial"/>
              </w:rPr>
              <w:t xml:space="preserve">: </w:t>
            </w:r>
            <w:r w:rsidRPr="00560FE5">
              <w:rPr>
                <w:rFonts w:ascii="Arial" w:eastAsia="Calibri" w:hAnsi="Arial" w:cs="Arial"/>
              </w:rPr>
              <w:t>1</w:t>
            </w:r>
            <w:r w:rsidR="00E9545A">
              <w:rPr>
                <w:rFonts w:ascii="Arial" w:eastAsia="Calibri" w:hAnsi="Arial" w:cs="Arial"/>
              </w:rPr>
              <w:t>;</w:t>
            </w:r>
          </w:p>
          <w:p w14:paraId="7F213D5A" w14:textId="5E587E49"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Захист від стрибків напруги</w:t>
            </w:r>
            <w:r>
              <w:rPr>
                <w:rFonts w:ascii="Arial" w:eastAsia="Calibri" w:hAnsi="Arial" w:cs="Arial"/>
              </w:rPr>
              <w:t>: так</w:t>
            </w:r>
            <w:r w:rsidR="00E9545A">
              <w:rPr>
                <w:rFonts w:ascii="Arial" w:eastAsia="Calibri" w:hAnsi="Arial" w:cs="Arial"/>
              </w:rPr>
              <w:t>;</w:t>
            </w:r>
          </w:p>
          <w:p w14:paraId="4007BDEC" w14:textId="03F1965B"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Тип керування</w:t>
            </w:r>
            <w:r>
              <w:rPr>
                <w:rFonts w:ascii="Arial" w:eastAsia="Calibri" w:hAnsi="Arial" w:cs="Arial"/>
              </w:rPr>
              <w:t xml:space="preserve">: </w:t>
            </w:r>
            <w:r w:rsidRPr="00560FE5">
              <w:rPr>
                <w:rFonts w:ascii="Arial" w:eastAsia="Calibri" w:hAnsi="Arial" w:cs="Arial"/>
              </w:rPr>
              <w:t>Механічне</w:t>
            </w:r>
            <w:r w:rsidR="00E9545A">
              <w:rPr>
                <w:rFonts w:ascii="Arial" w:eastAsia="Calibri" w:hAnsi="Arial" w:cs="Arial"/>
              </w:rPr>
              <w:t>;</w:t>
            </w:r>
          </w:p>
          <w:p w14:paraId="2472CD4F" w14:textId="6621E0BF"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Тип ручок</w:t>
            </w:r>
            <w:r>
              <w:rPr>
                <w:rFonts w:ascii="Arial" w:eastAsia="Calibri" w:hAnsi="Arial" w:cs="Arial"/>
              </w:rPr>
              <w:t xml:space="preserve">: </w:t>
            </w:r>
            <w:r w:rsidRPr="00560FE5">
              <w:rPr>
                <w:rFonts w:ascii="Arial" w:eastAsia="Calibri" w:hAnsi="Arial" w:cs="Arial"/>
              </w:rPr>
              <w:t>Приховані</w:t>
            </w:r>
            <w:r w:rsidR="00E9545A">
              <w:rPr>
                <w:rFonts w:ascii="Arial" w:eastAsia="Calibri" w:hAnsi="Arial" w:cs="Arial"/>
              </w:rPr>
              <w:t>;</w:t>
            </w:r>
          </w:p>
          <w:p w14:paraId="026499BC" w14:textId="3CB7E85D"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proofErr w:type="spellStart"/>
            <w:r w:rsidRPr="00560FE5">
              <w:rPr>
                <w:rFonts w:ascii="Arial" w:eastAsia="Calibri" w:hAnsi="Arial" w:cs="Arial"/>
              </w:rPr>
              <w:t>Перенавішування</w:t>
            </w:r>
            <w:proofErr w:type="spellEnd"/>
            <w:r w:rsidRPr="00560FE5">
              <w:rPr>
                <w:rFonts w:ascii="Arial" w:eastAsia="Calibri" w:hAnsi="Arial" w:cs="Arial"/>
              </w:rPr>
              <w:t xml:space="preserve"> дверей</w:t>
            </w:r>
            <w:r>
              <w:rPr>
                <w:rFonts w:ascii="Arial" w:eastAsia="Calibri" w:hAnsi="Arial" w:cs="Arial"/>
              </w:rPr>
              <w:t xml:space="preserve">: </w:t>
            </w:r>
            <w:r w:rsidRPr="00560FE5">
              <w:rPr>
                <w:rFonts w:ascii="Arial" w:eastAsia="Calibri" w:hAnsi="Arial" w:cs="Arial"/>
              </w:rPr>
              <w:t>Так</w:t>
            </w:r>
            <w:r w:rsidR="00E9545A">
              <w:rPr>
                <w:rFonts w:ascii="Arial" w:eastAsia="Calibri" w:hAnsi="Arial" w:cs="Arial"/>
              </w:rPr>
              <w:t>;</w:t>
            </w:r>
          </w:p>
          <w:p w14:paraId="655D0120" w14:textId="7659FD9E"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Габарити (</w:t>
            </w:r>
            <w:proofErr w:type="spellStart"/>
            <w:r w:rsidRPr="00560FE5">
              <w:rPr>
                <w:rFonts w:ascii="Arial" w:eastAsia="Calibri" w:hAnsi="Arial" w:cs="Arial"/>
              </w:rPr>
              <w:t>ВхШхГ</w:t>
            </w:r>
            <w:proofErr w:type="spellEnd"/>
            <w:r w:rsidRPr="00560FE5">
              <w:rPr>
                <w:rFonts w:ascii="Arial" w:eastAsia="Calibri" w:hAnsi="Arial" w:cs="Arial"/>
              </w:rPr>
              <w:t>)</w:t>
            </w:r>
            <w:r>
              <w:rPr>
                <w:rFonts w:ascii="Arial" w:eastAsia="Calibri" w:hAnsi="Arial" w:cs="Arial"/>
              </w:rPr>
              <w:t xml:space="preserve">: орієнтовно </w:t>
            </w:r>
            <w:r w:rsidRPr="00560FE5">
              <w:rPr>
                <w:rFonts w:ascii="Arial" w:eastAsia="Calibri" w:hAnsi="Arial" w:cs="Arial"/>
              </w:rPr>
              <w:t>82,1 х 48 х 50 см</w:t>
            </w:r>
            <w:r w:rsidR="00E9545A">
              <w:rPr>
                <w:rFonts w:ascii="Arial" w:eastAsia="Calibri" w:hAnsi="Arial" w:cs="Arial"/>
              </w:rPr>
              <w:t>;</w:t>
            </w:r>
          </w:p>
          <w:p w14:paraId="0FBF6A46" w14:textId="75637B53"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Вага</w:t>
            </w:r>
            <w:r>
              <w:rPr>
                <w:rFonts w:ascii="Arial" w:eastAsia="Calibri" w:hAnsi="Arial" w:cs="Arial"/>
              </w:rPr>
              <w:t xml:space="preserve">: не більше </w:t>
            </w:r>
            <w:r w:rsidRPr="00560FE5">
              <w:rPr>
                <w:rFonts w:ascii="Arial" w:eastAsia="Calibri" w:hAnsi="Arial" w:cs="Arial"/>
              </w:rPr>
              <w:t>26 кг</w:t>
            </w:r>
            <w:r w:rsidR="00E9545A">
              <w:rPr>
                <w:rFonts w:ascii="Arial" w:eastAsia="Calibri" w:hAnsi="Arial" w:cs="Arial"/>
              </w:rPr>
              <w:t>;</w:t>
            </w:r>
          </w:p>
          <w:p w14:paraId="295F1369" w14:textId="047F12C5"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 xml:space="preserve">Рівень шуму, </w:t>
            </w:r>
            <w:proofErr w:type="spellStart"/>
            <w:r w:rsidRPr="00560FE5">
              <w:rPr>
                <w:rFonts w:ascii="Arial" w:eastAsia="Calibri" w:hAnsi="Arial" w:cs="Arial"/>
              </w:rPr>
              <w:t>дБ</w:t>
            </w:r>
            <w:proofErr w:type="spellEnd"/>
            <w:r>
              <w:rPr>
                <w:rFonts w:ascii="Arial" w:eastAsia="Calibri" w:hAnsi="Arial" w:cs="Arial"/>
              </w:rPr>
              <w:t xml:space="preserve">: не більше </w:t>
            </w:r>
            <w:r w:rsidRPr="00560FE5">
              <w:rPr>
                <w:rFonts w:ascii="Arial" w:eastAsia="Calibri" w:hAnsi="Arial" w:cs="Arial"/>
              </w:rPr>
              <w:t xml:space="preserve">41 </w:t>
            </w:r>
            <w:proofErr w:type="spellStart"/>
            <w:r w:rsidRPr="00560FE5">
              <w:rPr>
                <w:rFonts w:ascii="Arial" w:eastAsia="Calibri" w:hAnsi="Arial" w:cs="Arial"/>
              </w:rPr>
              <w:t>дБ</w:t>
            </w:r>
            <w:proofErr w:type="spellEnd"/>
            <w:r w:rsidR="00E9545A">
              <w:rPr>
                <w:rFonts w:ascii="Arial" w:eastAsia="Calibri" w:hAnsi="Arial" w:cs="Arial"/>
              </w:rPr>
              <w:t>;</w:t>
            </w:r>
          </w:p>
          <w:p w14:paraId="09E45DCE" w14:textId="19FFCD89"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Кліматичний клас</w:t>
            </w:r>
            <w:r>
              <w:rPr>
                <w:rFonts w:ascii="Arial" w:eastAsia="Calibri" w:hAnsi="Arial" w:cs="Arial"/>
              </w:rPr>
              <w:t xml:space="preserve">: </w:t>
            </w:r>
            <w:r w:rsidRPr="00560FE5">
              <w:rPr>
                <w:rFonts w:ascii="Arial" w:eastAsia="Calibri" w:hAnsi="Arial" w:cs="Arial"/>
              </w:rPr>
              <w:t>N-ST-T</w:t>
            </w:r>
            <w:r w:rsidR="00E9545A">
              <w:rPr>
                <w:rFonts w:ascii="Arial" w:eastAsia="Calibri" w:hAnsi="Arial" w:cs="Arial"/>
              </w:rPr>
              <w:t>;</w:t>
            </w:r>
          </w:p>
          <w:p w14:paraId="2FFF4FB6" w14:textId="3C597F34"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Автономне збереження холоду</w:t>
            </w:r>
            <w:r>
              <w:rPr>
                <w:rFonts w:ascii="Arial" w:eastAsia="Calibri" w:hAnsi="Arial" w:cs="Arial"/>
              </w:rPr>
              <w:t xml:space="preserve">: </w:t>
            </w:r>
            <w:r w:rsidR="00E9545A">
              <w:rPr>
                <w:rFonts w:ascii="Arial" w:eastAsia="Calibri" w:hAnsi="Arial" w:cs="Arial"/>
              </w:rPr>
              <w:t>д</w:t>
            </w:r>
            <w:r w:rsidRPr="00560FE5">
              <w:rPr>
                <w:rFonts w:ascii="Arial" w:eastAsia="Calibri" w:hAnsi="Arial" w:cs="Arial"/>
              </w:rPr>
              <w:t>о 12 годин</w:t>
            </w:r>
            <w:r w:rsidR="00E9545A">
              <w:rPr>
                <w:rFonts w:ascii="Arial" w:eastAsia="Calibri" w:hAnsi="Arial" w:cs="Arial"/>
              </w:rPr>
              <w:t>;</w:t>
            </w:r>
          </w:p>
          <w:p w14:paraId="0AB0F7FB" w14:textId="5071BF56"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Колір виробника</w:t>
            </w:r>
            <w:r>
              <w:rPr>
                <w:rFonts w:ascii="Arial" w:eastAsia="Calibri" w:hAnsi="Arial" w:cs="Arial"/>
              </w:rPr>
              <w:t xml:space="preserve">: </w:t>
            </w:r>
            <w:r w:rsidRPr="00560FE5">
              <w:rPr>
                <w:rFonts w:ascii="Arial" w:eastAsia="Calibri" w:hAnsi="Arial" w:cs="Arial"/>
              </w:rPr>
              <w:t>Білий</w:t>
            </w:r>
            <w:r w:rsidR="00E9545A">
              <w:rPr>
                <w:rFonts w:ascii="Arial" w:eastAsia="Calibri" w:hAnsi="Arial" w:cs="Arial"/>
              </w:rPr>
              <w:t>;</w:t>
            </w:r>
          </w:p>
          <w:p w14:paraId="12CD25A2" w14:textId="36C43F37"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b/>
                <w:bCs/>
              </w:rPr>
              <w:t>Комплектація:</w:t>
            </w:r>
            <w:r>
              <w:rPr>
                <w:rFonts w:ascii="Arial" w:eastAsia="Calibri" w:hAnsi="Arial" w:cs="Arial"/>
              </w:rPr>
              <w:t xml:space="preserve"> </w:t>
            </w:r>
            <w:r w:rsidRPr="00560FE5">
              <w:rPr>
                <w:rFonts w:ascii="Arial" w:eastAsia="Calibri" w:hAnsi="Arial" w:cs="Arial"/>
              </w:rPr>
              <w:t>Інструкція</w:t>
            </w:r>
            <w:r w:rsidR="00A638A6">
              <w:rPr>
                <w:rFonts w:ascii="Arial" w:eastAsia="Calibri" w:hAnsi="Arial" w:cs="Arial"/>
              </w:rPr>
              <w:t xml:space="preserve"> українською мовою</w:t>
            </w:r>
            <w:r>
              <w:rPr>
                <w:rFonts w:ascii="Arial" w:eastAsia="Calibri" w:hAnsi="Arial" w:cs="Arial"/>
              </w:rPr>
              <w:t xml:space="preserve">, </w:t>
            </w:r>
            <w:r w:rsidR="00A638A6">
              <w:rPr>
                <w:rFonts w:ascii="Arial" w:eastAsia="Calibri" w:hAnsi="Arial" w:cs="Arial"/>
              </w:rPr>
              <w:t>г</w:t>
            </w:r>
            <w:r w:rsidRPr="00560FE5">
              <w:rPr>
                <w:rFonts w:ascii="Arial" w:eastAsia="Calibri" w:hAnsi="Arial" w:cs="Arial"/>
              </w:rPr>
              <w:t>арантійний талон</w:t>
            </w:r>
            <w:r w:rsidR="00A638A6">
              <w:rPr>
                <w:rFonts w:ascii="Arial" w:eastAsia="Calibri" w:hAnsi="Arial" w:cs="Arial"/>
              </w:rPr>
              <w:t xml:space="preserve"> з печаткою продавця.</w:t>
            </w:r>
          </w:p>
          <w:p w14:paraId="290D1645" w14:textId="7E1BCC75"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b/>
                <w:bCs/>
              </w:rPr>
              <w:t>Гарантійний термін:</w:t>
            </w:r>
            <w:r w:rsidRPr="00560FE5">
              <w:rPr>
                <w:rFonts w:ascii="Arial" w:hAnsi="Arial" w:cs="Arial"/>
                <w:b/>
                <w:bCs/>
              </w:rPr>
              <w:t xml:space="preserve"> не менше 12 місяців</w:t>
            </w:r>
          </w:p>
          <w:p w14:paraId="5EEF648B" w14:textId="02B5F124" w:rsidR="00EE1962" w:rsidRPr="00A638A6" w:rsidRDefault="00560FE5" w:rsidP="00A638A6">
            <w:pPr>
              <w:pBdr>
                <w:top w:val="nil"/>
                <w:left w:val="nil"/>
                <w:bottom w:val="nil"/>
                <w:right w:val="nil"/>
                <w:between w:val="nil"/>
              </w:pBdr>
              <w:spacing w:line="240" w:lineRule="auto"/>
              <w:ind w:left="0" w:hanging="2"/>
              <w:rPr>
                <w:rFonts w:ascii="Arial" w:eastAsia="Calibri" w:hAnsi="Arial" w:cs="Arial"/>
                <w:b/>
                <w:bCs/>
              </w:rPr>
            </w:pPr>
            <w:r w:rsidRPr="00560FE5">
              <w:rPr>
                <w:rFonts w:ascii="Arial" w:eastAsia="Calibri" w:hAnsi="Arial" w:cs="Arial"/>
                <w:b/>
                <w:bCs/>
              </w:rPr>
              <w:t xml:space="preserve">Гарантія на компресор: </w:t>
            </w:r>
            <w:r>
              <w:rPr>
                <w:rFonts w:ascii="Arial" w:eastAsia="Calibri" w:hAnsi="Arial" w:cs="Arial"/>
                <w:b/>
                <w:bCs/>
              </w:rPr>
              <w:t xml:space="preserve">не менше </w:t>
            </w:r>
            <w:r w:rsidRPr="00560FE5">
              <w:rPr>
                <w:rFonts w:ascii="Arial" w:eastAsia="Calibri" w:hAnsi="Arial" w:cs="Arial"/>
                <w:b/>
                <w:bCs/>
              </w:rPr>
              <w:t>4 рок</w:t>
            </w:r>
            <w:r>
              <w:rPr>
                <w:rFonts w:ascii="Arial" w:eastAsia="Calibri" w:hAnsi="Arial" w:cs="Arial"/>
                <w:b/>
                <w:bCs/>
              </w:rPr>
              <w:t xml:space="preserve">ів. </w:t>
            </w:r>
          </w:p>
        </w:tc>
        <w:tc>
          <w:tcPr>
            <w:tcW w:w="992" w:type="dxa"/>
            <w:vAlign w:val="center"/>
          </w:tcPr>
          <w:p w14:paraId="20F105C9" w14:textId="23ABAED1" w:rsidR="00EB4689" w:rsidRPr="00FD38D3" w:rsidRDefault="00EB4689" w:rsidP="002539EC">
            <w:pPr>
              <w:pStyle w:val="a5"/>
              <w:spacing w:line="240" w:lineRule="auto"/>
              <w:ind w:left="0" w:hanging="2"/>
              <w:jc w:val="center"/>
              <w:rPr>
                <w:rFonts w:ascii="Arial" w:hAnsi="Arial" w:cs="Arial"/>
                <w:b/>
              </w:rPr>
            </w:pPr>
            <w:r w:rsidRPr="00FD38D3">
              <w:rPr>
                <w:rFonts w:ascii="Arial" w:hAnsi="Arial" w:cs="Arial"/>
                <w:b/>
              </w:rPr>
              <w:t>1</w:t>
            </w:r>
          </w:p>
        </w:tc>
        <w:tc>
          <w:tcPr>
            <w:tcW w:w="1328" w:type="dxa"/>
            <w:vAlign w:val="center"/>
          </w:tcPr>
          <w:p w14:paraId="5977A8F7" w14:textId="4B87FC3B" w:rsidR="00EB4689" w:rsidRPr="00FD38D3" w:rsidRDefault="00EB4689" w:rsidP="002539EC">
            <w:pPr>
              <w:pStyle w:val="a5"/>
              <w:spacing w:line="240" w:lineRule="auto"/>
              <w:ind w:left="0" w:hanging="2"/>
              <w:jc w:val="center"/>
              <w:rPr>
                <w:rFonts w:ascii="Arial" w:eastAsia="Calibri" w:hAnsi="Arial" w:cs="Arial"/>
                <w:noProof/>
              </w:rPr>
            </w:pPr>
            <w:r w:rsidRPr="00FD38D3">
              <w:rPr>
                <w:rFonts w:ascii="Arial" w:eastAsia="Calibri" w:hAnsi="Arial" w:cs="Arial"/>
                <w:noProof/>
              </w:rPr>
              <w:drawing>
                <wp:inline distT="0" distB="0" distL="0" distR="0" wp14:anchorId="3AE45327" wp14:editId="5530FD0E">
                  <wp:extent cx="600330" cy="902058"/>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0977" t="3718" r="18781"/>
                          <a:stretch>
                            <a:fillRect/>
                          </a:stretch>
                        </pic:blipFill>
                        <pic:spPr bwMode="auto">
                          <a:xfrm>
                            <a:off x="0" y="0"/>
                            <a:ext cx="607995" cy="913576"/>
                          </a:xfrm>
                          <a:prstGeom prst="rect">
                            <a:avLst/>
                          </a:prstGeom>
                          <a:ln>
                            <a:noFill/>
                          </a:ln>
                          <a:extLst>
                            <a:ext uri="{53640926-AAD7-44D8-BBD7-CCE9431645EC}">
                              <a14:shadowObscured xmlns:a14="http://schemas.microsoft.com/office/drawing/2010/main"/>
                            </a:ext>
                          </a:extLst>
                        </pic:spPr>
                      </pic:pic>
                    </a:graphicData>
                  </a:graphic>
                </wp:inline>
              </w:drawing>
            </w:r>
          </w:p>
        </w:tc>
      </w:tr>
      <w:tr w:rsidR="00EB4689" w:rsidRPr="00FD38D3" w14:paraId="79B35710" w14:textId="77777777" w:rsidTr="00560FE5">
        <w:tc>
          <w:tcPr>
            <w:tcW w:w="993" w:type="dxa"/>
            <w:vAlign w:val="center"/>
          </w:tcPr>
          <w:p w14:paraId="1A2D1737" w14:textId="0DA26857" w:rsidR="00EB4689" w:rsidRPr="00FD38D3" w:rsidRDefault="005515A5" w:rsidP="00EB4689">
            <w:pPr>
              <w:pStyle w:val="a5"/>
              <w:spacing w:line="240" w:lineRule="auto"/>
              <w:ind w:left="0" w:hanging="2"/>
              <w:jc w:val="both"/>
              <w:rPr>
                <w:rFonts w:ascii="Arial" w:hAnsi="Arial" w:cs="Arial"/>
              </w:rPr>
            </w:pPr>
            <w:r w:rsidRPr="00FD38D3">
              <w:rPr>
                <w:rFonts w:ascii="Arial" w:hAnsi="Arial" w:cs="Arial"/>
              </w:rPr>
              <w:t>Лот№</w:t>
            </w:r>
            <w:r w:rsidRPr="00FD38D3">
              <w:rPr>
                <w:rFonts w:ascii="Arial" w:eastAsia="Calibri" w:hAnsi="Arial" w:cs="Arial"/>
              </w:rPr>
              <w:t>4</w:t>
            </w:r>
          </w:p>
        </w:tc>
        <w:tc>
          <w:tcPr>
            <w:tcW w:w="1701" w:type="dxa"/>
            <w:vAlign w:val="center"/>
          </w:tcPr>
          <w:p w14:paraId="4EE04689" w14:textId="41BE4B0A" w:rsidR="00EB4689" w:rsidRPr="00FD38D3" w:rsidRDefault="005515A5" w:rsidP="00EB4689">
            <w:pPr>
              <w:pStyle w:val="a5"/>
              <w:spacing w:line="240" w:lineRule="auto"/>
              <w:ind w:left="0" w:hanging="2"/>
              <w:jc w:val="both"/>
              <w:rPr>
                <w:rFonts w:ascii="Arial" w:hAnsi="Arial" w:cs="Arial"/>
                <w:color w:val="000000"/>
              </w:rPr>
            </w:pPr>
            <w:r w:rsidRPr="00FD38D3">
              <w:rPr>
                <w:rFonts w:ascii="Arial" w:hAnsi="Arial" w:cs="Arial"/>
                <w:color w:val="000000"/>
              </w:rPr>
              <w:t>МФО</w:t>
            </w:r>
          </w:p>
        </w:tc>
        <w:tc>
          <w:tcPr>
            <w:tcW w:w="5670" w:type="dxa"/>
            <w:vAlign w:val="center"/>
          </w:tcPr>
          <w:p w14:paraId="01C51638" w14:textId="77777777" w:rsidR="00A638A6" w:rsidRPr="00A31BA3" w:rsidRDefault="00A638A6" w:rsidP="00A638A6">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1B795BA2" w14:textId="36C63117"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Технологія друку</w:t>
            </w:r>
            <w:r>
              <w:rPr>
                <w:rFonts w:ascii="Arial" w:eastAsia="Calibri" w:hAnsi="Arial" w:cs="Arial"/>
              </w:rPr>
              <w:t xml:space="preserve">: </w:t>
            </w:r>
            <w:r w:rsidRPr="00A638A6">
              <w:rPr>
                <w:rFonts w:ascii="Arial" w:eastAsia="Calibri" w:hAnsi="Arial" w:cs="Arial"/>
              </w:rPr>
              <w:t>Струменева</w:t>
            </w:r>
            <w:r w:rsidR="00E9545A">
              <w:rPr>
                <w:rFonts w:ascii="Arial" w:eastAsia="Calibri" w:hAnsi="Arial" w:cs="Arial"/>
              </w:rPr>
              <w:t>;</w:t>
            </w:r>
          </w:p>
          <w:p w14:paraId="0795552A" w14:textId="6C5619F1"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Друк</w:t>
            </w:r>
            <w:r>
              <w:rPr>
                <w:rFonts w:ascii="Arial" w:eastAsia="Calibri" w:hAnsi="Arial" w:cs="Arial"/>
              </w:rPr>
              <w:t xml:space="preserve">: </w:t>
            </w:r>
            <w:r w:rsidRPr="00A638A6">
              <w:rPr>
                <w:rFonts w:ascii="Arial" w:eastAsia="Calibri" w:hAnsi="Arial" w:cs="Arial"/>
              </w:rPr>
              <w:t>Кольоровий</w:t>
            </w:r>
            <w:r w:rsidR="00E9545A">
              <w:rPr>
                <w:rFonts w:ascii="Arial" w:eastAsia="Calibri" w:hAnsi="Arial" w:cs="Arial"/>
              </w:rPr>
              <w:t>;</w:t>
            </w:r>
          </w:p>
          <w:p w14:paraId="20E9A1F2" w14:textId="76AFA9C2"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Функції</w:t>
            </w:r>
            <w:r>
              <w:rPr>
                <w:rFonts w:ascii="Arial" w:eastAsia="Calibri" w:hAnsi="Arial" w:cs="Arial"/>
              </w:rPr>
              <w:t xml:space="preserve">: </w:t>
            </w:r>
            <w:r w:rsidRPr="00A638A6">
              <w:rPr>
                <w:rFonts w:ascii="Arial" w:eastAsia="Calibri" w:hAnsi="Arial" w:cs="Arial"/>
              </w:rPr>
              <w:t>Друк</w:t>
            </w:r>
            <w:r>
              <w:rPr>
                <w:rFonts w:ascii="Arial" w:eastAsia="Calibri" w:hAnsi="Arial" w:cs="Arial"/>
              </w:rPr>
              <w:t xml:space="preserve">, </w:t>
            </w:r>
            <w:r w:rsidRPr="00A638A6">
              <w:rPr>
                <w:rFonts w:ascii="Arial" w:eastAsia="Calibri" w:hAnsi="Arial" w:cs="Arial"/>
              </w:rPr>
              <w:t>Копіювання</w:t>
            </w:r>
            <w:r>
              <w:rPr>
                <w:rFonts w:ascii="Arial" w:eastAsia="Calibri" w:hAnsi="Arial" w:cs="Arial"/>
              </w:rPr>
              <w:t xml:space="preserve">, </w:t>
            </w:r>
            <w:r w:rsidRPr="00A638A6">
              <w:rPr>
                <w:rFonts w:ascii="Arial" w:eastAsia="Calibri" w:hAnsi="Arial" w:cs="Arial"/>
              </w:rPr>
              <w:t>Сканування</w:t>
            </w:r>
            <w:r>
              <w:rPr>
                <w:rFonts w:ascii="Arial" w:eastAsia="Calibri" w:hAnsi="Arial" w:cs="Arial"/>
              </w:rPr>
              <w:t xml:space="preserve">: </w:t>
            </w:r>
            <w:r w:rsidRPr="00A638A6">
              <w:rPr>
                <w:rFonts w:ascii="Arial" w:eastAsia="Calibri" w:hAnsi="Arial" w:cs="Arial"/>
              </w:rPr>
              <w:t>3 в 1</w:t>
            </w:r>
            <w:r w:rsidR="00E9545A">
              <w:rPr>
                <w:rFonts w:ascii="Arial" w:eastAsia="Calibri" w:hAnsi="Arial" w:cs="Arial"/>
              </w:rPr>
              <w:t>;</w:t>
            </w:r>
          </w:p>
          <w:p w14:paraId="79AE1724" w14:textId="4C106A57"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Друк без полів</w:t>
            </w:r>
            <w:r>
              <w:rPr>
                <w:rFonts w:ascii="Arial" w:eastAsia="Calibri" w:hAnsi="Arial" w:cs="Arial"/>
              </w:rPr>
              <w:t xml:space="preserve">, </w:t>
            </w:r>
            <w:r w:rsidRPr="00A638A6">
              <w:rPr>
                <w:rFonts w:ascii="Arial" w:eastAsia="Calibri" w:hAnsi="Arial" w:cs="Arial"/>
              </w:rPr>
              <w:t>Друк з мобільних пристроїв</w:t>
            </w:r>
            <w:r w:rsidR="00E9545A">
              <w:rPr>
                <w:rFonts w:ascii="Arial" w:eastAsia="Calibri" w:hAnsi="Arial" w:cs="Arial"/>
              </w:rPr>
              <w:t>;</w:t>
            </w:r>
          </w:p>
          <w:p w14:paraId="643BC9AA" w14:textId="2CCC76FB"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Вбудована СНПЧ</w:t>
            </w:r>
            <w:r>
              <w:rPr>
                <w:rFonts w:ascii="Arial" w:eastAsia="Calibri" w:hAnsi="Arial" w:cs="Arial"/>
              </w:rPr>
              <w:t xml:space="preserve">: </w:t>
            </w:r>
            <w:r w:rsidRPr="00A638A6">
              <w:rPr>
                <w:rFonts w:ascii="Arial" w:eastAsia="Calibri" w:hAnsi="Arial" w:cs="Arial"/>
              </w:rPr>
              <w:t>Так</w:t>
            </w:r>
            <w:r w:rsidR="00E9545A">
              <w:rPr>
                <w:rFonts w:ascii="Arial" w:eastAsia="Calibri" w:hAnsi="Arial" w:cs="Arial"/>
              </w:rPr>
              <w:t>;</w:t>
            </w:r>
          </w:p>
          <w:p w14:paraId="13A6E0AD" w14:textId="3AFD39D3"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Місткість лотка паперу</w:t>
            </w:r>
            <w:r>
              <w:rPr>
                <w:rFonts w:ascii="Arial" w:eastAsia="Calibri" w:hAnsi="Arial" w:cs="Arial"/>
              </w:rPr>
              <w:t xml:space="preserve">: </w:t>
            </w:r>
            <w:r w:rsidRPr="00A638A6">
              <w:rPr>
                <w:rFonts w:ascii="Arial" w:eastAsia="Calibri" w:hAnsi="Arial" w:cs="Arial"/>
              </w:rPr>
              <w:t xml:space="preserve">100 </w:t>
            </w:r>
            <w:proofErr w:type="spellStart"/>
            <w:r w:rsidRPr="00A638A6">
              <w:rPr>
                <w:rFonts w:ascii="Arial" w:eastAsia="Calibri" w:hAnsi="Arial" w:cs="Arial"/>
              </w:rPr>
              <w:t>стор</w:t>
            </w:r>
            <w:proofErr w:type="spellEnd"/>
            <w:r w:rsidRPr="00A638A6">
              <w:rPr>
                <w:rFonts w:ascii="Arial" w:eastAsia="Calibri" w:hAnsi="Arial" w:cs="Arial"/>
              </w:rPr>
              <w:t>.</w:t>
            </w:r>
            <w:r w:rsidR="00E9545A">
              <w:rPr>
                <w:rFonts w:ascii="Arial" w:eastAsia="Calibri" w:hAnsi="Arial" w:cs="Arial"/>
              </w:rPr>
              <w:t>;</w:t>
            </w:r>
          </w:p>
          <w:p w14:paraId="7DB280F6" w14:textId="1FA027CD"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Інтерфейси підключення</w:t>
            </w:r>
            <w:r>
              <w:rPr>
                <w:rFonts w:ascii="Arial" w:eastAsia="Calibri" w:hAnsi="Arial" w:cs="Arial"/>
              </w:rPr>
              <w:t xml:space="preserve">: </w:t>
            </w:r>
            <w:r w:rsidRPr="00A638A6">
              <w:rPr>
                <w:rFonts w:ascii="Arial" w:eastAsia="Calibri" w:hAnsi="Arial" w:cs="Arial"/>
              </w:rPr>
              <w:t>USB</w:t>
            </w:r>
            <w:r>
              <w:rPr>
                <w:rFonts w:ascii="Arial" w:eastAsia="Calibri" w:hAnsi="Arial" w:cs="Arial"/>
              </w:rPr>
              <w:t xml:space="preserve">, </w:t>
            </w:r>
            <w:proofErr w:type="spellStart"/>
            <w:r w:rsidRPr="00A638A6">
              <w:rPr>
                <w:rFonts w:ascii="Arial" w:eastAsia="Calibri" w:hAnsi="Arial" w:cs="Arial"/>
              </w:rPr>
              <w:t>Wi-Fi</w:t>
            </w:r>
            <w:proofErr w:type="spellEnd"/>
            <w:r w:rsidR="00E9545A">
              <w:rPr>
                <w:rFonts w:ascii="Arial" w:eastAsia="Calibri" w:hAnsi="Arial" w:cs="Arial"/>
              </w:rPr>
              <w:t>;</w:t>
            </w:r>
          </w:p>
          <w:p w14:paraId="314B759D" w14:textId="5E239646"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Сумісність з ОС</w:t>
            </w:r>
            <w:r>
              <w:rPr>
                <w:rFonts w:ascii="Arial" w:eastAsia="Calibri" w:hAnsi="Arial" w:cs="Arial"/>
              </w:rPr>
              <w:t xml:space="preserve">: </w:t>
            </w:r>
            <w:proofErr w:type="spellStart"/>
            <w:r w:rsidRPr="00A638A6">
              <w:rPr>
                <w:rFonts w:ascii="Arial" w:eastAsia="Calibri" w:hAnsi="Arial" w:cs="Arial"/>
              </w:rPr>
              <w:t>Android</w:t>
            </w:r>
            <w:proofErr w:type="spellEnd"/>
            <w:r>
              <w:rPr>
                <w:rFonts w:ascii="Arial" w:eastAsia="Calibri" w:hAnsi="Arial" w:cs="Arial"/>
              </w:rPr>
              <w:t xml:space="preserve">, </w:t>
            </w:r>
            <w:proofErr w:type="spellStart"/>
            <w:r w:rsidRPr="00A638A6">
              <w:rPr>
                <w:rFonts w:ascii="Arial" w:eastAsia="Calibri" w:hAnsi="Arial" w:cs="Arial"/>
              </w:rPr>
              <w:t>iOS</w:t>
            </w:r>
            <w:proofErr w:type="spellEnd"/>
            <w:r>
              <w:rPr>
                <w:rFonts w:ascii="Arial" w:eastAsia="Calibri" w:hAnsi="Arial" w:cs="Arial"/>
              </w:rPr>
              <w:t xml:space="preserve">, </w:t>
            </w:r>
            <w:r w:rsidRPr="00A638A6">
              <w:rPr>
                <w:rFonts w:ascii="Arial" w:eastAsia="Calibri" w:hAnsi="Arial" w:cs="Arial"/>
              </w:rPr>
              <w:t>Windows</w:t>
            </w:r>
            <w:r w:rsidR="00E9545A">
              <w:rPr>
                <w:rFonts w:ascii="Arial" w:eastAsia="Calibri" w:hAnsi="Arial" w:cs="Arial"/>
              </w:rPr>
              <w:t>;</w:t>
            </w:r>
          </w:p>
          <w:p w14:paraId="59BE2E94" w14:textId="1648DB1E"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Швидкість чорно-білого друку, (</w:t>
            </w:r>
            <w:proofErr w:type="spellStart"/>
            <w:r w:rsidRPr="00A638A6">
              <w:rPr>
                <w:rFonts w:ascii="Arial" w:eastAsia="Calibri" w:hAnsi="Arial" w:cs="Arial"/>
              </w:rPr>
              <w:t>стор</w:t>
            </w:r>
            <w:proofErr w:type="spellEnd"/>
            <w:r w:rsidRPr="00A638A6">
              <w:rPr>
                <w:rFonts w:ascii="Arial" w:eastAsia="Calibri" w:hAnsi="Arial" w:cs="Arial"/>
              </w:rPr>
              <w:t>/хв)</w:t>
            </w:r>
            <w:r>
              <w:rPr>
                <w:rFonts w:ascii="Arial" w:eastAsia="Calibri" w:hAnsi="Arial" w:cs="Arial"/>
              </w:rPr>
              <w:t xml:space="preserve">: </w:t>
            </w:r>
            <w:r w:rsidRPr="00A638A6">
              <w:rPr>
                <w:rFonts w:ascii="Arial" w:eastAsia="Calibri" w:hAnsi="Arial" w:cs="Arial"/>
              </w:rPr>
              <w:t>до 8,8 дюймів/хв</w:t>
            </w:r>
            <w:r w:rsidR="00E9545A">
              <w:rPr>
                <w:rFonts w:ascii="Arial" w:eastAsia="Calibri" w:hAnsi="Arial" w:cs="Arial"/>
              </w:rPr>
              <w:t>;</w:t>
            </w:r>
          </w:p>
          <w:p w14:paraId="5BFBA049" w14:textId="040ABFA8"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Швидкість кольорового друку, (</w:t>
            </w:r>
            <w:proofErr w:type="spellStart"/>
            <w:r w:rsidRPr="00A638A6">
              <w:rPr>
                <w:rFonts w:ascii="Arial" w:eastAsia="Calibri" w:hAnsi="Arial" w:cs="Arial"/>
              </w:rPr>
              <w:t>стор</w:t>
            </w:r>
            <w:proofErr w:type="spellEnd"/>
            <w:r w:rsidRPr="00A638A6">
              <w:rPr>
                <w:rFonts w:ascii="Arial" w:eastAsia="Calibri" w:hAnsi="Arial" w:cs="Arial"/>
              </w:rPr>
              <w:t>/хв)</w:t>
            </w:r>
            <w:r>
              <w:rPr>
                <w:rFonts w:ascii="Arial" w:eastAsia="Calibri" w:hAnsi="Arial" w:cs="Arial"/>
              </w:rPr>
              <w:t xml:space="preserve">: </w:t>
            </w:r>
            <w:r w:rsidRPr="00A638A6">
              <w:rPr>
                <w:rFonts w:ascii="Arial" w:eastAsia="Calibri" w:hAnsi="Arial" w:cs="Arial"/>
              </w:rPr>
              <w:t>до 5 дюймів/хв</w:t>
            </w:r>
            <w:r w:rsidR="00E9545A">
              <w:rPr>
                <w:rFonts w:ascii="Arial" w:eastAsia="Calibri" w:hAnsi="Arial" w:cs="Arial"/>
              </w:rPr>
              <w:t>;</w:t>
            </w:r>
          </w:p>
          <w:p w14:paraId="5D0BE7CF" w14:textId="2B673486"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Макс. роздільна здатність друку</w:t>
            </w:r>
            <w:r>
              <w:rPr>
                <w:rFonts w:ascii="Arial" w:eastAsia="Calibri" w:hAnsi="Arial" w:cs="Arial"/>
              </w:rPr>
              <w:t xml:space="preserve">: </w:t>
            </w:r>
            <w:r w:rsidRPr="00A638A6">
              <w:rPr>
                <w:rFonts w:ascii="Arial" w:eastAsia="Calibri" w:hAnsi="Arial" w:cs="Arial"/>
              </w:rPr>
              <w:t xml:space="preserve">4800x1200 </w:t>
            </w:r>
            <w:proofErr w:type="spellStart"/>
            <w:r w:rsidRPr="00A638A6">
              <w:rPr>
                <w:rFonts w:ascii="Arial" w:eastAsia="Calibri" w:hAnsi="Arial" w:cs="Arial"/>
              </w:rPr>
              <w:t>dpi</w:t>
            </w:r>
            <w:proofErr w:type="spellEnd"/>
            <w:r w:rsidR="00E9545A">
              <w:rPr>
                <w:rFonts w:ascii="Arial" w:eastAsia="Calibri" w:hAnsi="Arial" w:cs="Arial"/>
              </w:rPr>
              <w:t>;</w:t>
            </w:r>
          </w:p>
          <w:p w14:paraId="63AC29A1" w14:textId="3156BDC4"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Кількість кольорів друку</w:t>
            </w:r>
            <w:r>
              <w:rPr>
                <w:rFonts w:ascii="Arial" w:eastAsia="Calibri" w:hAnsi="Arial" w:cs="Arial"/>
              </w:rPr>
              <w:t xml:space="preserve">: </w:t>
            </w:r>
            <w:r w:rsidRPr="00A638A6">
              <w:rPr>
                <w:rFonts w:ascii="Arial" w:eastAsia="Calibri" w:hAnsi="Arial" w:cs="Arial"/>
              </w:rPr>
              <w:t>4</w:t>
            </w:r>
            <w:r w:rsidR="00E9545A">
              <w:rPr>
                <w:rFonts w:ascii="Arial" w:eastAsia="Calibri" w:hAnsi="Arial" w:cs="Arial"/>
              </w:rPr>
              <w:t>;</w:t>
            </w:r>
          </w:p>
          <w:p w14:paraId="44A87778" w14:textId="67BACDCF"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Формат паперу</w:t>
            </w:r>
            <w:r>
              <w:rPr>
                <w:rFonts w:ascii="Arial" w:eastAsia="Calibri" w:hAnsi="Arial" w:cs="Arial"/>
              </w:rPr>
              <w:t xml:space="preserve">: </w:t>
            </w:r>
            <w:r w:rsidRPr="00A638A6">
              <w:rPr>
                <w:rFonts w:ascii="Arial" w:eastAsia="Calibri" w:hAnsi="Arial" w:cs="Arial"/>
              </w:rPr>
              <w:t>А4</w:t>
            </w:r>
            <w:r>
              <w:rPr>
                <w:rFonts w:ascii="Arial" w:eastAsia="Calibri" w:hAnsi="Arial" w:cs="Arial"/>
              </w:rPr>
              <w:t xml:space="preserve">, </w:t>
            </w:r>
            <w:r w:rsidRPr="00A638A6">
              <w:rPr>
                <w:rFonts w:ascii="Arial" w:eastAsia="Calibri" w:hAnsi="Arial" w:cs="Arial"/>
              </w:rPr>
              <w:t>А5</w:t>
            </w:r>
            <w:r>
              <w:rPr>
                <w:rFonts w:ascii="Arial" w:eastAsia="Calibri" w:hAnsi="Arial" w:cs="Arial"/>
              </w:rPr>
              <w:t xml:space="preserve">, </w:t>
            </w:r>
            <w:r w:rsidRPr="00A638A6">
              <w:rPr>
                <w:rFonts w:ascii="Arial" w:eastAsia="Calibri" w:hAnsi="Arial" w:cs="Arial"/>
              </w:rPr>
              <w:t>В5</w:t>
            </w:r>
            <w:r w:rsidR="00E9545A">
              <w:rPr>
                <w:rFonts w:ascii="Arial" w:eastAsia="Calibri" w:hAnsi="Arial" w:cs="Arial"/>
              </w:rPr>
              <w:t>;</w:t>
            </w:r>
          </w:p>
          <w:p w14:paraId="10468305" w14:textId="04767497"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Тип матеріалу для друку</w:t>
            </w:r>
            <w:r>
              <w:rPr>
                <w:rFonts w:ascii="Arial" w:eastAsia="Calibri" w:hAnsi="Arial" w:cs="Arial"/>
              </w:rPr>
              <w:t xml:space="preserve">: </w:t>
            </w:r>
            <w:r w:rsidRPr="00A638A6">
              <w:rPr>
                <w:rFonts w:ascii="Arial" w:eastAsia="Calibri" w:hAnsi="Arial" w:cs="Arial"/>
              </w:rPr>
              <w:t>Звичайний папір</w:t>
            </w:r>
            <w:r>
              <w:rPr>
                <w:rFonts w:ascii="Arial" w:eastAsia="Calibri" w:hAnsi="Arial" w:cs="Arial"/>
              </w:rPr>
              <w:t xml:space="preserve">, </w:t>
            </w:r>
            <w:r w:rsidRPr="00A638A6">
              <w:rPr>
                <w:rFonts w:ascii="Arial" w:eastAsia="Calibri" w:hAnsi="Arial" w:cs="Arial"/>
              </w:rPr>
              <w:t>Фотопапір</w:t>
            </w:r>
            <w:r w:rsidR="00E9545A">
              <w:rPr>
                <w:rFonts w:ascii="Arial" w:eastAsia="Calibri" w:hAnsi="Arial" w:cs="Arial"/>
              </w:rPr>
              <w:t>;</w:t>
            </w:r>
          </w:p>
          <w:p w14:paraId="024303DC" w14:textId="0890619F"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Ресурс ч/б картриджа у комплекті</w:t>
            </w:r>
            <w:r w:rsidR="00E9545A">
              <w:rPr>
                <w:rFonts w:ascii="Arial" w:eastAsia="Calibri" w:hAnsi="Arial" w:cs="Arial"/>
              </w:rPr>
              <w:t xml:space="preserve">: </w:t>
            </w:r>
            <w:r w:rsidRPr="00A638A6">
              <w:rPr>
                <w:rFonts w:ascii="Arial" w:eastAsia="Calibri" w:hAnsi="Arial" w:cs="Arial"/>
              </w:rPr>
              <w:t xml:space="preserve">до 6000 </w:t>
            </w:r>
            <w:proofErr w:type="spellStart"/>
            <w:r w:rsidRPr="00A638A6">
              <w:rPr>
                <w:rFonts w:ascii="Arial" w:eastAsia="Calibri" w:hAnsi="Arial" w:cs="Arial"/>
              </w:rPr>
              <w:t>стор</w:t>
            </w:r>
            <w:proofErr w:type="spellEnd"/>
            <w:r w:rsidRPr="00A638A6">
              <w:rPr>
                <w:rFonts w:ascii="Arial" w:eastAsia="Calibri" w:hAnsi="Arial" w:cs="Arial"/>
              </w:rPr>
              <w:t>.</w:t>
            </w:r>
            <w:r w:rsidR="00E9545A">
              <w:rPr>
                <w:rFonts w:ascii="Arial" w:eastAsia="Calibri" w:hAnsi="Arial" w:cs="Arial"/>
              </w:rPr>
              <w:t xml:space="preserve">; </w:t>
            </w:r>
          </w:p>
          <w:p w14:paraId="3FB88B6B" w14:textId="083A92B2"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Максимальний ресурс ч/б картриджа</w:t>
            </w:r>
            <w:r w:rsidR="00E9545A">
              <w:rPr>
                <w:rFonts w:ascii="Arial" w:eastAsia="Calibri" w:hAnsi="Arial" w:cs="Arial"/>
              </w:rPr>
              <w:t xml:space="preserve">: </w:t>
            </w:r>
            <w:r w:rsidRPr="00A638A6">
              <w:rPr>
                <w:rFonts w:ascii="Arial" w:eastAsia="Calibri" w:hAnsi="Arial" w:cs="Arial"/>
              </w:rPr>
              <w:t xml:space="preserve">до 6000 </w:t>
            </w:r>
            <w:proofErr w:type="spellStart"/>
            <w:r w:rsidRPr="00A638A6">
              <w:rPr>
                <w:rFonts w:ascii="Arial" w:eastAsia="Calibri" w:hAnsi="Arial" w:cs="Arial"/>
              </w:rPr>
              <w:t>стор</w:t>
            </w:r>
            <w:proofErr w:type="spellEnd"/>
            <w:r w:rsidRPr="00A638A6">
              <w:rPr>
                <w:rFonts w:ascii="Arial" w:eastAsia="Calibri" w:hAnsi="Arial" w:cs="Arial"/>
              </w:rPr>
              <w:t>.</w:t>
            </w:r>
            <w:r w:rsidR="00E9545A">
              <w:rPr>
                <w:rFonts w:ascii="Arial" w:eastAsia="Calibri" w:hAnsi="Arial" w:cs="Arial"/>
              </w:rPr>
              <w:t>;</w:t>
            </w:r>
          </w:p>
          <w:p w14:paraId="38DEBE7D" w14:textId="352378CB"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Ресурс кольорового картриджа у комплекті</w:t>
            </w:r>
            <w:r w:rsidR="00E9545A">
              <w:rPr>
                <w:rFonts w:ascii="Arial" w:eastAsia="Calibri" w:hAnsi="Arial" w:cs="Arial"/>
              </w:rPr>
              <w:t xml:space="preserve">: </w:t>
            </w:r>
            <w:r w:rsidRPr="00A638A6">
              <w:rPr>
                <w:rFonts w:ascii="Arial" w:eastAsia="Calibri" w:hAnsi="Arial" w:cs="Arial"/>
              </w:rPr>
              <w:t xml:space="preserve">до 7000 </w:t>
            </w:r>
            <w:proofErr w:type="spellStart"/>
            <w:r w:rsidRPr="00A638A6">
              <w:rPr>
                <w:rFonts w:ascii="Arial" w:eastAsia="Calibri" w:hAnsi="Arial" w:cs="Arial"/>
              </w:rPr>
              <w:t>стор</w:t>
            </w:r>
            <w:proofErr w:type="spellEnd"/>
            <w:r w:rsidRPr="00A638A6">
              <w:rPr>
                <w:rFonts w:ascii="Arial" w:eastAsia="Calibri" w:hAnsi="Arial" w:cs="Arial"/>
              </w:rPr>
              <w:t>.</w:t>
            </w:r>
            <w:r w:rsidR="00E9545A">
              <w:rPr>
                <w:rFonts w:ascii="Arial" w:eastAsia="Calibri" w:hAnsi="Arial" w:cs="Arial"/>
              </w:rPr>
              <w:t>;</w:t>
            </w:r>
          </w:p>
          <w:p w14:paraId="0118D4F4" w14:textId="2C880796"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Максимальний ресурс кольорового картриджа</w:t>
            </w:r>
            <w:r w:rsidR="00E9545A">
              <w:rPr>
                <w:rFonts w:ascii="Arial" w:eastAsia="Calibri" w:hAnsi="Arial" w:cs="Arial"/>
              </w:rPr>
              <w:t xml:space="preserve">: </w:t>
            </w:r>
            <w:r w:rsidRPr="00A638A6">
              <w:rPr>
                <w:rFonts w:ascii="Arial" w:eastAsia="Calibri" w:hAnsi="Arial" w:cs="Arial"/>
              </w:rPr>
              <w:t xml:space="preserve">до 7000 </w:t>
            </w:r>
            <w:proofErr w:type="spellStart"/>
            <w:r w:rsidRPr="00A638A6">
              <w:rPr>
                <w:rFonts w:ascii="Arial" w:eastAsia="Calibri" w:hAnsi="Arial" w:cs="Arial"/>
              </w:rPr>
              <w:t>стор</w:t>
            </w:r>
            <w:proofErr w:type="spellEnd"/>
            <w:r w:rsidRPr="00A638A6">
              <w:rPr>
                <w:rFonts w:ascii="Arial" w:eastAsia="Calibri" w:hAnsi="Arial" w:cs="Arial"/>
              </w:rPr>
              <w:t>.</w:t>
            </w:r>
            <w:r w:rsidR="00E9545A">
              <w:rPr>
                <w:rFonts w:ascii="Arial" w:eastAsia="Calibri" w:hAnsi="Arial" w:cs="Arial"/>
              </w:rPr>
              <w:t>;</w:t>
            </w:r>
          </w:p>
          <w:p w14:paraId="385B32F0" w14:textId="50BEC44D"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Тип сканера</w:t>
            </w:r>
            <w:r>
              <w:rPr>
                <w:rFonts w:ascii="Arial" w:eastAsia="Calibri" w:hAnsi="Arial" w:cs="Arial"/>
              </w:rPr>
              <w:t xml:space="preserve">: </w:t>
            </w:r>
            <w:r w:rsidRPr="00A638A6">
              <w:rPr>
                <w:rFonts w:ascii="Arial" w:eastAsia="Calibri" w:hAnsi="Arial" w:cs="Arial"/>
              </w:rPr>
              <w:t>Планшетний</w:t>
            </w:r>
            <w:r w:rsidR="00E9545A">
              <w:rPr>
                <w:rFonts w:ascii="Arial" w:eastAsia="Calibri" w:hAnsi="Arial" w:cs="Arial"/>
              </w:rPr>
              <w:t xml:space="preserve">; </w:t>
            </w:r>
          </w:p>
          <w:p w14:paraId="1A69F34E" w14:textId="0D7772BC"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Макс. роздільна здатність сканування</w:t>
            </w:r>
            <w:r>
              <w:rPr>
                <w:rFonts w:ascii="Arial" w:eastAsia="Calibri" w:hAnsi="Arial" w:cs="Arial"/>
              </w:rPr>
              <w:t xml:space="preserve">: </w:t>
            </w:r>
            <w:r w:rsidRPr="00A638A6">
              <w:rPr>
                <w:rFonts w:ascii="Arial" w:eastAsia="Calibri" w:hAnsi="Arial" w:cs="Arial"/>
              </w:rPr>
              <w:t xml:space="preserve">600х1200 </w:t>
            </w:r>
            <w:proofErr w:type="spellStart"/>
            <w:r w:rsidRPr="00A638A6">
              <w:rPr>
                <w:rFonts w:ascii="Arial" w:eastAsia="Calibri" w:hAnsi="Arial" w:cs="Arial"/>
              </w:rPr>
              <w:t>dpi</w:t>
            </w:r>
            <w:proofErr w:type="spellEnd"/>
            <w:r w:rsidR="00E9545A">
              <w:rPr>
                <w:rFonts w:ascii="Arial" w:eastAsia="Calibri" w:hAnsi="Arial" w:cs="Arial"/>
              </w:rPr>
              <w:t xml:space="preserve">; </w:t>
            </w:r>
          </w:p>
          <w:p w14:paraId="5695651C" w14:textId="591E8D77"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Макс. розмір сканування</w:t>
            </w:r>
            <w:r>
              <w:rPr>
                <w:rFonts w:ascii="Arial" w:eastAsia="Calibri" w:hAnsi="Arial" w:cs="Arial"/>
              </w:rPr>
              <w:t xml:space="preserve">: </w:t>
            </w:r>
            <w:r w:rsidRPr="00A638A6">
              <w:rPr>
                <w:rFonts w:ascii="Arial" w:eastAsia="Calibri" w:hAnsi="Arial" w:cs="Arial"/>
              </w:rPr>
              <w:t>216 x 297 мм</w:t>
            </w:r>
            <w:r w:rsidR="00E9545A">
              <w:rPr>
                <w:rFonts w:ascii="Arial" w:eastAsia="Calibri" w:hAnsi="Arial" w:cs="Arial"/>
              </w:rPr>
              <w:t xml:space="preserve">; </w:t>
            </w:r>
          </w:p>
          <w:p w14:paraId="41844B6C" w14:textId="77777777" w:rsidR="00A638A6" w:rsidRDefault="00A638A6" w:rsidP="00A638A6">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Габарити (</w:t>
            </w:r>
            <w:proofErr w:type="spellStart"/>
            <w:r>
              <w:rPr>
                <w:rFonts w:ascii="Arial" w:eastAsia="Calibri" w:hAnsi="Arial" w:cs="Arial"/>
              </w:rPr>
              <w:t>Д</w:t>
            </w:r>
            <w:r w:rsidRPr="00560FE5">
              <w:rPr>
                <w:rFonts w:ascii="Arial" w:eastAsia="Calibri" w:hAnsi="Arial" w:cs="Arial"/>
              </w:rPr>
              <w:t>хШх</w:t>
            </w:r>
            <w:r>
              <w:rPr>
                <w:rFonts w:ascii="Arial" w:eastAsia="Calibri" w:hAnsi="Arial" w:cs="Arial"/>
              </w:rPr>
              <w:t>Т</w:t>
            </w:r>
            <w:proofErr w:type="spellEnd"/>
            <w:r w:rsidRPr="00560FE5">
              <w:rPr>
                <w:rFonts w:ascii="Arial" w:eastAsia="Calibri" w:hAnsi="Arial" w:cs="Arial"/>
              </w:rPr>
              <w:t>)</w:t>
            </w:r>
            <w:r>
              <w:rPr>
                <w:rFonts w:ascii="Arial" w:eastAsia="Calibri" w:hAnsi="Arial" w:cs="Arial"/>
              </w:rPr>
              <w:t xml:space="preserve">, мм: </w:t>
            </w:r>
            <w:r w:rsidRPr="00A638A6">
              <w:rPr>
                <w:rFonts w:ascii="Arial" w:eastAsia="Calibri" w:hAnsi="Arial" w:cs="Arial"/>
              </w:rPr>
              <w:t>445</w:t>
            </w:r>
            <w:r>
              <w:rPr>
                <w:rFonts w:ascii="Arial" w:eastAsia="Calibri" w:hAnsi="Arial" w:cs="Arial"/>
              </w:rPr>
              <w:t xml:space="preserve"> </w:t>
            </w:r>
            <w:r w:rsidRPr="00560FE5">
              <w:rPr>
                <w:rFonts w:ascii="Arial" w:eastAsia="Calibri" w:hAnsi="Arial" w:cs="Arial"/>
              </w:rPr>
              <w:t>х</w:t>
            </w:r>
            <w:r>
              <w:rPr>
                <w:rFonts w:ascii="Arial" w:eastAsia="Calibri" w:hAnsi="Arial" w:cs="Arial"/>
              </w:rPr>
              <w:t xml:space="preserve"> </w:t>
            </w:r>
            <w:r w:rsidRPr="00A638A6">
              <w:rPr>
                <w:rFonts w:ascii="Arial" w:eastAsia="Calibri" w:hAnsi="Arial" w:cs="Arial"/>
              </w:rPr>
              <w:t>163</w:t>
            </w:r>
            <w:r>
              <w:rPr>
                <w:rFonts w:ascii="Arial" w:eastAsia="Calibri" w:hAnsi="Arial" w:cs="Arial"/>
              </w:rPr>
              <w:t xml:space="preserve"> </w:t>
            </w:r>
            <w:r w:rsidRPr="00560FE5">
              <w:rPr>
                <w:rFonts w:ascii="Arial" w:eastAsia="Calibri" w:hAnsi="Arial" w:cs="Arial"/>
              </w:rPr>
              <w:t>х</w:t>
            </w:r>
            <w:r>
              <w:rPr>
                <w:rFonts w:ascii="Arial" w:eastAsia="Calibri" w:hAnsi="Arial" w:cs="Arial"/>
              </w:rPr>
              <w:t xml:space="preserve"> </w:t>
            </w:r>
            <w:r w:rsidRPr="00A638A6">
              <w:rPr>
                <w:rFonts w:ascii="Arial" w:eastAsia="Calibri" w:hAnsi="Arial" w:cs="Arial"/>
              </w:rPr>
              <w:t>330</w:t>
            </w:r>
            <w:r>
              <w:rPr>
                <w:rFonts w:ascii="Arial" w:eastAsia="Calibri" w:hAnsi="Arial" w:cs="Arial"/>
              </w:rPr>
              <w:t xml:space="preserve">; </w:t>
            </w:r>
          </w:p>
          <w:p w14:paraId="07900565" w14:textId="0425E886"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Pr>
                <w:rFonts w:ascii="Arial" w:eastAsia="Calibri" w:hAnsi="Arial" w:cs="Arial"/>
              </w:rPr>
              <w:t>Ва</w:t>
            </w:r>
            <w:r w:rsidRPr="00A638A6">
              <w:rPr>
                <w:rFonts w:ascii="Arial" w:eastAsia="Calibri" w:hAnsi="Arial" w:cs="Arial"/>
              </w:rPr>
              <w:t>га</w:t>
            </w:r>
            <w:r>
              <w:rPr>
                <w:rFonts w:ascii="Arial" w:eastAsia="Calibri" w:hAnsi="Arial" w:cs="Arial"/>
              </w:rPr>
              <w:t xml:space="preserve">: </w:t>
            </w:r>
            <w:r w:rsidRPr="00A638A6">
              <w:rPr>
                <w:rFonts w:ascii="Arial" w:eastAsia="Calibri" w:hAnsi="Arial" w:cs="Arial"/>
              </w:rPr>
              <w:t>6,3 кг</w:t>
            </w:r>
            <w:r w:rsidR="00E9545A">
              <w:rPr>
                <w:rFonts w:ascii="Arial" w:eastAsia="Calibri" w:hAnsi="Arial" w:cs="Arial"/>
              </w:rPr>
              <w:t>;</w:t>
            </w:r>
          </w:p>
          <w:p w14:paraId="13461EFB" w14:textId="3D560B6F"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Колір виробника</w:t>
            </w:r>
            <w:r>
              <w:rPr>
                <w:rFonts w:ascii="Arial" w:eastAsia="Calibri" w:hAnsi="Arial" w:cs="Arial"/>
              </w:rPr>
              <w:t xml:space="preserve">: </w:t>
            </w:r>
            <w:r w:rsidRPr="00A638A6">
              <w:rPr>
                <w:rFonts w:ascii="Arial" w:eastAsia="Calibri" w:hAnsi="Arial" w:cs="Arial"/>
              </w:rPr>
              <w:t>Чорний</w:t>
            </w:r>
            <w:r w:rsidR="00E9545A">
              <w:rPr>
                <w:rFonts w:ascii="Arial" w:eastAsia="Calibri" w:hAnsi="Arial" w:cs="Arial"/>
              </w:rPr>
              <w:t>.</w:t>
            </w:r>
          </w:p>
          <w:p w14:paraId="44D45E2E" w14:textId="74B5CEC3" w:rsidR="00EB48C8" w:rsidRDefault="00A638A6" w:rsidP="00A638A6">
            <w:pPr>
              <w:pBdr>
                <w:top w:val="nil"/>
                <w:left w:val="nil"/>
                <w:bottom w:val="nil"/>
                <w:right w:val="nil"/>
                <w:between w:val="nil"/>
              </w:pBdr>
              <w:spacing w:line="240" w:lineRule="auto"/>
              <w:ind w:left="0" w:hanging="2"/>
              <w:rPr>
                <w:rFonts w:ascii="Arial" w:eastAsia="Calibri" w:hAnsi="Arial" w:cs="Arial"/>
              </w:rPr>
            </w:pPr>
            <w:r w:rsidRPr="00EB48C8">
              <w:rPr>
                <w:rFonts w:ascii="Arial" w:eastAsia="Calibri" w:hAnsi="Arial" w:cs="Arial"/>
                <w:b/>
                <w:bCs/>
              </w:rPr>
              <w:t>Комплектація:</w:t>
            </w:r>
            <w:r>
              <w:rPr>
                <w:rFonts w:ascii="Arial" w:eastAsia="Calibri" w:hAnsi="Arial" w:cs="Arial"/>
              </w:rPr>
              <w:t xml:space="preserve"> </w:t>
            </w:r>
            <w:r w:rsidRPr="00A638A6">
              <w:rPr>
                <w:rFonts w:ascii="Arial" w:eastAsia="Calibri" w:hAnsi="Arial" w:cs="Arial"/>
              </w:rPr>
              <w:t>Інструкція</w:t>
            </w:r>
            <w:r>
              <w:rPr>
                <w:rFonts w:ascii="Arial" w:eastAsia="Calibri" w:hAnsi="Arial" w:cs="Arial"/>
              </w:rPr>
              <w:t xml:space="preserve"> українською мовою, </w:t>
            </w:r>
            <w:r w:rsidRPr="00A638A6">
              <w:rPr>
                <w:rFonts w:ascii="Arial" w:eastAsia="Calibri" w:hAnsi="Arial" w:cs="Arial"/>
              </w:rPr>
              <w:t>Гарантійний талон</w:t>
            </w:r>
            <w:r w:rsidR="00EB48C8">
              <w:rPr>
                <w:rFonts w:ascii="Arial" w:eastAsia="Calibri" w:hAnsi="Arial" w:cs="Arial"/>
              </w:rPr>
              <w:t xml:space="preserve"> з печаткою продавця</w:t>
            </w:r>
            <w:r>
              <w:rPr>
                <w:rFonts w:ascii="Arial" w:eastAsia="Calibri" w:hAnsi="Arial" w:cs="Arial"/>
              </w:rPr>
              <w:t>, с</w:t>
            </w:r>
            <w:r w:rsidRPr="00A638A6">
              <w:rPr>
                <w:rFonts w:ascii="Arial" w:eastAsia="Calibri" w:hAnsi="Arial" w:cs="Arial"/>
              </w:rPr>
              <w:t>тартовий картридж</w:t>
            </w:r>
            <w:r>
              <w:rPr>
                <w:rFonts w:ascii="Arial" w:eastAsia="Calibri" w:hAnsi="Arial" w:cs="Arial"/>
              </w:rPr>
              <w:t xml:space="preserve">, </w:t>
            </w:r>
            <w:r w:rsidRPr="00A638A6">
              <w:rPr>
                <w:rFonts w:ascii="Arial" w:eastAsia="Calibri" w:hAnsi="Arial" w:cs="Arial"/>
              </w:rPr>
              <w:t>Шнур живлення</w:t>
            </w:r>
            <w:r w:rsidR="00EB48C8">
              <w:rPr>
                <w:rFonts w:ascii="Arial" w:eastAsia="Calibri" w:hAnsi="Arial" w:cs="Arial"/>
              </w:rPr>
              <w:t xml:space="preserve">. </w:t>
            </w:r>
          </w:p>
          <w:p w14:paraId="0CFEE065" w14:textId="4337AD59" w:rsidR="00AB001A" w:rsidRPr="00EB48C8" w:rsidRDefault="00EB48C8" w:rsidP="00EB48C8">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b/>
                <w:bCs/>
              </w:rPr>
              <w:t>Гарантійний термін:</w:t>
            </w:r>
            <w:r w:rsidRPr="00560FE5">
              <w:rPr>
                <w:rFonts w:ascii="Arial" w:hAnsi="Arial" w:cs="Arial"/>
                <w:b/>
                <w:bCs/>
              </w:rPr>
              <w:t xml:space="preserve"> не менше </w:t>
            </w:r>
            <w:r>
              <w:rPr>
                <w:rFonts w:ascii="Arial" w:hAnsi="Arial" w:cs="Arial"/>
                <w:b/>
                <w:bCs/>
              </w:rPr>
              <w:t>24</w:t>
            </w:r>
            <w:r w:rsidRPr="00560FE5">
              <w:rPr>
                <w:rFonts w:ascii="Arial" w:hAnsi="Arial" w:cs="Arial"/>
                <w:b/>
                <w:bCs/>
              </w:rPr>
              <w:t xml:space="preserve"> місяців</w:t>
            </w:r>
            <w:r>
              <w:rPr>
                <w:rFonts w:ascii="Arial" w:hAnsi="Arial" w:cs="Arial"/>
                <w:b/>
                <w:bCs/>
              </w:rPr>
              <w:t>.</w:t>
            </w:r>
          </w:p>
        </w:tc>
        <w:tc>
          <w:tcPr>
            <w:tcW w:w="992" w:type="dxa"/>
            <w:vAlign w:val="center"/>
          </w:tcPr>
          <w:p w14:paraId="28F34860" w14:textId="2A898861" w:rsidR="00EB4689" w:rsidRPr="00FD38D3" w:rsidRDefault="005515A5" w:rsidP="002539EC">
            <w:pPr>
              <w:pStyle w:val="a5"/>
              <w:spacing w:line="240" w:lineRule="auto"/>
              <w:ind w:left="0" w:hanging="2"/>
              <w:jc w:val="center"/>
              <w:rPr>
                <w:rFonts w:ascii="Arial" w:hAnsi="Arial" w:cs="Arial"/>
                <w:b/>
              </w:rPr>
            </w:pPr>
            <w:r w:rsidRPr="00FD38D3">
              <w:rPr>
                <w:rFonts w:ascii="Arial" w:hAnsi="Arial" w:cs="Arial"/>
                <w:b/>
              </w:rPr>
              <w:t>1</w:t>
            </w:r>
          </w:p>
        </w:tc>
        <w:tc>
          <w:tcPr>
            <w:tcW w:w="1328" w:type="dxa"/>
            <w:vAlign w:val="center"/>
          </w:tcPr>
          <w:p w14:paraId="182C61DF" w14:textId="58CD4A74" w:rsidR="00EB4689" w:rsidRPr="00FD38D3" w:rsidRDefault="005515A5" w:rsidP="002539EC">
            <w:pPr>
              <w:pStyle w:val="a5"/>
              <w:spacing w:line="240" w:lineRule="auto"/>
              <w:ind w:left="0" w:hanging="2"/>
              <w:jc w:val="center"/>
              <w:rPr>
                <w:rFonts w:ascii="Arial" w:eastAsia="Calibri" w:hAnsi="Arial" w:cs="Arial"/>
                <w:noProof/>
              </w:rPr>
            </w:pPr>
            <w:r w:rsidRPr="00FD38D3">
              <w:rPr>
                <w:rFonts w:ascii="Arial" w:eastAsia="Calibri" w:hAnsi="Arial" w:cs="Arial"/>
                <w:noProof/>
              </w:rPr>
              <w:drawing>
                <wp:inline distT="0" distB="0" distL="0" distR="0" wp14:anchorId="56AE2DA3" wp14:editId="7D5C2F77">
                  <wp:extent cx="659627" cy="544726"/>
                  <wp:effectExtent l="0" t="0" r="7620" b="825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Untitled6.jpg"/>
                          <pic:cNvPicPr/>
                        </pic:nvPicPr>
                        <pic:blipFill rotWithShape="1">
                          <a:blip r:embed="rId11" cstate="print">
                            <a:extLst>
                              <a:ext uri="{28A0092B-C50C-407E-A947-70E740481C1C}">
                                <a14:useLocalDpi xmlns:a14="http://schemas.microsoft.com/office/drawing/2010/main" val="0"/>
                              </a:ext>
                            </a:extLst>
                          </a:blip>
                          <a:srcRect l="15599"/>
                          <a:stretch>
                            <a:fillRect/>
                          </a:stretch>
                        </pic:blipFill>
                        <pic:spPr bwMode="auto">
                          <a:xfrm>
                            <a:off x="0" y="0"/>
                            <a:ext cx="676321" cy="558512"/>
                          </a:xfrm>
                          <a:prstGeom prst="rect">
                            <a:avLst/>
                          </a:prstGeom>
                          <a:ln>
                            <a:noFill/>
                          </a:ln>
                          <a:extLst>
                            <a:ext uri="{53640926-AAD7-44D8-BBD7-CCE9431645EC}">
                              <a14:shadowObscured xmlns:a14="http://schemas.microsoft.com/office/drawing/2010/main"/>
                            </a:ext>
                          </a:extLst>
                        </pic:spPr>
                      </pic:pic>
                    </a:graphicData>
                  </a:graphic>
                </wp:inline>
              </w:drawing>
            </w:r>
          </w:p>
        </w:tc>
      </w:tr>
      <w:tr w:rsidR="00EB4689" w:rsidRPr="00FD38D3" w14:paraId="3F92D266" w14:textId="77777777" w:rsidTr="00560FE5">
        <w:tc>
          <w:tcPr>
            <w:tcW w:w="993" w:type="dxa"/>
            <w:vAlign w:val="center"/>
          </w:tcPr>
          <w:p w14:paraId="18C265FD" w14:textId="517171A3" w:rsidR="00EB4689" w:rsidRPr="00FD38D3" w:rsidRDefault="005515A5" w:rsidP="00EB4689">
            <w:pPr>
              <w:pStyle w:val="a5"/>
              <w:spacing w:line="240" w:lineRule="auto"/>
              <w:ind w:left="0" w:hanging="2"/>
              <w:jc w:val="both"/>
              <w:rPr>
                <w:rFonts w:ascii="Arial" w:hAnsi="Arial" w:cs="Arial"/>
              </w:rPr>
            </w:pPr>
            <w:r w:rsidRPr="00FD38D3">
              <w:rPr>
                <w:rFonts w:ascii="Arial" w:hAnsi="Arial" w:cs="Arial"/>
              </w:rPr>
              <w:lastRenderedPageBreak/>
              <w:t>Лот№</w:t>
            </w:r>
            <w:r w:rsidRPr="00FD38D3">
              <w:rPr>
                <w:rFonts w:ascii="Arial" w:eastAsia="Calibri" w:hAnsi="Arial" w:cs="Arial"/>
              </w:rPr>
              <w:t>5</w:t>
            </w:r>
          </w:p>
        </w:tc>
        <w:tc>
          <w:tcPr>
            <w:tcW w:w="1701" w:type="dxa"/>
            <w:vAlign w:val="center"/>
          </w:tcPr>
          <w:p w14:paraId="74CF616A" w14:textId="2145F552" w:rsidR="00EB4689" w:rsidRPr="00FD38D3" w:rsidRDefault="00C770A5" w:rsidP="00EB4689">
            <w:pPr>
              <w:pStyle w:val="a5"/>
              <w:spacing w:line="240" w:lineRule="auto"/>
              <w:ind w:left="0" w:hanging="2"/>
              <w:jc w:val="both"/>
              <w:rPr>
                <w:rFonts w:ascii="Arial" w:hAnsi="Arial" w:cs="Arial"/>
                <w:color w:val="000000"/>
              </w:rPr>
            </w:pPr>
            <w:r>
              <w:rPr>
                <w:rFonts w:ascii="Arial" w:hAnsi="Arial" w:cs="Arial"/>
                <w:color w:val="000000"/>
              </w:rPr>
              <w:t>Т</w:t>
            </w:r>
            <w:r w:rsidR="005515A5" w:rsidRPr="00FD38D3">
              <w:rPr>
                <w:rFonts w:ascii="Arial" w:hAnsi="Arial" w:cs="Arial"/>
                <w:color w:val="000000"/>
              </w:rPr>
              <w:t>елевізор та кронштейн для встановлення його на стіну</w:t>
            </w:r>
          </w:p>
        </w:tc>
        <w:tc>
          <w:tcPr>
            <w:tcW w:w="5670" w:type="dxa"/>
            <w:vAlign w:val="center"/>
          </w:tcPr>
          <w:p w14:paraId="591DE769" w14:textId="77777777" w:rsidR="00EB48C8" w:rsidRPr="00A31BA3" w:rsidRDefault="00EB48C8" w:rsidP="00EB48C8">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4DCAA78D" w14:textId="3801479F" w:rsidR="000C0701" w:rsidRPr="000C0701" w:rsidRDefault="000C0701" w:rsidP="00EB48C8">
            <w:pPr>
              <w:pBdr>
                <w:top w:val="nil"/>
                <w:left w:val="nil"/>
                <w:bottom w:val="nil"/>
                <w:right w:val="nil"/>
                <w:between w:val="nil"/>
              </w:pBdr>
              <w:spacing w:line="240" w:lineRule="auto"/>
              <w:ind w:leftChars="0" w:left="0" w:firstLineChars="0" w:firstLine="0"/>
              <w:rPr>
                <w:rFonts w:ascii="Arial" w:eastAsia="Calibri" w:hAnsi="Arial" w:cs="Arial"/>
              </w:rPr>
            </w:pPr>
            <w:r w:rsidRPr="000C0701">
              <w:rPr>
                <w:rFonts w:ascii="Arial" w:eastAsia="Calibri" w:hAnsi="Arial" w:cs="Arial"/>
              </w:rPr>
              <w:t>Тип: телевізор (</w:t>
            </w:r>
            <w:proofErr w:type="spellStart"/>
            <w:r w:rsidRPr="000C0701">
              <w:rPr>
                <w:rFonts w:ascii="Arial" w:eastAsia="Calibri" w:hAnsi="Arial" w:cs="Arial"/>
              </w:rPr>
              <w:t>Smart</w:t>
            </w:r>
            <w:proofErr w:type="spellEnd"/>
            <w:r w:rsidRPr="000C0701">
              <w:rPr>
                <w:rFonts w:ascii="Arial" w:eastAsia="Calibri" w:hAnsi="Arial" w:cs="Arial"/>
              </w:rPr>
              <w:t xml:space="preserve"> TV)</w:t>
            </w:r>
            <w:r w:rsidR="00EB48C8">
              <w:rPr>
                <w:rFonts w:ascii="Arial" w:eastAsia="Calibri" w:hAnsi="Arial" w:cs="Arial"/>
              </w:rPr>
              <w:t>;</w:t>
            </w:r>
          </w:p>
          <w:p w14:paraId="7AF1CF9B" w14:textId="24256CFD" w:rsidR="00EB48C8" w:rsidRDefault="00EB48C8" w:rsidP="00EB48C8">
            <w:pPr>
              <w:pBdr>
                <w:top w:val="nil"/>
                <w:left w:val="nil"/>
                <w:bottom w:val="nil"/>
                <w:right w:val="nil"/>
                <w:between w:val="nil"/>
              </w:pBdr>
              <w:spacing w:line="240" w:lineRule="auto"/>
              <w:ind w:left="0" w:hanging="2"/>
              <w:rPr>
                <w:rFonts w:ascii="Arial" w:eastAsia="Calibri" w:hAnsi="Arial" w:cs="Arial"/>
              </w:rPr>
            </w:pPr>
            <w:r w:rsidRPr="00EB48C8">
              <w:rPr>
                <w:rFonts w:ascii="Arial" w:eastAsia="Calibri" w:hAnsi="Arial" w:cs="Arial"/>
              </w:rPr>
              <w:t>Вид екрану</w:t>
            </w:r>
            <w:r>
              <w:rPr>
                <w:rFonts w:ascii="Arial" w:eastAsia="Calibri" w:hAnsi="Arial" w:cs="Arial"/>
              </w:rPr>
              <w:t xml:space="preserve">: </w:t>
            </w:r>
            <w:r w:rsidRPr="00EB48C8">
              <w:rPr>
                <w:rFonts w:ascii="Arial" w:eastAsia="Calibri" w:hAnsi="Arial" w:cs="Arial"/>
              </w:rPr>
              <w:t>Звичайний</w:t>
            </w:r>
            <w:r>
              <w:rPr>
                <w:rFonts w:ascii="Arial" w:eastAsia="Calibri" w:hAnsi="Arial" w:cs="Arial"/>
              </w:rPr>
              <w:t>;</w:t>
            </w:r>
          </w:p>
          <w:p w14:paraId="728A9F9D" w14:textId="4AD2F1AA"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 xml:space="preserve">Діагональ екрану: </w:t>
            </w:r>
            <w:r w:rsidR="00EB48C8">
              <w:rPr>
                <w:rFonts w:ascii="Arial" w:eastAsia="Calibri" w:hAnsi="Arial" w:cs="Arial"/>
              </w:rPr>
              <w:t xml:space="preserve">не менше </w:t>
            </w:r>
            <w:r w:rsidRPr="000C0701">
              <w:rPr>
                <w:rFonts w:ascii="Arial" w:eastAsia="Calibri" w:hAnsi="Arial" w:cs="Arial"/>
              </w:rPr>
              <w:t>32"</w:t>
            </w:r>
            <w:r w:rsidR="00EB48C8">
              <w:rPr>
                <w:rFonts w:ascii="Arial" w:eastAsia="Calibri" w:hAnsi="Arial" w:cs="Arial"/>
              </w:rPr>
              <w:t>:</w:t>
            </w:r>
          </w:p>
          <w:p w14:paraId="4B1A509B" w14:textId="198DD2BD"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Тип матриці: QLED</w:t>
            </w:r>
            <w:r w:rsidR="00EB48C8">
              <w:rPr>
                <w:rFonts w:ascii="Arial" w:eastAsia="Calibri" w:hAnsi="Arial" w:cs="Arial"/>
              </w:rPr>
              <w:t>;</w:t>
            </w:r>
          </w:p>
          <w:p w14:paraId="4B932CD7" w14:textId="70DA572D"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 xml:space="preserve">Роздільна здатність: не менше 1366 × 768 (HD </w:t>
            </w:r>
            <w:proofErr w:type="spellStart"/>
            <w:r w:rsidRPr="000C0701">
              <w:rPr>
                <w:rFonts w:ascii="Arial" w:eastAsia="Calibri" w:hAnsi="Arial" w:cs="Arial"/>
              </w:rPr>
              <w:t>Ready</w:t>
            </w:r>
            <w:proofErr w:type="spellEnd"/>
            <w:r w:rsidRPr="000C0701">
              <w:rPr>
                <w:rFonts w:ascii="Arial" w:eastAsia="Calibri" w:hAnsi="Arial" w:cs="Arial"/>
              </w:rPr>
              <w:t>)</w:t>
            </w:r>
            <w:r w:rsidR="00EB48C8">
              <w:rPr>
                <w:rFonts w:ascii="Arial" w:eastAsia="Calibri" w:hAnsi="Arial" w:cs="Arial"/>
              </w:rPr>
              <w:t>;</w:t>
            </w:r>
          </w:p>
          <w:p w14:paraId="682C0879" w14:textId="034F543C"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 xml:space="preserve">Частота оновлення: </w:t>
            </w:r>
            <w:r w:rsidR="00EB48C8">
              <w:rPr>
                <w:rFonts w:ascii="Arial" w:eastAsia="Calibri" w:hAnsi="Arial" w:cs="Arial"/>
              </w:rPr>
              <w:t xml:space="preserve">не менше </w:t>
            </w:r>
            <w:r w:rsidRPr="000C0701">
              <w:rPr>
                <w:rFonts w:ascii="Arial" w:eastAsia="Calibri" w:hAnsi="Arial" w:cs="Arial"/>
              </w:rPr>
              <w:t xml:space="preserve">60 </w:t>
            </w:r>
            <w:proofErr w:type="spellStart"/>
            <w:r w:rsidRPr="000C0701">
              <w:rPr>
                <w:rFonts w:ascii="Arial" w:eastAsia="Calibri" w:hAnsi="Arial" w:cs="Arial"/>
              </w:rPr>
              <w:t>Гц</w:t>
            </w:r>
            <w:proofErr w:type="spellEnd"/>
            <w:r w:rsidR="00EB48C8">
              <w:rPr>
                <w:rFonts w:ascii="Arial" w:eastAsia="Calibri" w:hAnsi="Arial" w:cs="Arial"/>
              </w:rPr>
              <w:t>;</w:t>
            </w:r>
          </w:p>
          <w:p w14:paraId="694AA554" w14:textId="7FEA9758" w:rsidR="000C0701" w:rsidRPr="000C0701" w:rsidRDefault="00EB48C8" w:rsidP="000C0701">
            <w:pPr>
              <w:pBdr>
                <w:top w:val="nil"/>
                <w:left w:val="nil"/>
                <w:bottom w:val="nil"/>
                <w:right w:val="nil"/>
                <w:between w:val="nil"/>
              </w:pBdr>
              <w:spacing w:line="240" w:lineRule="auto"/>
              <w:ind w:left="0" w:hanging="2"/>
              <w:rPr>
                <w:rFonts w:ascii="Arial" w:eastAsia="Calibri" w:hAnsi="Arial" w:cs="Arial"/>
              </w:rPr>
            </w:pPr>
            <w:r>
              <w:rPr>
                <w:rFonts w:ascii="Arial" w:eastAsia="Calibri" w:hAnsi="Arial" w:cs="Arial"/>
              </w:rPr>
              <w:t>П</w:t>
            </w:r>
            <w:r w:rsidR="000C0701" w:rsidRPr="000C0701">
              <w:rPr>
                <w:rFonts w:ascii="Arial" w:eastAsia="Calibri" w:hAnsi="Arial" w:cs="Arial"/>
              </w:rPr>
              <w:t xml:space="preserve">ідтримка </w:t>
            </w:r>
            <w:proofErr w:type="spellStart"/>
            <w:r w:rsidR="000C0701" w:rsidRPr="000C0701">
              <w:rPr>
                <w:rFonts w:ascii="Arial" w:eastAsia="Calibri" w:hAnsi="Arial" w:cs="Arial"/>
              </w:rPr>
              <w:t>Dolby</w:t>
            </w:r>
            <w:proofErr w:type="spellEnd"/>
            <w:r w:rsidR="000C0701" w:rsidRPr="000C0701">
              <w:rPr>
                <w:rFonts w:ascii="Arial" w:eastAsia="Calibri" w:hAnsi="Arial" w:cs="Arial"/>
              </w:rPr>
              <w:t xml:space="preserve"> </w:t>
            </w:r>
            <w:proofErr w:type="spellStart"/>
            <w:r w:rsidR="000C0701" w:rsidRPr="000C0701">
              <w:rPr>
                <w:rFonts w:ascii="Arial" w:eastAsia="Calibri" w:hAnsi="Arial" w:cs="Arial"/>
              </w:rPr>
              <w:t>Audio</w:t>
            </w:r>
            <w:proofErr w:type="spellEnd"/>
            <w:r>
              <w:rPr>
                <w:rFonts w:ascii="Arial" w:eastAsia="Calibri" w:hAnsi="Arial" w:cs="Arial"/>
              </w:rPr>
              <w:t>;</w:t>
            </w:r>
          </w:p>
          <w:p w14:paraId="2144399B" w14:textId="2901885A"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proofErr w:type="spellStart"/>
            <w:r w:rsidRPr="000C0701">
              <w:rPr>
                <w:rFonts w:ascii="Arial" w:eastAsia="Calibri" w:hAnsi="Arial" w:cs="Arial"/>
              </w:rPr>
              <w:t>Smart</w:t>
            </w:r>
            <w:proofErr w:type="spellEnd"/>
            <w:r w:rsidRPr="000C0701">
              <w:rPr>
                <w:rFonts w:ascii="Arial" w:eastAsia="Calibri" w:hAnsi="Arial" w:cs="Arial"/>
              </w:rPr>
              <w:t xml:space="preserve"> TV:</w:t>
            </w:r>
            <w:r w:rsidR="00EB48C8">
              <w:rPr>
                <w:rFonts w:ascii="Arial" w:eastAsia="Calibri" w:hAnsi="Arial" w:cs="Arial"/>
              </w:rPr>
              <w:t xml:space="preserve"> </w:t>
            </w:r>
            <w:r w:rsidRPr="000C0701">
              <w:rPr>
                <w:rFonts w:ascii="Arial" w:eastAsia="Calibri" w:hAnsi="Arial" w:cs="Arial"/>
              </w:rPr>
              <w:t xml:space="preserve">операційна система </w:t>
            </w:r>
            <w:proofErr w:type="spellStart"/>
            <w:r w:rsidRPr="000C0701">
              <w:rPr>
                <w:rFonts w:ascii="Arial" w:eastAsia="Calibri" w:hAnsi="Arial" w:cs="Arial"/>
              </w:rPr>
              <w:t>Google</w:t>
            </w:r>
            <w:proofErr w:type="spellEnd"/>
            <w:r w:rsidRPr="000C0701">
              <w:rPr>
                <w:rFonts w:ascii="Arial" w:eastAsia="Calibri" w:hAnsi="Arial" w:cs="Arial"/>
              </w:rPr>
              <w:t xml:space="preserve"> TV</w:t>
            </w:r>
            <w:r w:rsidR="00E9545A">
              <w:rPr>
                <w:rFonts w:ascii="Arial" w:eastAsia="Calibri" w:hAnsi="Arial" w:cs="Arial"/>
              </w:rPr>
              <w:t>;</w:t>
            </w:r>
          </w:p>
          <w:p w14:paraId="5162B0DF" w14:textId="3AD8B52B"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 xml:space="preserve">підтримка </w:t>
            </w:r>
            <w:proofErr w:type="spellStart"/>
            <w:r w:rsidRPr="000C0701">
              <w:rPr>
                <w:rFonts w:ascii="Arial" w:eastAsia="Calibri" w:hAnsi="Arial" w:cs="Arial"/>
              </w:rPr>
              <w:t>Google</w:t>
            </w:r>
            <w:proofErr w:type="spellEnd"/>
            <w:r w:rsidRPr="000C0701">
              <w:rPr>
                <w:rFonts w:ascii="Arial" w:eastAsia="Calibri" w:hAnsi="Arial" w:cs="Arial"/>
              </w:rPr>
              <w:t xml:space="preserve"> </w:t>
            </w:r>
            <w:proofErr w:type="spellStart"/>
            <w:r w:rsidRPr="000C0701">
              <w:rPr>
                <w:rFonts w:ascii="Arial" w:eastAsia="Calibri" w:hAnsi="Arial" w:cs="Arial"/>
              </w:rPr>
              <w:t>Assistant</w:t>
            </w:r>
            <w:proofErr w:type="spellEnd"/>
            <w:r w:rsidRPr="000C0701">
              <w:rPr>
                <w:rFonts w:ascii="Arial" w:eastAsia="Calibri" w:hAnsi="Arial" w:cs="Arial"/>
              </w:rPr>
              <w:t xml:space="preserve">, </w:t>
            </w:r>
            <w:proofErr w:type="spellStart"/>
            <w:r w:rsidRPr="000C0701">
              <w:rPr>
                <w:rFonts w:ascii="Arial" w:eastAsia="Calibri" w:hAnsi="Arial" w:cs="Arial"/>
              </w:rPr>
              <w:t>Chromecast</w:t>
            </w:r>
            <w:proofErr w:type="spellEnd"/>
            <w:r w:rsidR="00E9545A">
              <w:rPr>
                <w:rFonts w:ascii="Arial" w:eastAsia="Calibri" w:hAnsi="Arial" w:cs="Arial"/>
              </w:rPr>
              <w:t>;</w:t>
            </w:r>
          </w:p>
          <w:p w14:paraId="7DEF6792" w14:textId="26AB0F9C" w:rsidR="000C0701" w:rsidRPr="000C0701" w:rsidRDefault="00EB48C8" w:rsidP="000C0701">
            <w:pPr>
              <w:pBdr>
                <w:top w:val="nil"/>
                <w:left w:val="nil"/>
                <w:bottom w:val="nil"/>
                <w:right w:val="nil"/>
                <w:between w:val="nil"/>
              </w:pBdr>
              <w:spacing w:line="240" w:lineRule="auto"/>
              <w:ind w:left="0" w:hanging="2"/>
              <w:rPr>
                <w:rFonts w:ascii="Arial" w:eastAsia="Calibri" w:hAnsi="Arial" w:cs="Arial"/>
              </w:rPr>
            </w:pPr>
            <w:r w:rsidRPr="00EB48C8">
              <w:rPr>
                <w:rFonts w:ascii="Arial" w:eastAsia="Calibri" w:hAnsi="Arial" w:cs="Arial"/>
              </w:rPr>
              <w:t>Роз'єми</w:t>
            </w:r>
            <w:r>
              <w:rPr>
                <w:rFonts w:ascii="Arial" w:eastAsia="Calibri" w:hAnsi="Arial" w:cs="Arial"/>
              </w:rPr>
              <w:t xml:space="preserve">: </w:t>
            </w:r>
            <w:r w:rsidR="000C0701" w:rsidRPr="000C0701">
              <w:rPr>
                <w:rFonts w:ascii="Arial" w:eastAsia="Calibri" w:hAnsi="Arial" w:cs="Arial"/>
              </w:rPr>
              <w:t>HDMI — не менше 2</w:t>
            </w:r>
            <w:r>
              <w:rPr>
                <w:rFonts w:ascii="Arial" w:eastAsia="Calibri" w:hAnsi="Arial" w:cs="Arial"/>
              </w:rPr>
              <w:t xml:space="preserve">, </w:t>
            </w:r>
            <w:r w:rsidR="000C0701" w:rsidRPr="000C0701">
              <w:rPr>
                <w:rFonts w:ascii="Arial" w:eastAsia="Calibri" w:hAnsi="Arial" w:cs="Arial"/>
              </w:rPr>
              <w:t>USB — не менше 1</w:t>
            </w:r>
            <w:r w:rsidR="00E9545A">
              <w:rPr>
                <w:rFonts w:ascii="Arial" w:eastAsia="Calibri" w:hAnsi="Arial" w:cs="Arial"/>
              </w:rPr>
              <w:t>;</w:t>
            </w:r>
          </w:p>
          <w:p w14:paraId="64653AC8" w14:textId="0B82971C"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LAN (</w:t>
            </w:r>
            <w:proofErr w:type="spellStart"/>
            <w:r w:rsidRPr="000C0701">
              <w:rPr>
                <w:rFonts w:ascii="Arial" w:eastAsia="Calibri" w:hAnsi="Arial" w:cs="Arial"/>
              </w:rPr>
              <w:t>Ethernet</w:t>
            </w:r>
            <w:proofErr w:type="spellEnd"/>
            <w:r w:rsidRPr="000C0701">
              <w:rPr>
                <w:rFonts w:ascii="Arial" w:eastAsia="Calibri" w:hAnsi="Arial" w:cs="Arial"/>
              </w:rPr>
              <w:t>)</w:t>
            </w:r>
            <w:r w:rsidR="00E9545A">
              <w:rPr>
                <w:rFonts w:ascii="Arial" w:eastAsia="Calibri" w:hAnsi="Arial" w:cs="Arial"/>
              </w:rPr>
              <w:t>;</w:t>
            </w:r>
          </w:p>
          <w:p w14:paraId="2CD88EC6" w14:textId="2BEBD2EF" w:rsidR="000C0701" w:rsidRPr="000C0701" w:rsidRDefault="00EB48C8" w:rsidP="000C0701">
            <w:pPr>
              <w:pBdr>
                <w:top w:val="nil"/>
                <w:left w:val="nil"/>
                <w:bottom w:val="nil"/>
                <w:right w:val="nil"/>
                <w:between w:val="nil"/>
              </w:pBdr>
              <w:spacing w:line="240" w:lineRule="auto"/>
              <w:ind w:left="0" w:hanging="2"/>
              <w:rPr>
                <w:rFonts w:ascii="Arial" w:eastAsia="Calibri" w:hAnsi="Arial" w:cs="Arial"/>
              </w:rPr>
            </w:pPr>
            <w:r w:rsidRPr="00EB48C8">
              <w:rPr>
                <w:rFonts w:ascii="Arial" w:eastAsia="Calibri" w:hAnsi="Arial" w:cs="Arial"/>
              </w:rPr>
              <w:t>Мультимедіа</w:t>
            </w:r>
            <w:r>
              <w:rPr>
                <w:rFonts w:ascii="Arial" w:eastAsia="Calibri" w:hAnsi="Arial" w:cs="Arial"/>
              </w:rPr>
              <w:t xml:space="preserve">: </w:t>
            </w:r>
            <w:proofErr w:type="spellStart"/>
            <w:r w:rsidR="000C0701" w:rsidRPr="000C0701">
              <w:rPr>
                <w:rFonts w:ascii="Arial" w:eastAsia="Calibri" w:hAnsi="Arial" w:cs="Arial"/>
              </w:rPr>
              <w:t>Wi-Fi</w:t>
            </w:r>
            <w:proofErr w:type="spellEnd"/>
            <w:r w:rsidR="000C0701" w:rsidRPr="000C0701">
              <w:rPr>
                <w:rFonts w:ascii="Arial" w:eastAsia="Calibri" w:hAnsi="Arial" w:cs="Arial"/>
              </w:rPr>
              <w:t xml:space="preserve"> (2.4 / 5 ГГц)</w:t>
            </w:r>
            <w:r>
              <w:rPr>
                <w:rFonts w:ascii="Arial" w:eastAsia="Calibri" w:hAnsi="Arial" w:cs="Arial"/>
              </w:rPr>
              <w:t xml:space="preserve">, </w:t>
            </w:r>
            <w:proofErr w:type="spellStart"/>
            <w:r w:rsidR="000C0701" w:rsidRPr="000C0701">
              <w:rPr>
                <w:rFonts w:ascii="Arial" w:eastAsia="Calibri" w:hAnsi="Arial" w:cs="Arial"/>
              </w:rPr>
              <w:t>Bluetooth</w:t>
            </w:r>
            <w:proofErr w:type="spellEnd"/>
            <w:r w:rsidR="00E9545A">
              <w:rPr>
                <w:rFonts w:ascii="Arial" w:eastAsia="Calibri" w:hAnsi="Arial" w:cs="Arial"/>
              </w:rPr>
              <w:t>;</w:t>
            </w:r>
          </w:p>
          <w:p w14:paraId="0AE9FD5A" w14:textId="1107D26D"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Тюнер: DVB-T2 / DVB-C (та/або DVB-S2)</w:t>
            </w:r>
            <w:r w:rsidR="00E9545A">
              <w:rPr>
                <w:rFonts w:ascii="Arial" w:eastAsia="Calibri" w:hAnsi="Arial" w:cs="Arial"/>
              </w:rPr>
              <w:t>;</w:t>
            </w:r>
          </w:p>
          <w:p w14:paraId="6B73DBF0" w14:textId="74204A87"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Габарити (з підставкою): приблизно 719 × 469 × 198 мм</w:t>
            </w:r>
            <w:r w:rsidR="00E9545A">
              <w:rPr>
                <w:rFonts w:ascii="Arial" w:eastAsia="Calibri" w:hAnsi="Arial" w:cs="Arial"/>
              </w:rPr>
              <w:t>;</w:t>
            </w:r>
          </w:p>
          <w:p w14:paraId="7F5A8DEB" w14:textId="77777777" w:rsidR="00EE1962" w:rsidRDefault="000C0701" w:rsidP="00EB48C8">
            <w:pPr>
              <w:pStyle w:val="a5"/>
              <w:spacing w:line="240" w:lineRule="auto"/>
              <w:ind w:left="0" w:hanging="2"/>
              <w:jc w:val="both"/>
              <w:rPr>
                <w:rFonts w:ascii="Arial" w:eastAsia="Calibri" w:hAnsi="Arial" w:cs="Arial"/>
              </w:rPr>
            </w:pPr>
            <w:r w:rsidRPr="000C0701">
              <w:rPr>
                <w:rFonts w:ascii="Arial" w:eastAsia="Calibri" w:hAnsi="Arial" w:cs="Arial"/>
              </w:rPr>
              <w:t xml:space="preserve">Вага: </w:t>
            </w:r>
            <w:r w:rsidR="00EB48C8">
              <w:rPr>
                <w:rFonts w:ascii="Arial" w:eastAsia="Calibri" w:hAnsi="Arial" w:cs="Arial"/>
              </w:rPr>
              <w:t>орієнтовно</w:t>
            </w:r>
            <w:r w:rsidRPr="000C0701">
              <w:rPr>
                <w:rFonts w:ascii="Arial" w:eastAsia="Calibri" w:hAnsi="Arial" w:cs="Arial"/>
              </w:rPr>
              <w:t xml:space="preserve"> 3.2 кг</w:t>
            </w:r>
            <w:r w:rsidR="00EB48C8">
              <w:rPr>
                <w:rFonts w:ascii="Arial" w:eastAsia="Calibri" w:hAnsi="Arial" w:cs="Arial"/>
              </w:rPr>
              <w:t>.</w:t>
            </w:r>
          </w:p>
          <w:p w14:paraId="30E5736C" w14:textId="06E7956D" w:rsidR="00EB48C8" w:rsidRPr="00EB48C8" w:rsidRDefault="00EB48C8" w:rsidP="00EB48C8">
            <w:pPr>
              <w:pStyle w:val="a5"/>
              <w:spacing w:line="240" w:lineRule="auto"/>
              <w:ind w:left="0" w:hanging="2"/>
              <w:jc w:val="both"/>
              <w:rPr>
                <w:rFonts w:ascii="Arial" w:eastAsia="Calibri" w:hAnsi="Arial" w:cs="Arial"/>
              </w:rPr>
            </w:pPr>
            <w:r w:rsidRPr="00EB48C8">
              <w:rPr>
                <w:rFonts w:ascii="Arial" w:eastAsia="Calibri" w:hAnsi="Arial" w:cs="Arial"/>
                <w:b/>
                <w:bCs/>
              </w:rPr>
              <w:t>Комплектація:</w:t>
            </w:r>
            <w:r>
              <w:rPr>
                <w:rFonts w:ascii="Arial" w:eastAsia="Calibri" w:hAnsi="Arial" w:cs="Arial"/>
                <w:b/>
                <w:bCs/>
              </w:rPr>
              <w:t xml:space="preserve"> </w:t>
            </w:r>
            <w:r w:rsidR="00C770A5">
              <w:rPr>
                <w:rFonts w:ascii="Arial" w:hAnsi="Arial" w:cs="Arial"/>
                <w:color w:val="000000"/>
              </w:rPr>
              <w:t>К</w:t>
            </w:r>
            <w:r w:rsidR="00C770A5" w:rsidRPr="00FD38D3">
              <w:rPr>
                <w:rFonts w:ascii="Arial" w:hAnsi="Arial" w:cs="Arial"/>
                <w:color w:val="000000"/>
              </w:rPr>
              <w:t>ронштейн</w:t>
            </w:r>
            <w:r w:rsidR="00C770A5">
              <w:rPr>
                <w:rFonts w:ascii="Arial" w:hAnsi="Arial" w:cs="Arial"/>
                <w:color w:val="000000"/>
              </w:rPr>
              <w:t>,</w:t>
            </w:r>
            <w:r w:rsidR="00C770A5" w:rsidRPr="00EB48C8">
              <w:rPr>
                <w:rFonts w:ascii="Arial" w:eastAsia="Calibri" w:hAnsi="Arial" w:cs="Arial"/>
              </w:rPr>
              <w:t xml:space="preserve"> </w:t>
            </w:r>
            <w:r w:rsidRPr="00EB48C8">
              <w:rPr>
                <w:rFonts w:ascii="Arial" w:eastAsia="Calibri" w:hAnsi="Arial" w:cs="Arial"/>
              </w:rPr>
              <w:t>Підставка, Шнур живлення</w:t>
            </w:r>
            <w:r>
              <w:rPr>
                <w:rFonts w:ascii="Arial" w:eastAsia="Calibri" w:hAnsi="Arial" w:cs="Arial"/>
              </w:rPr>
              <w:t xml:space="preserve">, </w:t>
            </w:r>
            <w:r w:rsidRPr="00EB48C8">
              <w:rPr>
                <w:rFonts w:ascii="Arial" w:eastAsia="Calibri" w:hAnsi="Arial" w:cs="Arial"/>
              </w:rPr>
              <w:t>Пульт ДК</w:t>
            </w:r>
            <w:r>
              <w:rPr>
                <w:rFonts w:ascii="Arial" w:eastAsia="Calibri" w:hAnsi="Arial" w:cs="Arial"/>
              </w:rPr>
              <w:t xml:space="preserve">, </w:t>
            </w:r>
            <w:r w:rsidRPr="00EB48C8">
              <w:rPr>
                <w:rFonts w:ascii="Arial" w:eastAsia="Calibri" w:hAnsi="Arial" w:cs="Arial"/>
              </w:rPr>
              <w:t>Інструкція</w:t>
            </w:r>
            <w:r>
              <w:rPr>
                <w:rFonts w:ascii="Arial" w:eastAsia="Calibri" w:hAnsi="Arial" w:cs="Arial"/>
              </w:rPr>
              <w:t xml:space="preserve"> українською мовою, </w:t>
            </w:r>
            <w:r w:rsidRPr="00EB48C8">
              <w:rPr>
                <w:rFonts w:ascii="Arial" w:eastAsia="Calibri" w:hAnsi="Arial" w:cs="Arial"/>
              </w:rPr>
              <w:t>Гарантійний талон</w:t>
            </w:r>
            <w:r>
              <w:rPr>
                <w:rFonts w:ascii="Arial" w:eastAsia="Calibri" w:hAnsi="Arial" w:cs="Arial"/>
              </w:rPr>
              <w:t xml:space="preserve"> з печаткою продавця. </w:t>
            </w:r>
          </w:p>
          <w:p w14:paraId="52D91CC9" w14:textId="4281E0F2" w:rsidR="00EB48C8" w:rsidRPr="00EB48C8" w:rsidRDefault="00C770A5" w:rsidP="00EB48C8">
            <w:pPr>
              <w:pStyle w:val="a5"/>
              <w:spacing w:line="240" w:lineRule="auto"/>
              <w:ind w:left="0" w:hanging="2"/>
              <w:jc w:val="both"/>
              <w:rPr>
                <w:rFonts w:ascii="Arial" w:eastAsia="Calibri" w:hAnsi="Arial" w:cs="Arial"/>
              </w:rPr>
            </w:pPr>
            <w:r w:rsidRPr="00560FE5">
              <w:rPr>
                <w:rFonts w:ascii="Arial" w:eastAsia="Calibri" w:hAnsi="Arial" w:cs="Arial"/>
                <w:b/>
                <w:bCs/>
              </w:rPr>
              <w:t>Гарантійний термін:</w:t>
            </w:r>
            <w:r w:rsidRPr="00560FE5">
              <w:rPr>
                <w:rFonts w:ascii="Arial" w:hAnsi="Arial" w:cs="Arial"/>
                <w:b/>
                <w:bCs/>
              </w:rPr>
              <w:t xml:space="preserve"> не менше </w:t>
            </w:r>
            <w:r>
              <w:rPr>
                <w:rFonts w:ascii="Arial" w:hAnsi="Arial" w:cs="Arial"/>
                <w:b/>
                <w:bCs/>
              </w:rPr>
              <w:t>12</w:t>
            </w:r>
            <w:r w:rsidRPr="00560FE5">
              <w:rPr>
                <w:rFonts w:ascii="Arial" w:hAnsi="Arial" w:cs="Arial"/>
                <w:b/>
                <w:bCs/>
              </w:rPr>
              <w:t xml:space="preserve"> місяців</w:t>
            </w:r>
            <w:r>
              <w:rPr>
                <w:rFonts w:ascii="Arial" w:hAnsi="Arial" w:cs="Arial"/>
                <w:b/>
                <w:bCs/>
              </w:rPr>
              <w:t>.</w:t>
            </w:r>
          </w:p>
        </w:tc>
        <w:tc>
          <w:tcPr>
            <w:tcW w:w="992" w:type="dxa"/>
            <w:vAlign w:val="center"/>
          </w:tcPr>
          <w:p w14:paraId="6E323FD5" w14:textId="66F2F0E6" w:rsidR="00EB4689" w:rsidRPr="00FD38D3" w:rsidRDefault="005515A5" w:rsidP="002539EC">
            <w:pPr>
              <w:pStyle w:val="a5"/>
              <w:spacing w:line="240" w:lineRule="auto"/>
              <w:ind w:left="0" w:hanging="2"/>
              <w:jc w:val="center"/>
              <w:rPr>
                <w:rFonts w:ascii="Arial" w:hAnsi="Arial" w:cs="Arial"/>
                <w:b/>
              </w:rPr>
            </w:pPr>
            <w:r w:rsidRPr="00FD38D3">
              <w:rPr>
                <w:rFonts w:ascii="Arial" w:hAnsi="Arial" w:cs="Arial"/>
                <w:b/>
              </w:rPr>
              <w:t>1</w:t>
            </w:r>
          </w:p>
        </w:tc>
        <w:tc>
          <w:tcPr>
            <w:tcW w:w="1328" w:type="dxa"/>
            <w:vAlign w:val="center"/>
          </w:tcPr>
          <w:p w14:paraId="18C7AF0A" w14:textId="3E21C54D" w:rsidR="00EB4689" w:rsidRPr="00FD38D3" w:rsidRDefault="005515A5" w:rsidP="002539EC">
            <w:pPr>
              <w:pStyle w:val="a5"/>
              <w:spacing w:line="240" w:lineRule="auto"/>
              <w:ind w:left="0" w:hanging="2"/>
              <w:jc w:val="center"/>
              <w:rPr>
                <w:rFonts w:ascii="Arial" w:eastAsia="Calibri" w:hAnsi="Arial" w:cs="Arial"/>
                <w:noProof/>
              </w:rPr>
            </w:pPr>
            <w:r w:rsidRPr="00FD38D3">
              <w:rPr>
                <w:rFonts w:ascii="Arial" w:eastAsia="Calibri" w:hAnsi="Arial" w:cs="Arial"/>
                <w:noProof/>
              </w:rPr>
              <w:drawing>
                <wp:inline distT="0" distB="0" distL="0" distR="0" wp14:anchorId="309ADF29" wp14:editId="7DCA0E24">
                  <wp:extent cx="683713" cy="440690"/>
                  <wp:effectExtent l="0" t="0" r="254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f_auto.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99122" cy="450622"/>
                          </a:xfrm>
                          <a:prstGeom prst="rect">
                            <a:avLst/>
                          </a:prstGeom>
                        </pic:spPr>
                      </pic:pic>
                    </a:graphicData>
                  </a:graphic>
                </wp:inline>
              </w:drawing>
            </w:r>
          </w:p>
        </w:tc>
      </w:tr>
      <w:tr w:rsidR="00EB4689" w:rsidRPr="00FD38D3" w14:paraId="45E623C4" w14:textId="77777777" w:rsidTr="00560FE5">
        <w:tc>
          <w:tcPr>
            <w:tcW w:w="993" w:type="dxa"/>
            <w:vAlign w:val="center"/>
          </w:tcPr>
          <w:p w14:paraId="2D36C88F" w14:textId="2EB92B53" w:rsidR="00EB4689" w:rsidRPr="00FD38D3" w:rsidRDefault="005515A5" w:rsidP="00EB4689">
            <w:pPr>
              <w:pStyle w:val="a5"/>
              <w:spacing w:line="240" w:lineRule="auto"/>
              <w:ind w:left="0" w:hanging="2"/>
              <w:jc w:val="both"/>
              <w:rPr>
                <w:rFonts w:ascii="Arial" w:hAnsi="Arial" w:cs="Arial"/>
              </w:rPr>
            </w:pPr>
            <w:r w:rsidRPr="00FD38D3">
              <w:rPr>
                <w:rFonts w:ascii="Arial" w:hAnsi="Arial" w:cs="Arial"/>
              </w:rPr>
              <w:t>Лот№6</w:t>
            </w:r>
          </w:p>
        </w:tc>
        <w:tc>
          <w:tcPr>
            <w:tcW w:w="1701" w:type="dxa"/>
            <w:vAlign w:val="center"/>
          </w:tcPr>
          <w:p w14:paraId="29B8EF6A" w14:textId="3BCECE1F" w:rsidR="00EB4689" w:rsidRPr="00FD38D3" w:rsidRDefault="00F61B26" w:rsidP="00F61B26">
            <w:pPr>
              <w:pStyle w:val="a5"/>
              <w:spacing w:line="240" w:lineRule="auto"/>
              <w:ind w:left="0" w:hanging="2"/>
              <w:rPr>
                <w:rFonts w:ascii="Arial" w:hAnsi="Arial" w:cs="Arial"/>
                <w:color w:val="000000"/>
              </w:rPr>
            </w:pPr>
            <w:proofErr w:type="spellStart"/>
            <w:r>
              <w:rPr>
                <w:rFonts w:ascii="Arial" w:hAnsi="Arial" w:cs="Arial"/>
                <w:color w:val="000000"/>
              </w:rPr>
              <w:t>Р</w:t>
            </w:r>
            <w:r w:rsidR="005515A5" w:rsidRPr="00FD38D3">
              <w:rPr>
                <w:rFonts w:ascii="Arial" w:hAnsi="Arial" w:cs="Arial"/>
                <w:color w:val="000000"/>
              </w:rPr>
              <w:t>оутер</w:t>
            </w:r>
            <w:proofErr w:type="spellEnd"/>
            <w:r w:rsidR="005515A5" w:rsidRPr="00FD38D3">
              <w:rPr>
                <w:rFonts w:ascii="Arial" w:hAnsi="Arial" w:cs="Arial"/>
                <w:color w:val="000000"/>
              </w:rPr>
              <w:t xml:space="preserve"> для інтернету</w:t>
            </w:r>
          </w:p>
        </w:tc>
        <w:tc>
          <w:tcPr>
            <w:tcW w:w="5670" w:type="dxa"/>
            <w:vAlign w:val="center"/>
          </w:tcPr>
          <w:p w14:paraId="6002997A" w14:textId="77777777" w:rsidR="00F61B26" w:rsidRPr="00A31BA3" w:rsidRDefault="00F61B26" w:rsidP="00F61B26">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21D3AF52" w14:textId="15D82052" w:rsidR="00F61B26" w:rsidRPr="00F61B26" w:rsidRDefault="00F61B26" w:rsidP="00F61B26">
            <w:pPr>
              <w:pBdr>
                <w:top w:val="nil"/>
                <w:left w:val="nil"/>
                <w:bottom w:val="nil"/>
                <w:right w:val="nil"/>
                <w:between w:val="nil"/>
              </w:pBdr>
              <w:spacing w:line="240" w:lineRule="auto"/>
              <w:ind w:left="0" w:hanging="2"/>
              <w:rPr>
                <w:rFonts w:ascii="Arial" w:eastAsia="Calibri" w:hAnsi="Arial" w:cs="Arial"/>
              </w:rPr>
            </w:pPr>
            <w:r w:rsidRPr="00F61B26">
              <w:rPr>
                <w:rFonts w:ascii="Arial" w:eastAsia="Calibri" w:hAnsi="Arial" w:cs="Arial"/>
              </w:rPr>
              <w:t xml:space="preserve">Частота роботи </w:t>
            </w:r>
            <w:proofErr w:type="spellStart"/>
            <w:r w:rsidRPr="00F61B26">
              <w:rPr>
                <w:rFonts w:ascii="Arial" w:eastAsia="Calibri" w:hAnsi="Arial" w:cs="Arial"/>
              </w:rPr>
              <w:t>Wi-Fi</w:t>
            </w:r>
            <w:proofErr w:type="spellEnd"/>
            <w:r>
              <w:rPr>
                <w:rFonts w:ascii="Arial" w:eastAsia="Calibri" w:hAnsi="Arial" w:cs="Arial"/>
              </w:rPr>
              <w:t xml:space="preserve">: </w:t>
            </w:r>
            <w:r w:rsidRPr="00F61B26">
              <w:rPr>
                <w:rFonts w:ascii="Arial" w:eastAsia="Calibri" w:hAnsi="Arial" w:cs="Arial"/>
              </w:rPr>
              <w:t>5 + 2.4 (дводіапазонний) ГГц</w:t>
            </w:r>
            <w:r w:rsidR="00E9545A">
              <w:rPr>
                <w:rFonts w:ascii="Arial" w:eastAsia="Calibri" w:hAnsi="Arial" w:cs="Arial"/>
              </w:rPr>
              <w:t>;</w:t>
            </w:r>
          </w:p>
          <w:p w14:paraId="15B51D9D" w14:textId="1F5CA642" w:rsidR="00F61B26" w:rsidRPr="00F61B26" w:rsidRDefault="00F61B26" w:rsidP="00F61B26">
            <w:pPr>
              <w:pBdr>
                <w:top w:val="nil"/>
                <w:left w:val="nil"/>
                <w:bottom w:val="nil"/>
                <w:right w:val="nil"/>
                <w:between w:val="nil"/>
              </w:pBdr>
              <w:spacing w:line="240" w:lineRule="auto"/>
              <w:ind w:left="0" w:hanging="2"/>
              <w:rPr>
                <w:rFonts w:ascii="Arial" w:eastAsia="Calibri" w:hAnsi="Arial" w:cs="Arial"/>
              </w:rPr>
            </w:pPr>
            <w:r w:rsidRPr="00F61B26">
              <w:rPr>
                <w:rFonts w:ascii="Arial" w:eastAsia="Calibri" w:hAnsi="Arial" w:cs="Arial"/>
              </w:rPr>
              <w:t>Швидкість LAN портів</w:t>
            </w:r>
            <w:r>
              <w:rPr>
                <w:rFonts w:ascii="Arial" w:eastAsia="Calibri" w:hAnsi="Arial" w:cs="Arial"/>
              </w:rPr>
              <w:t xml:space="preserve">: </w:t>
            </w:r>
            <w:r w:rsidRPr="00F61B26">
              <w:rPr>
                <w:rFonts w:ascii="Arial" w:eastAsia="Calibri" w:hAnsi="Arial" w:cs="Arial"/>
              </w:rPr>
              <w:t>100 Мбіт/с</w:t>
            </w:r>
            <w:r w:rsidR="00E9545A">
              <w:rPr>
                <w:rFonts w:ascii="Arial" w:eastAsia="Calibri" w:hAnsi="Arial" w:cs="Arial"/>
              </w:rPr>
              <w:t>;</w:t>
            </w:r>
          </w:p>
          <w:p w14:paraId="25CF9DE8" w14:textId="0446716C" w:rsidR="00F61B26" w:rsidRPr="00F61B26" w:rsidRDefault="00F61B26" w:rsidP="00F61B26">
            <w:pPr>
              <w:pBdr>
                <w:top w:val="nil"/>
                <w:left w:val="nil"/>
                <w:bottom w:val="nil"/>
                <w:right w:val="nil"/>
                <w:between w:val="nil"/>
              </w:pBdr>
              <w:spacing w:line="240" w:lineRule="auto"/>
              <w:ind w:left="0" w:hanging="2"/>
              <w:rPr>
                <w:rFonts w:ascii="Arial" w:eastAsia="Calibri" w:hAnsi="Arial" w:cs="Arial"/>
              </w:rPr>
            </w:pPr>
            <w:r w:rsidRPr="00F61B26">
              <w:rPr>
                <w:rFonts w:ascii="Arial" w:eastAsia="Calibri" w:hAnsi="Arial" w:cs="Arial"/>
              </w:rPr>
              <w:t xml:space="preserve">Стандарт зв'язку </w:t>
            </w:r>
            <w:proofErr w:type="spellStart"/>
            <w:r w:rsidRPr="00F61B26">
              <w:rPr>
                <w:rFonts w:ascii="Arial" w:eastAsia="Calibri" w:hAnsi="Arial" w:cs="Arial"/>
              </w:rPr>
              <w:t>Wi-Fi</w:t>
            </w:r>
            <w:proofErr w:type="spellEnd"/>
            <w:r>
              <w:rPr>
                <w:rFonts w:ascii="Arial" w:eastAsia="Calibri" w:hAnsi="Arial" w:cs="Arial"/>
              </w:rPr>
              <w:t xml:space="preserve">: </w:t>
            </w:r>
            <w:r w:rsidRPr="00F61B26">
              <w:rPr>
                <w:rFonts w:ascii="Arial" w:eastAsia="Calibri" w:hAnsi="Arial" w:cs="Arial"/>
              </w:rPr>
              <w:t>802.11a</w:t>
            </w:r>
            <w:r>
              <w:rPr>
                <w:rFonts w:ascii="Arial" w:eastAsia="Calibri" w:hAnsi="Arial" w:cs="Arial"/>
              </w:rPr>
              <w:t xml:space="preserve">, </w:t>
            </w:r>
            <w:r w:rsidRPr="00F61B26">
              <w:rPr>
                <w:rFonts w:ascii="Arial" w:eastAsia="Calibri" w:hAnsi="Arial" w:cs="Arial"/>
              </w:rPr>
              <w:t>802.11b</w:t>
            </w:r>
            <w:r>
              <w:rPr>
                <w:rFonts w:ascii="Arial" w:eastAsia="Calibri" w:hAnsi="Arial" w:cs="Arial"/>
              </w:rPr>
              <w:t xml:space="preserve">, </w:t>
            </w:r>
            <w:r w:rsidRPr="00F61B26">
              <w:rPr>
                <w:rFonts w:ascii="Arial" w:eastAsia="Calibri" w:hAnsi="Arial" w:cs="Arial"/>
              </w:rPr>
              <w:t>802.11g</w:t>
            </w:r>
            <w:r>
              <w:rPr>
                <w:rFonts w:ascii="Arial" w:eastAsia="Calibri" w:hAnsi="Arial" w:cs="Arial"/>
              </w:rPr>
              <w:t xml:space="preserve">, </w:t>
            </w:r>
            <w:r w:rsidRPr="00F61B26">
              <w:rPr>
                <w:rFonts w:ascii="Arial" w:eastAsia="Calibri" w:hAnsi="Arial" w:cs="Arial"/>
              </w:rPr>
              <w:t>802.11n</w:t>
            </w:r>
          </w:p>
          <w:p w14:paraId="28E9979D" w14:textId="1D79E107" w:rsidR="00F61B26" w:rsidRPr="00F61B26" w:rsidRDefault="00F61B26" w:rsidP="00F61B26">
            <w:pPr>
              <w:pBdr>
                <w:top w:val="nil"/>
                <w:left w:val="nil"/>
                <w:bottom w:val="nil"/>
                <w:right w:val="nil"/>
                <w:between w:val="nil"/>
              </w:pBdr>
              <w:spacing w:line="240" w:lineRule="auto"/>
              <w:ind w:left="0" w:hanging="2"/>
              <w:rPr>
                <w:rFonts w:ascii="Arial" w:eastAsia="Calibri" w:hAnsi="Arial" w:cs="Arial"/>
              </w:rPr>
            </w:pPr>
            <w:proofErr w:type="spellStart"/>
            <w:r w:rsidRPr="00F61B26">
              <w:rPr>
                <w:rFonts w:ascii="Arial" w:eastAsia="Calibri" w:hAnsi="Arial" w:cs="Arial"/>
              </w:rPr>
              <w:t>Wi-Fi</w:t>
            </w:r>
            <w:proofErr w:type="spellEnd"/>
            <w:r w:rsidRPr="00F61B26">
              <w:rPr>
                <w:rFonts w:ascii="Arial" w:eastAsia="Calibri" w:hAnsi="Arial" w:cs="Arial"/>
              </w:rPr>
              <w:t xml:space="preserve"> 5 (802.11ac)</w:t>
            </w:r>
            <w:r>
              <w:rPr>
                <w:rFonts w:ascii="Arial" w:eastAsia="Calibri" w:hAnsi="Arial" w:cs="Arial"/>
              </w:rPr>
              <w:t>;</w:t>
            </w:r>
          </w:p>
          <w:p w14:paraId="15DC07D9" w14:textId="4062FBDB" w:rsidR="00F61B26" w:rsidRPr="00F61B26" w:rsidRDefault="00F61B26" w:rsidP="00F61B26">
            <w:pPr>
              <w:pBdr>
                <w:top w:val="nil"/>
                <w:left w:val="nil"/>
                <w:bottom w:val="nil"/>
                <w:right w:val="nil"/>
                <w:between w:val="nil"/>
              </w:pBdr>
              <w:spacing w:line="240" w:lineRule="auto"/>
              <w:ind w:left="0" w:hanging="2"/>
              <w:rPr>
                <w:rFonts w:ascii="Arial" w:eastAsia="Calibri" w:hAnsi="Arial" w:cs="Arial"/>
              </w:rPr>
            </w:pPr>
            <w:r w:rsidRPr="00F61B26">
              <w:rPr>
                <w:rFonts w:ascii="Arial" w:eastAsia="Calibri" w:hAnsi="Arial" w:cs="Arial"/>
              </w:rPr>
              <w:t xml:space="preserve">Стандарт швидкості </w:t>
            </w:r>
            <w:proofErr w:type="spellStart"/>
            <w:r w:rsidRPr="00F61B26">
              <w:rPr>
                <w:rFonts w:ascii="Arial" w:eastAsia="Calibri" w:hAnsi="Arial" w:cs="Arial"/>
              </w:rPr>
              <w:t>Wi-Fi</w:t>
            </w:r>
            <w:proofErr w:type="spellEnd"/>
            <w:r>
              <w:rPr>
                <w:rFonts w:ascii="Arial" w:eastAsia="Calibri" w:hAnsi="Arial" w:cs="Arial"/>
              </w:rPr>
              <w:t xml:space="preserve">: </w:t>
            </w:r>
            <w:r w:rsidRPr="00F61B26">
              <w:rPr>
                <w:rFonts w:ascii="Arial" w:eastAsia="Calibri" w:hAnsi="Arial" w:cs="Arial"/>
              </w:rPr>
              <w:t>AC1200</w:t>
            </w:r>
            <w:r w:rsidR="00E9545A">
              <w:rPr>
                <w:rFonts w:ascii="Arial" w:eastAsia="Calibri" w:hAnsi="Arial" w:cs="Arial"/>
              </w:rPr>
              <w:t>;</w:t>
            </w:r>
          </w:p>
          <w:p w14:paraId="08A512A1" w14:textId="3064DE25" w:rsidR="00F61B26" w:rsidRPr="00F61B26" w:rsidRDefault="00F61B26" w:rsidP="00F61B26">
            <w:pPr>
              <w:pBdr>
                <w:top w:val="nil"/>
                <w:left w:val="nil"/>
                <w:bottom w:val="nil"/>
                <w:right w:val="nil"/>
                <w:between w:val="nil"/>
              </w:pBdr>
              <w:spacing w:line="240" w:lineRule="auto"/>
              <w:ind w:left="0" w:hanging="2"/>
              <w:rPr>
                <w:rFonts w:ascii="Arial" w:eastAsia="Calibri" w:hAnsi="Arial" w:cs="Arial"/>
              </w:rPr>
            </w:pPr>
            <w:r w:rsidRPr="00F61B26">
              <w:rPr>
                <w:rFonts w:ascii="Arial" w:eastAsia="Calibri" w:hAnsi="Arial" w:cs="Arial"/>
              </w:rPr>
              <w:t xml:space="preserve">Швидкість </w:t>
            </w:r>
            <w:proofErr w:type="spellStart"/>
            <w:r w:rsidRPr="00F61B26">
              <w:rPr>
                <w:rFonts w:ascii="Arial" w:eastAsia="Calibri" w:hAnsi="Arial" w:cs="Arial"/>
              </w:rPr>
              <w:t>Wi-Fi</w:t>
            </w:r>
            <w:proofErr w:type="spellEnd"/>
            <w:r>
              <w:rPr>
                <w:rFonts w:ascii="Arial" w:eastAsia="Calibri" w:hAnsi="Arial" w:cs="Arial"/>
              </w:rPr>
              <w:t xml:space="preserve">: </w:t>
            </w:r>
            <w:r w:rsidRPr="00F61B26">
              <w:rPr>
                <w:rFonts w:ascii="Arial" w:eastAsia="Calibri" w:hAnsi="Arial" w:cs="Arial"/>
              </w:rPr>
              <w:t>1167 Мбіт/с</w:t>
            </w:r>
            <w:r w:rsidR="00E9545A">
              <w:rPr>
                <w:rFonts w:ascii="Arial" w:eastAsia="Calibri" w:hAnsi="Arial" w:cs="Arial"/>
              </w:rPr>
              <w:t>;</w:t>
            </w:r>
          </w:p>
          <w:p w14:paraId="03C12A4E" w14:textId="28AB0643" w:rsidR="00F61B26" w:rsidRPr="00F61B26" w:rsidRDefault="00F61B26" w:rsidP="00F61B26">
            <w:pPr>
              <w:pBdr>
                <w:top w:val="nil"/>
                <w:left w:val="nil"/>
                <w:bottom w:val="nil"/>
                <w:right w:val="nil"/>
                <w:between w:val="nil"/>
              </w:pBdr>
              <w:spacing w:line="240" w:lineRule="auto"/>
              <w:ind w:left="0" w:hanging="2"/>
              <w:rPr>
                <w:rFonts w:ascii="Arial" w:eastAsia="Calibri" w:hAnsi="Arial" w:cs="Arial"/>
              </w:rPr>
            </w:pPr>
            <w:r w:rsidRPr="00F61B26">
              <w:rPr>
                <w:rFonts w:ascii="Arial" w:eastAsia="Calibri" w:hAnsi="Arial" w:cs="Arial"/>
              </w:rPr>
              <w:t>Кількість LAN-портів</w:t>
            </w:r>
            <w:r>
              <w:rPr>
                <w:rFonts w:ascii="Arial" w:eastAsia="Calibri" w:hAnsi="Arial" w:cs="Arial"/>
              </w:rPr>
              <w:t xml:space="preserve">: </w:t>
            </w:r>
            <w:r w:rsidRPr="00F61B26">
              <w:rPr>
                <w:rFonts w:ascii="Arial" w:eastAsia="Calibri" w:hAnsi="Arial" w:cs="Arial"/>
              </w:rPr>
              <w:t>4</w:t>
            </w:r>
            <w:r w:rsidR="00E9545A">
              <w:rPr>
                <w:rFonts w:ascii="Arial" w:eastAsia="Calibri" w:hAnsi="Arial" w:cs="Arial"/>
              </w:rPr>
              <w:t>;</w:t>
            </w:r>
          </w:p>
          <w:p w14:paraId="63B9012E" w14:textId="441C037E" w:rsidR="00F22248" w:rsidRPr="00FD38D3" w:rsidRDefault="00F22248" w:rsidP="00F22248">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 xml:space="preserve">Покоління </w:t>
            </w:r>
            <w:proofErr w:type="spellStart"/>
            <w:r w:rsidRPr="00FD38D3">
              <w:rPr>
                <w:rFonts w:ascii="Arial" w:eastAsia="Calibri" w:hAnsi="Arial" w:cs="Arial"/>
              </w:rPr>
              <w:t>Wi-Fi</w:t>
            </w:r>
            <w:proofErr w:type="spellEnd"/>
            <w:r w:rsidRPr="00FD38D3">
              <w:rPr>
                <w:rFonts w:ascii="Arial" w:eastAsia="Calibri" w:hAnsi="Arial" w:cs="Arial"/>
              </w:rPr>
              <w:t xml:space="preserve">: </w:t>
            </w:r>
            <w:proofErr w:type="spellStart"/>
            <w:r w:rsidRPr="00FD38D3">
              <w:rPr>
                <w:rFonts w:ascii="Arial" w:eastAsia="Calibri" w:hAnsi="Arial" w:cs="Arial"/>
              </w:rPr>
              <w:t>Wi-Fi</w:t>
            </w:r>
            <w:proofErr w:type="spellEnd"/>
            <w:r w:rsidRPr="00FD38D3">
              <w:rPr>
                <w:rFonts w:ascii="Arial" w:eastAsia="Calibri" w:hAnsi="Arial" w:cs="Arial"/>
              </w:rPr>
              <w:t xml:space="preserve"> 5</w:t>
            </w:r>
            <w:r w:rsidR="00E9545A">
              <w:rPr>
                <w:rFonts w:ascii="Arial" w:eastAsia="Calibri" w:hAnsi="Arial" w:cs="Arial"/>
              </w:rPr>
              <w:t>;</w:t>
            </w:r>
          </w:p>
          <w:p w14:paraId="01E811BC" w14:textId="3DCA0CE6" w:rsidR="00F22248" w:rsidRPr="00FD38D3" w:rsidRDefault="00F22248" w:rsidP="00F22248">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 xml:space="preserve">Стандарти </w:t>
            </w:r>
            <w:proofErr w:type="spellStart"/>
            <w:r w:rsidRPr="00FD38D3">
              <w:rPr>
                <w:rFonts w:ascii="Arial" w:eastAsia="Calibri" w:hAnsi="Arial" w:cs="Arial"/>
              </w:rPr>
              <w:t>Wi-Fi</w:t>
            </w:r>
            <w:proofErr w:type="spellEnd"/>
            <w:r w:rsidRPr="00FD38D3">
              <w:rPr>
                <w:rFonts w:ascii="Arial" w:eastAsia="Calibri" w:hAnsi="Arial" w:cs="Arial"/>
              </w:rPr>
              <w:t>: 802.11 g/n/</w:t>
            </w:r>
            <w:proofErr w:type="spellStart"/>
            <w:r w:rsidRPr="00FD38D3">
              <w:rPr>
                <w:rFonts w:ascii="Arial" w:eastAsia="Calibri" w:hAnsi="Arial" w:cs="Arial"/>
              </w:rPr>
              <w:t>ac</w:t>
            </w:r>
            <w:proofErr w:type="spellEnd"/>
            <w:r w:rsidR="00E9545A">
              <w:rPr>
                <w:rFonts w:ascii="Arial" w:eastAsia="Calibri" w:hAnsi="Arial" w:cs="Arial"/>
              </w:rPr>
              <w:t xml:space="preserve">. </w:t>
            </w:r>
            <w:r w:rsidRPr="00FD38D3">
              <w:rPr>
                <w:rFonts w:ascii="Arial" w:eastAsia="Calibri" w:hAnsi="Arial" w:cs="Arial"/>
              </w:rPr>
              <w:t>2,4 ГГц і 5 ГГц (</w:t>
            </w:r>
            <w:proofErr w:type="spellStart"/>
            <w:r w:rsidRPr="00FD38D3">
              <w:rPr>
                <w:rFonts w:ascii="Arial" w:eastAsia="Calibri" w:hAnsi="Arial" w:cs="Arial"/>
              </w:rPr>
              <w:t>двохдіапазонний</w:t>
            </w:r>
            <w:proofErr w:type="spellEnd"/>
            <w:r w:rsidRPr="00FD38D3">
              <w:rPr>
                <w:rFonts w:ascii="Arial" w:eastAsia="Calibri" w:hAnsi="Arial" w:cs="Arial"/>
              </w:rPr>
              <w:t>)</w:t>
            </w:r>
            <w:r w:rsidR="00E9545A">
              <w:rPr>
                <w:rFonts w:ascii="Arial" w:eastAsia="Calibri" w:hAnsi="Arial" w:cs="Arial"/>
              </w:rPr>
              <w:t>;</w:t>
            </w:r>
          </w:p>
          <w:p w14:paraId="3EFCFBEA" w14:textId="0B5DA681" w:rsid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 xml:space="preserve">З функцією </w:t>
            </w:r>
            <w:proofErr w:type="spellStart"/>
            <w:r w:rsidRPr="00FD38D3">
              <w:rPr>
                <w:rFonts w:ascii="Arial" w:eastAsia="Calibri" w:hAnsi="Arial" w:cs="Arial"/>
              </w:rPr>
              <w:t>репітера</w:t>
            </w:r>
            <w:proofErr w:type="spellEnd"/>
            <w:r w:rsidRPr="00FD38D3">
              <w:rPr>
                <w:rFonts w:ascii="Arial" w:eastAsia="Calibri" w:hAnsi="Arial" w:cs="Arial"/>
              </w:rPr>
              <w:t xml:space="preserve"> сигналу</w:t>
            </w:r>
            <w:r w:rsidR="00E9545A">
              <w:rPr>
                <w:rFonts w:ascii="Arial" w:eastAsia="Calibri" w:hAnsi="Arial" w:cs="Arial"/>
              </w:rPr>
              <w:t>.</w:t>
            </w:r>
          </w:p>
          <w:p w14:paraId="7B50C2CC" w14:textId="1291F5FB" w:rsidR="00F22248" w:rsidRPr="00F61B26" w:rsidRDefault="00F22248" w:rsidP="00F22248">
            <w:pPr>
              <w:pBdr>
                <w:top w:val="nil"/>
                <w:left w:val="nil"/>
                <w:bottom w:val="nil"/>
                <w:right w:val="nil"/>
                <w:between w:val="nil"/>
              </w:pBdr>
              <w:spacing w:line="240" w:lineRule="auto"/>
              <w:ind w:left="0" w:hanging="2"/>
              <w:rPr>
                <w:rFonts w:ascii="Arial" w:eastAsia="Calibri" w:hAnsi="Arial" w:cs="Arial"/>
              </w:rPr>
            </w:pPr>
            <w:r w:rsidRPr="00EB48C8">
              <w:rPr>
                <w:rFonts w:ascii="Arial" w:eastAsia="Calibri" w:hAnsi="Arial" w:cs="Arial"/>
                <w:b/>
                <w:bCs/>
              </w:rPr>
              <w:t>Комплектація:</w:t>
            </w:r>
            <w:r w:rsidRPr="00F61B26">
              <w:rPr>
                <w:rFonts w:ascii="Arial" w:eastAsia="Calibri" w:hAnsi="Arial" w:cs="Arial"/>
              </w:rPr>
              <w:t xml:space="preserve"> Кабель RJ-45</w:t>
            </w:r>
            <w:r>
              <w:rPr>
                <w:rFonts w:ascii="Arial" w:eastAsia="Calibri" w:hAnsi="Arial" w:cs="Arial"/>
              </w:rPr>
              <w:t xml:space="preserve">, </w:t>
            </w:r>
            <w:r w:rsidRPr="00F61B26">
              <w:rPr>
                <w:rFonts w:ascii="Arial" w:eastAsia="Calibri" w:hAnsi="Arial" w:cs="Arial"/>
              </w:rPr>
              <w:t>Блок живлення</w:t>
            </w:r>
            <w:r>
              <w:rPr>
                <w:rFonts w:ascii="Arial" w:eastAsia="Calibri" w:hAnsi="Arial" w:cs="Arial"/>
              </w:rPr>
              <w:t xml:space="preserve">, </w:t>
            </w:r>
          </w:p>
          <w:p w14:paraId="2EECBC53" w14:textId="5723F682" w:rsidR="00F22248" w:rsidRDefault="00F22248" w:rsidP="00F61B26">
            <w:pPr>
              <w:pBdr>
                <w:top w:val="nil"/>
                <w:left w:val="nil"/>
                <w:bottom w:val="nil"/>
                <w:right w:val="nil"/>
                <w:between w:val="nil"/>
              </w:pBdr>
              <w:spacing w:line="240" w:lineRule="auto"/>
              <w:ind w:left="0" w:hanging="2"/>
              <w:rPr>
                <w:rFonts w:ascii="Arial" w:eastAsia="Calibri" w:hAnsi="Arial" w:cs="Arial"/>
              </w:rPr>
            </w:pPr>
            <w:r w:rsidRPr="00EB48C8">
              <w:rPr>
                <w:rFonts w:ascii="Arial" w:eastAsia="Calibri" w:hAnsi="Arial" w:cs="Arial"/>
              </w:rPr>
              <w:t>Інструкція</w:t>
            </w:r>
            <w:r>
              <w:rPr>
                <w:rFonts w:ascii="Arial" w:eastAsia="Calibri" w:hAnsi="Arial" w:cs="Arial"/>
              </w:rPr>
              <w:t xml:space="preserve"> українською мовою, </w:t>
            </w:r>
            <w:r w:rsidRPr="00EB48C8">
              <w:rPr>
                <w:rFonts w:ascii="Arial" w:eastAsia="Calibri" w:hAnsi="Arial" w:cs="Arial"/>
              </w:rPr>
              <w:t>Гарантійний талон</w:t>
            </w:r>
            <w:r>
              <w:rPr>
                <w:rFonts w:ascii="Arial" w:eastAsia="Calibri" w:hAnsi="Arial" w:cs="Arial"/>
              </w:rPr>
              <w:t xml:space="preserve"> з печаткою продавця. </w:t>
            </w:r>
          </w:p>
          <w:p w14:paraId="36C58AB4" w14:textId="5E1B6E37" w:rsidR="00F61B26" w:rsidRPr="000C0701" w:rsidRDefault="00F22248" w:rsidP="00F22248">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b/>
                <w:bCs/>
              </w:rPr>
              <w:t>Гарантійний термін:</w:t>
            </w:r>
            <w:r>
              <w:rPr>
                <w:rFonts w:ascii="Arial" w:eastAsia="Calibri" w:hAnsi="Arial" w:cs="Arial"/>
                <w:b/>
                <w:bCs/>
              </w:rPr>
              <w:t xml:space="preserve"> не </w:t>
            </w:r>
            <w:r w:rsidRPr="00560FE5">
              <w:rPr>
                <w:rFonts w:ascii="Arial" w:hAnsi="Arial" w:cs="Arial"/>
                <w:b/>
                <w:bCs/>
              </w:rPr>
              <w:t>менше</w:t>
            </w:r>
            <w:r w:rsidRPr="00F22248">
              <w:rPr>
                <w:rFonts w:ascii="Arial" w:eastAsia="Calibri" w:hAnsi="Arial" w:cs="Arial"/>
                <w:b/>
                <w:bCs/>
              </w:rPr>
              <w:t xml:space="preserve"> 36 місяців</w:t>
            </w:r>
          </w:p>
        </w:tc>
        <w:tc>
          <w:tcPr>
            <w:tcW w:w="992" w:type="dxa"/>
            <w:vAlign w:val="center"/>
          </w:tcPr>
          <w:p w14:paraId="5366E305" w14:textId="614C941F" w:rsidR="00EB4689" w:rsidRPr="00FD38D3" w:rsidRDefault="001D33AC" w:rsidP="002539EC">
            <w:pPr>
              <w:pStyle w:val="a5"/>
              <w:spacing w:line="240" w:lineRule="auto"/>
              <w:ind w:left="0" w:hanging="2"/>
              <w:jc w:val="center"/>
              <w:rPr>
                <w:rFonts w:ascii="Arial" w:hAnsi="Arial" w:cs="Arial"/>
                <w:b/>
              </w:rPr>
            </w:pPr>
            <w:r w:rsidRPr="00FD38D3">
              <w:rPr>
                <w:rFonts w:ascii="Arial" w:hAnsi="Arial" w:cs="Arial"/>
                <w:b/>
              </w:rPr>
              <w:t>1</w:t>
            </w:r>
          </w:p>
        </w:tc>
        <w:tc>
          <w:tcPr>
            <w:tcW w:w="1328" w:type="dxa"/>
            <w:vAlign w:val="center"/>
          </w:tcPr>
          <w:p w14:paraId="2D202988" w14:textId="169FBC31" w:rsidR="00EB4689" w:rsidRPr="00FD38D3" w:rsidRDefault="00F22248" w:rsidP="002539EC">
            <w:pPr>
              <w:pStyle w:val="a5"/>
              <w:spacing w:line="240" w:lineRule="auto"/>
              <w:ind w:left="0" w:hanging="2"/>
              <w:jc w:val="center"/>
              <w:rPr>
                <w:rFonts w:ascii="Arial" w:eastAsia="Calibri" w:hAnsi="Arial" w:cs="Arial"/>
                <w:noProof/>
              </w:rPr>
            </w:pPr>
            <w:r w:rsidRPr="00F22248">
              <w:rPr>
                <w:rFonts w:ascii="Arial" w:eastAsia="Calibri" w:hAnsi="Arial" w:cs="Arial"/>
                <w:noProof/>
              </w:rPr>
              <w:drawing>
                <wp:inline distT="0" distB="0" distL="0" distR="0" wp14:anchorId="09036B4A" wp14:editId="6337A4F0">
                  <wp:extent cx="706120" cy="472440"/>
                  <wp:effectExtent l="0" t="0" r="0" b="3810"/>
                  <wp:docPr id="181245699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456991" name=""/>
                          <pic:cNvPicPr/>
                        </pic:nvPicPr>
                        <pic:blipFill>
                          <a:blip r:embed="rId13"/>
                          <a:stretch>
                            <a:fillRect/>
                          </a:stretch>
                        </pic:blipFill>
                        <pic:spPr>
                          <a:xfrm>
                            <a:off x="0" y="0"/>
                            <a:ext cx="706120" cy="472440"/>
                          </a:xfrm>
                          <a:prstGeom prst="rect">
                            <a:avLst/>
                          </a:prstGeom>
                        </pic:spPr>
                      </pic:pic>
                    </a:graphicData>
                  </a:graphic>
                </wp:inline>
              </w:drawing>
            </w:r>
          </w:p>
        </w:tc>
      </w:tr>
      <w:tr w:rsidR="001D33AC" w:rsidRPr="00FD38D3" w14:paraId="332AB5A8" w14:textId="77777777" w:rsidTr="00560FE5">
        <w:tc>
          <w:tcPr>
            <w:tcW w:w="993" w:type="dxa"/>
            <w:vAlign w:val="center"/>
          </w:tcPr>
          <w:p w14:paraId="491ACDC8" w14:textId="6F1D51DE" w:rsidR="001D33AC" w:rsidRPr="00FD38D3" w:rsidRDefault="001D33AC" w:rsidP="00EB4689">
            <w:pPr>
              <w:pStyle w:val="a5"/>
              <w:spacing w:line="240" w:lineRule="auto"/>
              <w:ind w:left="0" w:hanging="2"/>
              <w:jc w:val="both"/>
              <w:rPr>
                <w:rFonts w:ascii="Arial" w:hAnsi="Arial" w:cs="Arial"/>
              </w:rPr>
            </w:pPr>
            <w:r w:rsidRPr="00FD38D3">
              <w:rPr>
                <w:rFonts w:ascii="Arial" w:hAnsi="Arial" w:cs="Arial"/>
              </w:rPr>
              <w:t>Лот№7</w:t>
            </w:r>
          </w:p>
        </w:tc>
        <w:tc>
          <w:tcPr>
            <w:tcW w:w="1701" w:type="dxa"/>
            <w:vAlign w:val="center"/>
          </w:tcPr>
          <w:p w14:paraId="24554FD8" w14:textId="2EA30B48" w:rsidR="001D33AC" w:rsidRPr="00FD38D3" w:rsidRDefault="001D33AC" w:rsidP="00F61B26">
            <w:pPr>
              <w:pStyle w:val="a5"/>
              <w:spacing w:line="240" w:lineRule="auto"/>
              <w:ind w:left="0" w:hanging="2"/>
              <w:rPr>
                <w:rFonts w:ascii="Arial" w:hAnsi="Arial" w:cs="Arial"/>
                <w:color w:val="000000"/>
              </w:rPr>
            </w:pPr>
            <w:r w:rsidRPr="00FD38D3">
              <w:rPr>
                <w:rFonts w:ascii="Arial" w:hAnsi="Arial" w:cs="Arial"/>
                <w:color w:val="000000"/>
              </w:rPr>
              <w:t>Керамічний обігрівач</w:t>
            </w:r>
            <w:r w:rsidR="00F61B26">
              <w:rPr>
                <w:rFonts w:ascii="Arial" w:hAnsi="Arial" w:cs="Arial"/>
                <w:color w:val="000000"/>
              </w:rPr>
              <w:t>.</w:t>
            </w:r>
          </w:p>
        </w:tc>
        <w:tc>
          <w:tcPr>
            <w:tcW w:w="5670" w:type="dxa"/>
            <w:vAlign w:val="center"/>
          </w:tcPr>
          <w:p w14:paraId="66D0EE6F" w14:textId="77777777" w:rsidR="00F22248" w:rsidRPr="00A31BA3" w:rsidRDefault="00F22248" w:rsidP="00F22248">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7922CCCF" w14:textId="22C95943" w:rsidR="001D33AC" w:rsidRPr="00FD38D3" w:rsidRDefault="001D33AC" w:rsidP="001D33AC">
            <w:pPr>
              <w:widowControl/>
              <w:pBdr>
                <w:top w:val="nil"/>
                <w:left w:val="nil"/>
                <w:bottom w:val="nil"/>
                <w:right w:val="nil"/>
                <w:between w:val="nil"/>
              </w:pBdr>
              <w:spacing w:line="240" w:lineRule="auto"/>
              <w:ind w:leftChars="0" w:firstLineChars="0" w:firstLine="0"/>
              <w:rPr>
                <w:rFonts w:ascii="Arial" w:eastAsia="Calibri" w:hAnsi="Arial" w:cs="Arial"/>
              </w:rPr>
            </w:pPr>
            <w:r w:rsidRPr="00FD38D3">
              <w:rPr>
                <w:rFonts w:ascii="Arial" w:eastAsia="Calibri" w:hAnsi="Arial" w:cs="Arial"/>
              </w:rPr>
              <w:t>Потужність, Вт</w:t>
            </w:r>
            <w:r w:rsidR="00F22248">
              <w:rPr>
                <w:rFonts w:ascii="Arial" w:eastAsia="Calibri" w:hAnsi="Arial" w:cs="Arial"/>
              </w:rPr>
              <w:t xml:space="preserve">: </w:t>
            </w:r>
            <w:r w:rsidRPr="00FD38D3">
              <w:rPr>
                <w:rFonts w:ascii="Arial" w:eastAsia="Calibri" w:hAnsi="Arial" w:cs="Arial"/>
              </w:rPr>
              <w:t>800</w:t>
            </w:r>
            <w:r w:rsidR="00E9545A">
              <w:rPr>
                <w:rFonts w:ascii="Arial" w:eastAsia="Calibri" w:hAnsi="Arial" w:cs="Arial"/>
              </w:rPr>
              <w:t>;</w:t>
            </w:r>
          </w:p>
          <w:p w14:paraId="048C952C" w14:textId="2172343C" w:rsidR="001D33AC" w:rsidRPr="00FD38D3" w:rsidRDefault="001D33AC" w:rsidP="001D33AC">
            <w:pPr>
              <w:widowControl/>
              <w:pBdr>
                <w:top w:val="nil"/>
                <w:left w:val="nil"/>
                <w:bottom w:val="nil"/>
                <w:right w:val="nil"/>
                <w:between w:val="nil"/>
              </w:pBdr>
              <w:spacing w:line="240" w:lineRule="auto"/>
              <w:ind w:leftChars="0" w:firstLineChars="0" w:firstLine="0"/>
              <w:rPr>
                <w:rFonts w:ascii="Arial" w:eastAsia="Calibri" w:hAnsi="Arial" w:cs="Arial"/>
              </w:rPr>
            </w:pPr>
            <w:r w:rsidRPr="00FD38D3">
              <w:rPr>
                <w:rFonts w:ascii="Arial" w:eastAsia="Calibri" w:hAnsi="Arial" w:cs="Arial"/>
              </w:rPr>
              <w:t>Час безперервної роботи</w:t>
            </w:r>
            <w:r w:rsidR="00F22248">
              <w:rPr>
                <w:rFonts w:ascii="Arial" w:eastAsia="Calibri" w:hAnsi="Arial" w:cs="Arial"/>
              </w:rPr>
              <w:t xml:space="preserve">: </w:t>
            </w:r>
            <w:r w:rsidRPr="00FD38D3">
              <w:rPr>
                <w:rFonts w:ascii="Arial" w:eastAsia="Calibri" w:hAnsi="Arial" w:cs="Arial"/>
              </w:rPr>
              <w:t>24 години год</w:t>
            </w:r>
            <w:r w:rsidR="00E9545A">
              <w:rPr>
                <w:rFonts w:ascii="Arial" w:eastAsia="Calibri" w:hAnsi="Arial" w:cs="Arial"/>
              </w:rPr>
              <w:t>;</w:t>
            </w:r>
          </w:p>
          <w:p w14:paraId="32321140" w14:textId="354AB3EB" w:rsidR="001D33AC" w:rsidRPr="00FD38D3" w:rsidRDefault="001D33AC" w:rsidP="001D33AC">
            <w:pPr>
              <w:widowControl/>
              <w:pBdr>
                <w:top w:val="nil"/>
                <w:left w:val="nil"/>
                <w:bottom w:val="nil"/>
                <w:right w:val="nil"/>
                <w:between w:val="nil"/>
              </w:pBdr>
              <w:spacing w:line="240" w:lineRule="auto"/>
              <w:ind w:leftChars="0" w:firstLineChars="0" w:firstLine="0"/>
              <w:rPr>
                <w:rFonts w:ascii="Arial" w:eastAsia="Calibri" w:hAnsi="Arial" w:cs="Arial"/>
              </w:rPr>
            </w:pPr>
            <w:r w:rsidRPr="00FD38D3">
              <w:rPr>
                <w:rFonts w:ascii="Arial" w:eastAsia="Calibri" w:hAnsi="Arial" w:cs="Arial"/>
              </w:rPr>
              <w:t>Монтаж</w:t>
            </w:r>
            <w:r w:rsidR="00F22248">
              <w:rPr>
                <w:rFonts w:ascii="Arial" w:eastAsia="Calibri" w:hAnsi="Arial" w:cs="Arial"/>
              </w:rPr>
              <w:t xml:space="preserve">: </w:t>
            </w:r>
            <w:r w:rsidRPr="00FD38D3">
              <w:rPr>
                <w:rFonts w:ascii="Arial" w:eastAsia="Calibri" w:hAnsi="Arial" w:cs="Arial"/>
              </w:rPr>
              <w:t>Настінний</w:t>
            </w:r>
            <w:r w:rsidR="00F22248">
              <w:rPr>
                <w:rFonts w:ascii="Arial" w:eastAsia="Calibri" w:hAnsi="Arial" w:cs="Arial"/>
              </w:rPr>
              <w:t xml:space="preserve">/ </w:t>
            </w:r>
            <w:r w:rsidRPr="00FD38D3">
              <w:rPr>
                <w:rFonts w:ascii="Arial" w:eastAsia="Calibri" w:hAnsi="Arial" w:cs="Arial"/>
              </w:rPr>
              <w:t>Підлоговий</w:t>
            </w:r>
            <w:r w:rsidR="00E9545A">
              <w:rPr>
                <w:rFonts w:ascii="Arial" w:eastAsia="Calibri" w:hAnsi="Arial" w:cs="Arial"/>
              </w:rPr>
              <w:t>;</w:t>
            </w:r>
          </w:p>
          <w:p w14:paraId="507626EA" w14:textId="0DE51B36" w:rsidR="001D33AC" w:rsidRPr="00FD38D3" w:rsidRDefault="001D33AC" w:rsidP="00F22248">
            <w:pPr>
              <w:widowControl/>
              <w:pBdr>
                <w:top w:val="nil"/>
                <w:left w:val="nil"/>
                <w:bottom w:val="nil"/>
                <w:right w:val="nil"/>
                <w:between w:val="nil"/>
              </w:pBdr>
              <w:spacing w:line="240" w:lineRule="auto"/>
              <w:ind w:leftChars="0" w:firstLineChars="0" w:firstLine="0"/>
              <w:rPr>
                <w:rFonts w:ascii="Arial" w:eastAsia="Calibri" w:hAnsi="Arial" w:cs="Arial"/>
              </w:rPr>
            </w:pPr>
            <w:r w:rsidRPr="00FD38D3">
              <w:rPr>
                <w:rFonts w:ascii="Arial" w:eastAsia="Calibri" w:hAnsi="Arial" w:cs="Arial"/>
              </w:rPr>
              <w:t xml:space="preserve">Площа обслуговування, </w:t>
            </w:r>
            <w:proofErr w:type="spellStart"/>
            <w:r w:rsidRPr="00FD38D3">
              <w:rPr>
                <w:rFonts w:ascii="Arial" w:eastAsia="Calibri" w:hAnsi="Arial" w:cs="Arial"/>
              </w:rPr>
              <w:t>кв</w:t>
            </w:r>
            <w:proofErr w:type="spellEnd"/>
            <w:r w:rsidRPr="00FD38D3">
              <w:rPr>
                <w:rFonts w:ascii="Arial" w:eastAsia="Calibri" w:hAnsi="Arial" w:cs="Arial"/>
              </w:rPr>
              <w:t>. м</w:t>
            </w:r>
            <w:r w:rsidR="00F22248">
              <w:rPr>
                <w:rFonts w:ascii="Arial" w:eastAsia="Calibri" w:hAnsi="Arial" w:cs="Arial"/>
              </w:rPr>
              <w:t xml:space="preserve">: </w:t>
            </w:r>
            <w:r w:rsidRPr="00FD38D3">
              <w:rPr>
                <w:rFonts w:ascii="Arial" w:eastAsia="Calibri" w:hAnsi="Arial" w:cs="Arial"/>
              </w:rPr>
              <w:t>20</w:t>
            </w:r>
            <w:r w:rsidR="00E9545A">
              <w:rPr>
                <w:rFonts w:ascii="Arial" w:eastAsia="Calibri" w:hAnsi="Arial" w:cs="Arial"/>
              </w:rPr>
              <w:t>;</w:t>
            </w:r>
          </w:p>
          <w:p w14:paraId="1C6CB627" w14:textId="29519C1E"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Керування:</w:t>
            </w:r>
            <w:r>
              <w:rPr>
                <w:rFonts w:ascii="Arial" w:eastAsia="Calibri" w:hAnsi="Arial" w:cs="Arial"/>
              </w:rPr>
              <w:t xml:space="preserve"> </w:t>
            </w:r>
            <w:r w:rsidRPr="00F22248">
              <w:rPr>
                <w:rFonts w:ascii="Arial" w:eastAsia="Calibri" w:hAnsi="Arial" w:cs="Arial"/>
              </w:rPr>
              <w:t>електронне</w:t>
            </w:r>
            <w:r w:rsidR="00E9545A">
              <w:rPr>
                <w:rFonts w:ascii="Arial" w:eastAsia="Calibri" w:hAnsi="Arial" w:cs="Arial"/>
              </w:rPr>
              <w:t>;</w:t>
            </w:r>
          </w:p>
          <w:p w14:paraId="22EA8E2B" w14:textId="16FF6CC5"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Додаткові функції:</w:t>
            </w:r>
            <w:r>
              <w:rPr>
                <w:rFonts w:ascii="Arial" w:eastAsia="Calibri" w:hAnsi="Arial" w:cs="Arial"/>
              </w:rPr>
              <w:t xml:space="preserve"> </w:t>
            </w:r>
            <w:r w:rsidRPr="00F22248">
              <w:rPr>
                <w:rFonts w:ascii="Arial" w:eastAsia="Calibri" w:hAnsi="Arial" w:cs="Arial"/>
              </w:rPr>
              <w:t>з терморегулятором</w:t>
            </w:r>
            <w:r>
              <w:rPr>
                <w:rFonts w:ascii="Arial" w:eastAsia="Calibri" w:hAnsi="Arial" w:cs="Arial"/>
              </w:rPr>
              <w:t xml:space="preserve">, </w:t>
            </w:r>
            <w:r w:rsidRPr="00F22248">
              <w:rPr>
                <w:rFonts w:ascii="Arial" w:eastAsia="Calibri" w:hAnsi="Arial" w:cs="Arial"/>
              </w:rPr>
              <w:t>з дисплеєм</w:t>
            </w:r>
            <w:r>
              <w:rPr>
                <w:rFonts w:ascii="Arial" w:eastAsia="Calibri" w:hAnsi="Arial" w:cs="Arial"/>
              </w:rPr>
              <w:t xml:space="preserve">, </w:t>
            </w:r>
            <w:r w:rsidRPr="00F22248">
              <w:rPr>
                <w:rFonts w:ascii="Arial" w:eastAsia="Calibri" w:hAnsi="Arial" w:cs="Arial"/>
              </w:rPr>
              <w:t>захист від перегріву</w:t>
            </w:r>
            <w:r w:rsidR="00E9545A">
              <w:rPr>
                <w:rFonts w:ascii="Arial" w:eastAsia="Calibri" w:hAnsi="Arial" w:cs="Arial"/>
              </w:rPr>
              <w:t>;</w:t>
            </w:r>
          </w:p>
          <w:p w14:paraId="488D341E" w14:textId="5FFC738B"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Матеріал фронтальної поверхні:</w:t>
            </w:r>
            <w:r>
              <w:rPr>
                <w:rFonts w:ascii="Arial" w:eastAsia="Calibri" w:hAnsi="Arial" w:cs="Arial"/>
              </w:rPr>
              <w:t xml:space="preserve"> </w:t>
            </w:r>
            <w:r w:rsidRPr="00F22248">
              <w:rPr>
                <w:rFonts w:ascii="Arial" w:eastAsia="Calibri" w:hAnsi="Arial" w:cs="Arial"/>
              </w:rPr>
              <w:t>кераміка</w:t>
            </w:r>
            <w:r w:rsidR="00E9545A">
              <w:rPr>
                <w:rFonts w:ascii="Arial" w:eastAsia="Calibri" w:hAnsi="Arial" w:cs="Arial"/>
              </w:rPr>
              <w:t>;</w:t>
            </w:r>
          </w:p>
          <w:p w14:paraId="7C9BAC19" w14:textId="72E97B40"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Особливості:</w:t>
            </w:r>
            <w:r>
              <w:rPr>
                <w:rFonts w:ascii="Arial" w:eastAsia="Calibri" w:hAnsi="Arial" w:cs="Arial"/>
              </w:rPr>
              <w:t xml:space="preserve"> </w:t>
            </w:r>
            <w:r w:rsidRPr="00F22248">
              <w:rPr>
                <w:rFonts w:ascii="Arial" w:eastAsia="Calibri" w:hAnsi="Arial" w:cs="Arial"/>
              </w:rPr>
              <w:t>з конвекцією</w:t>
            </w:r>
            <w:r w:rsidR="00E9545A">
              <w:rPr>
                <w:rFonts w:ascii="Arial" w:eastAsia="Calibri" w:hAnsi="Arial" w:cs="Arial"/>
              </w:rPr>
              <w:t>;</w:t>
            </w:r>
          </w:p>
          <w:p w14:paraId="1E76C033" w14:textId="022A4BB4"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Тип живлення:</w:t>
            </w:r>
            <w:r>
              <w:rPr>
                <w:rFonts w:ascii="Arial" w:eastAsia="Calibri" w:hAnsi="Arial" w:cs="Arial"/>
              </w:rPr>
              <w:t xml:space="preserve"> </w:t>
            </w:r>
            <w:r w:rsidRPr="00F22248">
              <w:rPr>
                <w:rFonts w:ascii="Arial" w:eastAsia="Calibri" w:hAnsi="Arial" w:cs="Arial"/>
              </w:rPr>
              <w:t>мережевий</w:t>
            </w:r>
            <w:r w:rsidR="00E9545A">
              <w:rPr>
                <w:rFonts w:ascii="Arial" w:eastAsia="Calibri" w:hAnsi="Arial" w:cs="Arial"/>
              </w:rPr>
              <w:t>;</w:t>
            </w:r>
          </w:p>
          <w:p w14:paraId="5129A5BF" w14:textId="2BA6D8D6"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Термостат:</w:t>
            </w:r>
            <w:r>
              <w:rPr>
                <w:rFonts w:ascii="Arial" w:eastAsia="Calibri" w:hAnsi="Arial" w:cs="Arial"/>
              </w:rPr>
              <w:t xml:space="preserve"> </w:t>
            </w:r>
            <w:r w:rsidRPr="00F22248">
              <w:rPr>
                <w:rFonts w:ascii="Arial" w:eastAsia="Calibri" w:hAnsi="Arial" w:cs="Arial"/>
              </w:rPr>
              <w:t>електронний</w:t>
            </w:r>
            <w:r w:rsidR="00E9545A">
              <w:rPr>
                <w:rFonts w:ascii="Arial" w:eastAsia="Calibri" w:hAnsi="Arial" w:cs="Arial"/>
              </w:rPr>
              <w:t>;</w:t>
            </w:r>
          </w:p>
          <w:p w14:paraId="33D3EDED" w14:textId="3AD9562C"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Номінальна напруга:</w:t>
            </w:r>
            <w:r>
              <w:rPr>
                <w:rFonts w:ascii="Arial" w:eastAsia="Calibri" w:hAnsi="Arial" w:cs="Arial"/>
              </w:rPr>
              <w:t xml:space="preserve"> </w:t>
            </w:r>
            <w:r w:rsidRPr="00F22248">
              <w:rPr>
                <w:rFonts w:ascii="Arial" w:eastAsia="Calibri" w:hAnsi="Arial" w:cs="Arial"/>
              </w:rPr>
              <w:t>800 В</w:t>
            </w:r>
            <w:r w:rsidR="00E9545A">
              <w:rPr>
                <w:rFonts w:ascii="Arial" w:eastAsia="Calibri" w:hAnsi="Arial" w:cs="Arial"/>
              </w:rPr>
              <w:t>;</w:t>
            </w:r>
          </w:p>
          <w:p w14:paraId="01CFD4C7" w14:textId="3ECBAAF4"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Базовий колір:</w:t>
            </w:r>
            <w:r>
              <w:rPr>
                <w:rFonts w:ascii="Arial" w:eastAsia="Calibri" w:hAnsi="Arial" w:cs="Arial"/>
              </w:rPr>
              <w:t xml:space="preserve"> </w:t>
            </w:r>
            <w:r w:rsidRPr="00F22248">
              <w:rPr>
                <w:rFonts w:ascii="Arial" w:eastAsia="Calibri" w:hAnsi="Arial" w:cs="Arial"/>
              </w:rPr>
              <w:t>білий</w:t>
            </w:r>
            <w:r w:rsidR="00E9545A">
              <w:rPr>
                <w:rFonts w:ascii="Arial" w:eastAsia="Calibri" w:hAnsi="Arial" w:cs="Arial"/>
              </w:rPr>
              <w:t>;</w:t>
            </w:r>
          </w:p>
          <w:p w14:paraId="6876F299" w14:textId="2BC336A1"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Додаткове оснащення:</w:t>
            </w:r>
            <w:r>
              <w:rPr>
                <w:rFonts w:ascii="Arial" w:eastAsia="Calibri" w:hAnsi="Arial" w:cs="Arial"/>
              </w:rPr>
              <w:t xml:space="preserve"> </w:t>
            </w:r>
            <w:r w:rsidRPr="00F22248">
              <w:rPr>
                <w:rFonts w:ascii="Arial" w:eastAsia="Calibri" w:hAnsi="Arial" w:cs="Arial"/>
              </w:rPr>
              <w:t>конвекційна решітка</w:t>
            </w:r>
            <w:r>
              <w:rPr>
                <w:rFonts w:ascii="Arial" w:eastAsia="Calibri" w:hAnsi="Arial" w:cs="Arial"/>
              </w:rPr>
              <w:t xml:space="preserve">, </w:t>
            </w:r>
            <w:r w:rsidRPr="00F22248">
              <w:rPr>
                <w:rFonts w:ascii="Arial" w:eastAsia="Calibri" w:hAnsi="Arial" w:cs="Arial"/>
              </w:rPr>
              <w:t>з дисплеєм</w:t>
            </w:r>
          </w:p>
          <w:p w14:paraId="2B46E750" w14:textId="266A2BBB"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з терморегулятором</w:t>
            </w:r>
            <w:r>
              <w:rPr>
                <w:rFonts w:ascii="Arial" w:eastAsia="Calibri" w:hAnsi="Arial" w:cs="Arial"/>
              </w:rPr>
              <w:t xml:space="preserve">, </w:t>
            </w:r>
            <w:r w:rsidRPr="00F22248">
              <w:rPr>
                <w:rFonts w:ascii="Arial" w:eastAsia="Calibri" w:hAnsi="Arial" w:cs="Arial"/>
              </w:rPr>
              <w:t>із заземленням</w:t>
            </w:r>
            <w:r w:rsidR="00E9545A">
              <w:rPr>
                <w:rFonts w:ascii="Arial" w:eastAsia="Calibri" w:hAnsi="Arial" w:cs="Arial"/>
              </w:rPr>
              <w:t>;</w:t>
            </w:r>
          </w:p>
          <w:p w14:paraId="5B0763AB" w14:textId="521C7DA6"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Ступінь захисту:</w:t>
            </w:r>
            <w:r w:rsidR="00D02AE7">
              <w:rPr>
                <w:rFonts w:ascii="Arial" w:eastAsia="Calibri" w:hAnsi="Arial" w:cs="Arial"/>
              </w:rPr>
              <w:t xml:space="preserve"> </w:t>
            </w:r>
            <w:r w:rsidRPr="00F22248">
              <w:rPr>
                <w:rFonts w:ascii="Arial" w:eastAsia="Calibri" w:hAnsi="Arial" w:cs="Arial"/>
              </w:rPr>
              <w:t>IP21</w:t>
            </w:r>
            <w:r w:rsidR="00E9545A">
              <w:rPr>
                <w:rFonts w:ascii="Arial" w:eastAsia="Calibri" w:hAnsi="Arial" w:cs="Arial"/>
              </w:rPr>
              <w:t>;</w:t>
            </w:r>
          </w:p>
          <w:p w14:paraId="5D0E9850" w14:textId="2A0D258B" w:rsidR="00D02AE7" w:rsidRPr="00F22248" w:rsidRDefault="00D02AE7" w:rsidP="00D02AE7">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Габарити (</w:t>
            </w:r>
            <w:proofErr w:type="spellStart"/>
            <w:r w:rsidRPr="00F22248">
              <w:rPr>
                <w:rFonts w:ascii="Arial" w:eastAsia="Calibri" w:hAnsi="Arial" w:cs="Arial"/>
              </w:rPr>
              <w:t>ВxШxГ</w:t>
            </w:r>
            <w:proofErr w:type="spellEnd"/>
            <w:r w:rsidRPr="00F22248">
              <w:rPr>
                <w:rFonts w:ascii="Arial" w:eastAsia="Calibri" w:hAnsi="Arial" w:cs="Arial"/>
              </w:rPr>
              <w:t>):</w:t>
            </w:r>
            <w:r>
              <w:rPr>
                <w:rFonts w:ascii="Arial" w:eastAsia="Calibri" w:hAnsi="Arial" w:cs="Arial"/>
              </w:rPr>
              <w:t xml:space="preserve"> орієнтовно </w:t>
            </w:r>
            <w:r w:rsidRPr="00F22248">
              <w:rPr>
                <w:rFonts w:ascii="Arial" w:eastAsia="Calibri" w:hAnsi="Arial" w:cs="Arial"/>
              </w:rPr>
              <w:t>60х60х6 см</w:t>
            </w:r>
            <w:r w:rsidR="00E9545A">
              <w:rPr>
                <w:rFonts w:ascii="Arial" w:eastAsia="Calibri" w:hAnsi="Arial" w:cs="Arial"/>
              </w:rPr>
              <w:t>;</w:t>
            </w:r>
          </w:p>
          <w:p w14:paraId="61504978" w14:textId="55660FF9" w:rsidR="00D02AE7" w:rsidRPr="00F22248" w:rsidRDefault="00D02AE7" w:rsidP="00D02AE7">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Вага</w:t>
            </w:r>
            <w:r>
              <w:rPr>
                <w:rFonts w:ascii="Arial" w:eastAsia="Calibri" w:hAnsi="Arial" w:cs="Arial"/>
              </w:rPr>
              <w:t>, кг</w:t>
            </w:r>
            <w:r w:rsidRPr="00F22248">
              <w:rPr>
                <w:rFonts w:ascii="Arial" w:eastAsia="Calibri" w:hAnsi="Arial" w:cs="Arial"/>
              </w:rPr>
              <w:t>:</w:t>
            </w:r>
            <w:r>
              <w:rPr>
                <w:rFonts w:ascii="Arial" w:eastAsia="Calibri" w:hAnsi="Arial" w:cs="Arial"/>
              </w:rPr>
              <w:t xml:space="preserve"> не більше </w:t>
            </w:r>
            <w:r w:rsidRPr="00F22248">
              <w:rPr>
                <w:rFonts w:ascii="Arial" w:eastAsia="Calibri" w:hAnsi="Arial" w:cs="Arial"/>
              </w:rPr>
              <w:t>20</w:t>
            </w:r>
            <w:r w:rsidR="00E9545A">
              <w:rPr>
                <w:rFonts w:ascii="Arial" w:eastAsia="Calibri" w:hAnsi="Arial" w:cs="Arial"/>
              </w:rPr>
              <w:t>.</w:t>
            </w:r>
          </w:p>
          <w:p w14:paraId="2B4136CA" w14:textId="77777777" w:rsidR="00D02AE7" w:rsidRDefault="00F22248" w:rsidP="00D02AE7">
            <w:pPr>
              <w:pBdr>
                <w:top w:val="nil"/>
                <w:left w:val="nil"/>
                <w:bottom w:val="nil"/>
                <w:right w:val="nil"/>
                <w:between w:val="nil"/>
              </w:pBdr>
              <w:spacing w:line="240" w:lineRule="auto"/>
              <w:ind w:left="0" w:hanging="2"/>
              <w:rPr>
                <w:rFonts w:ascii="Arial" w:eastAsia="Calibri" w:hAnsi="Arial" w:cs="Arial"/>
              </w:rPr>
            </w:pPr>
            <w:r w:rsidRPr="00D02AE7">
              <w:rPr>
                <w:rFonts w:ascii="Arial" w:eastAsia="Calibri" w:hAnsi="Arial" w:cs="Arial"/>
                <w:b/>
                <w:bCs/>
              </w:rPr>
              <w:t>Комплектація</w:t>
            </w:r>
            <w:r w:rsidR="00D02AE7">
              <w:rPr>
                <w:rFonts w:ascii="Arial" w:eastAsia="Calibri" w:hAnsi="Arial" w:cs="Arial"/>
                <w:b/>
                <w:bCs/>
              </w:rPr>
              <w:t xml:space="preserve">: </w:t>
            </w:r>
            <w:r w:rsidR="00D02AE7" w:rsidRPr="00EB48C8">
              <w:rPr>
                <w:rFonts w:ascii="Arial" w:eastAsia="Calibri" w:hAnsi="Arial" w:cs="Arial"/>
              </w:rPr>
              <w:t>Інструкція</w:t>
            </w:r>
            <w:r w:rsidR="00D02AE7">
              <w:rPr>
                <w:rFonts w:ascii="Arial" w:eastAsia="Calibri" w:hAnsi="Arial" w:cs="Arial"/>
              </w:rPr>
              <w:t xml:space="preserve"> українською мовою, </w:t>
            </w:r>
            <w:r w:rsidR="00D02AE7" w:rsidRPr="00EB48C8">
              <w:rPr>
                <w:rFonts w:ascii="Arial" w:eastAsia="Calibri" w:hAnsi="Arial" w:cs="Arial"/>
              </w:rPr>
              <w:t>Гарантійний талон</w:t>
            </w:r>
            <w:r w:rsidR="00D02AE7">
              <w:rPr>
                <w:rFonts w:ascii="Arial" w:eastAsia="Calibri" w:hAnsi="Arial" w:cs="Arial"/>
              </w:rPr>
              <w:t xml:space="preserve"> з печаткою продавця. </w:t>
            </w:r>
          </w:p>
          <w:p w14:paraId="77E4D14E" w14:textId="6191F611" w:rsidR="00EE1962" w:rsidRPr="00D02AE7" w:rsidRDefault="00D02AE7" w:rsidP="00D02AE7">
            <w:pPr>
              <w:pBdr>
                <w:top w:val="nil"/>
                <w:left w:val="nil"/>
                <w:bottom w:val="nil"/>
                <w:right w:val="nil"/>
                <w:between w:val="nil"/>
              </w:pBdr>
              <w:spacing w:line="240" w:lineRule="auto"/>
              <w:ind w:left="0" w:hanging="2"/>
              <w:rPr>
                <w:rFonts w:ascii="Arial" w:eastAsia="Calibri" w:hAnsi="Arial" w:cs="Arial"/>
                <w:b/>
                <w:bCs/>
              </w:rPr>
            </w:pPr>
            <w:r w:rsidRPr="00560FE5">
              <w:rPr>
                <w:rFonts w:ascii="Arial" w:eastAsia="Calibri" w:hAnsi="Arial" w:cs="Arial"/>
                <w:b/>
                <w:bCs/>
              </w:rPr>
              <w:t>Гарантійний термін:</w:t>
            </w:r>
            <w:r>
              <w:rPr>
                <w:rFonts w:ascii="Arial" w:eastAsia="Calibri" w:hAnsi="Arial" w:cs="Arial"/>
                <w:b/>
                <w:bCs/>
              </w:rPr>
              <w:t xml:space="preserve"> не </w:t>
            </w:r>
            <w:r w:rsidRPr="00560FE5">
              <w:rPr>
                <w:rFonts w:ascii="Arial" w:hAnsi="Arial" w:cs="Arial"/>
                <w:b/>
                <w:bCs/>
              </w:rPr>
              <w:t>менше</w:t>
            </w:r>
            <w:r w:rsidRPr="00F22248">
              <w:rPr>
                <w:rFonts w:ascii="Arial" w:eastAsia="Calibri" w:hAnsi="Arial" w:cs="Arial"/>
                <w:b/>
                <w:bCs/>
              </w:rPr>
              <w:t xml:space="preserve"> </w:t>
            </w:r>
            <w:r>
              <w:rPr>
                <w:rFonts w:ascii="Arial" w:eastAsia="Calibri" w:hAnsi="Arial" w:cs="Arial"/>
                <w:b/>
                <w:bCs/>
              </w:rPr>
              <w:t>12</w:t>
            </w:r>
            <w:r w:rsidRPr="00F22248">
              <w:rPr>
                <w:rFonts w:ascii="Arial" w:eastAsia="Calibri" w:hAnsi="Arial" w:cs="Arial"/>
                <w:b/>
                <w:bCs/>
              </w:rPr>
              <w:t xml:space="preserve"> місяців</w:t>
            </w:r>
            <w:r>
              <w:rPr>
                <w:rFonts w:ascii="Arial" w:eastAsia="Calibri" w:hAnsi="Arial" w:cs="Arial"/>
                <w:b/>
                <w:bCs/>
              </w:rPr>
              <w:t>.</w:t>
            </w:r>
          </w:p>
        </w:tc>
        <w:tc>
          <w:tcPr>
            <w:tcW w:w="992" w:type="dxa"/>
            <w:vAlign w:val="center"/>
          </w:tcPr>
          <w:p w14:paraId="203E9440" w14:textId="16B4BCBC" w:rsidR="001D33AC" w:rsidRPr="00FD38D3" w:rsidRDefault="001D33AC" w:rsidP="002539EC">
            <w:pPr>
              <w:pStyle w:val="a5"/>
              <w:spacing w:line="240" w:lineRule="auto"/>
              <w:ind w:left="0" w:hanging="2"/>
              <w:jc w:val="center"/>
              <w:rPr>
                <w:rFonts w:ascii="Arial" w:hAnsi="Arial" w:cs="Arial"/>
                <w:b/>
              </w:rPr>
            </w:pPr>
            <w:r w:rsidRPr="00FD38D3">
              <w:rPr>
                <w:rFonts w:ascii="Arial" w:hAnsi="Arial" w:cs="Arial"/>
                <w:b/>
              </w:rPr>
              <w:t>1</w:t>
            </w:r>
          </w:p>
        </w:tc>
        <w:tc>
          <w:tcPr>
            <w:tcW w:w="1328" w:type="dxa"/>
            <w:vAlign w:val="center"/>
          </w:tcPr>
          <w:p w14:paraId="1BCA18EB" w14:textId="0DBD1B4A" w:rsidR="001D33AC" w:rsidRPr="00FD38D3" w:rsidRDefault="00D02AE7" w:rsidP="002539EC">
            <w:pPr>
              <w:pStyle w:val="a5"/>
              <w:spacing w:line="240" w:lineRule="auto"/>
              <w:ind w:left="0" w:hanging="2"/>
              <w:jc w:val="center"/>
              <w:rPr>
                <w:rFonts w:ascii="Arial" w:eastAsia="Calibri" w:hAnsi="Arial" w:cs="Arial"/>
                <w:noProof/>
              </w:rPr>
            </w:pPr>
            <w:r w:rsidRPr="00D02AE7">
              <w:rPr>
                <w:rFonts w:ascii="Arial" w:eastAsia="Calibri" w:hAnsi="Arial" w:cs="Arial"/>
                <w:noProof/>
              </w:rPr>
              <w:drawing>
                <wp:inline distT="0" distB="0" distL="0" distR="0" wp14:anchorId="2ACC9B75" wp14:editId="0674AC7A">
                  <wp:extent cx="706120" cy="643890"/>
                  <wp:effectExtent l="0" t="0" r="0" b="3810"/>
                  <wp:docPr id="16086588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658815" name=""/>
                          <pic:cNvPicPr/>
                        </pic:nvPicPr>
                        <pic:blipFill>
                          <a:blip r:embed="rId14"/>
                          <a:stretch>
                            <a:fillRect/>
                          </a:stretch>
                        </pic:blipFill>
                        <pic:spPr>
                          <a:xfrm>
                            <a:off x="0" y="0"/>
                            <a:ext cx="706120" cy="643890"/>
                          </a:xfrm>
                          <a:prstGeom prst="rect">
                            <a:avLst/>
                          </a:prstGeom>
                        </pic:spPr>
                      </pic:pic>
                    </a:graphicData>
                  </a:graphic>
                </wp:inline>
              </w:drawing>
            </w:r>
          </w:p>
        </w:tc>
      </w:tr>
      <w:tr w:rsidR="00CE495A" w:rsidRPr="00FD38D3" w14:paraId="533FCAA6" w14:textId="77777777" w:rsidTr="00560FE5">
        <w:tc>
          <w:tcPr>
            <w:tcW w:w="993" w:type="dxa"/>
            <w:vAlign w:val="center"/>
          </w:tcPr>
          <w:p w14:paraId="417C4CFD" w14:textId="37308717" w:rsidR="00CE495A" w:rsidRPr="00FD38D3" w:rsidRDefault="00CE495A" w:rsidP="00CE495A">
            <w:pPr>
              <w:pStyle w:val="a5"/>
              <w:spacing w:line="240" w:lineRule="auto"/>
              <w:ind w:left="0" w:hanging="2"/>
              <w:jc w:val="both"/>
              <w:rPr>
                <w:rFonts w:ascii="Arial" w:hAnsi="Arial" w:cs="Arial"/>
              </w:rPr>
            </w:pPr>
            <w:r w:rsidRPr="00FD38D3">
              <w:rPr>
                <w:rFonts w:ascii="Arial" w:hAnsi="Arial" w:cs="Arial"/>
              </w:rPr>
              <w:t>Лот№8</w:t>
            </w:r>
          </w:p>
        </w:tc>
        <w:tc>
          <w:tcPr>
            <w:tcW w:w="1701" w:type="dxa"/>
            <w:vAlign w:val="center"/>
          </w:tcPr>
          <w:p w14:paraId="58A25EC6" w14:textId="3129D6F0" w:rsidR="00CE495A" w:rsidRPr="00FD38D3" w:rsidRDefault="00CE495A" w:rsidP="00CE495A">
            <w:pPr>
              <w:pStyle w:val="a5"/>
              <w:spacing w:line="240" w:lineRule="auto"/>
              <w:ind w:left="0" w:hanging="2"/>
              <w:jc w:val="both"/>
              <w:rPr>
                <w:rFonts w:ascii="Arial" w:hAnsi="Arial" w:cs="Arial"/>
                <w:color w:val="000000"/>
              </w:rPr>
            </w:pPr>
            <w:proofErr w:type="spellStart"/>
            <w:r w:rsidRPr="00FD38D3">
              <w:rPr>
                <w:rFonts w:ascii="Arial" w:hAnsi="Arial" w:cs="Arial"/>
                <w:color w:val="000000"/>
              </w:rPr>
              <w:t>Кондіціонер</w:t>
            </w:r>
            <w:proofErr w:type="spellEnd"/>
          </w:p>
        </w:tc>
        <w:tc>
          <w:tcPr>
            <w:tcW w:w="5670" w:type="dxa"/>
            <w:vAlign w:val="center"/>
          </w:tcPr>
          <w:p w14:paraId="16291524" w14:textId="77777777" w:rsidR="00D02AE7" w:rsidRPr="00A31BA3" w:rsidRDefault="00D02AE7" w:rsidP="00D02AE7">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046B2A67" w14:textId="498174F6" w:rsidR="00CE495A" w:rsidRPr="00FD38D3" w:rsidRDefault="00CE495A" w:rsidP="00CE495A">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Тип кондиціонера</w:t>
            </w:r>
            <w:r w:rsidR="00D02AE7">
              <w:rPr>
                <w:rFonts w:ascii="Arial" w:eastAsia="Calibri" w:hAnsi="Arial" w:cs="Arial"/>
              </w:rPr>
              <w:t xml:space="preserve">: </w:t>
            </w:r>
            <w:r w:rsidRPr="00FD38D3">
              <w:rPr>
                <w:rFonts w:ascii="Arial" w:eastAsia="Calibri" w:hAnsi="Arial" w:cs="Arial"/>
              </w:rPr>
              <w:t>Спліт-система</w:t>
            </w:r>
            <w:r w:rsidR="00D02AE7">
              <w:rPr>
                <w:rFonts w:ascii="Arial" w:eastAsia="Calibri" w:hAnsi="Arial" w:cs="Arial"/>
              </w:rPr>
              <w:t>;</w:t>
            </w:r>
          </w:p>
          <w:p w14:paraId="0DF572BA" w14:textId="0670ECF8" w:rsidR="00CE495A" w:rsidRPr="00FD38D3" w:rsidRDefault="00CE495A" w:rsidP="00CE495A">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Тип компресора</w:t>
            </w:r>
            <w:r w:rsidR="00D02AE7">
              <w:rPr>
                <w:rFonts w:ascii="Arial" w:eastAsia="Calibri" w:hAnsi="Arial" w:cs="Arial"/>
              </w:rPr>
              <w:t xml:space="preserve">: </w:t>
            </w:r>
            <w:proofErr w:type="spellStart"/>
            <w:r w:rsidRPr="00FD38D3">
              <w:rPr>
                <w:rFonts w:ascii="Arial" w:eastAsia="Calibri" w:hAnsi="Arial" w:cs="Arial"/>
              </w:rPr>
              <w:t>Інверторний</w:t>
            </w:r>
            <w:proofErr w:type="spellEnd"/>
            <w:r w:rsidR="00D02AE7">
              <w:rPr>
                <w:rFonts w:ascii="Arial" w:eastAsia="Calibri" w:hAnsi="Arial" w:cs="Arial"/>
              </w:rPr>
              <w:t>;</w:t>
            </w:r>
          </w:p>
          <w:p w14:paraId="3AA92290" w14:textId="0ADFBD16" w:rsidR="00CE495A" w:rsidRPr="00FD38D3" w:rsidRDefault="00CE495A" w:rsidP="00CE495A">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Площа обслуговування</w:t>
            </w:r>
            <w:r w:rsidR="00D02AE7">
              <w:rPr>
                <w:rFonts w:ascii="Arial" w:eastAsia="Calibri" w:hAnsi="Arial" w:cs="Arial"/>
              </w:rPr>
              <w:t xml:space="preserve">: </w:t>
            </w:r>
            <w:r w:rsidR="00330596">
              <w:rPr>
                <w:rFonts w:ascii="Arial" w:eastAsia="Calibri" w:hAnsi="Arial" w:cs="Arial"/>
              </w:rPr>
              <w:t xml:space="preserve">від </w:t>
            </w:r>
            <w:r w:rsidRPr="00FD38D3">
              <w:rPr>
                <w:rFonts w:ascii="Arial" w:eastAsia="Calibri" w:hAnsi="Arial" w:cs="Arial"/>
              </w:rPr>
              <w:t>20 м²</w:t>
            </w:r>
            <w:r w:rsidR="00D02AE7">
              <w:rPr>
                <w:rFonts w:ascii="Arial" w:eastAsia="Calibri" w:hAnsi="Arial" w:cs="Arial"/>
              </w:rPr>
              <w:t>;</w:t>
            </w:r>
          </w:p>
          <w:p w14:paraId="5C0DE603" w14:textId="4465AA7E" w:rsidR="00CE495A" w:rsidRPr="00FD38D3" w:rsidRDefault="00CE495A" w:rsidP="00CE495A">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Діапазон зовнішніх температур (охолодження)</w:t>
            </w:r>
            <w:r w:rsidR="00D02AE7">
              <w:rPr>
                <w:rFonts w:ascii="Arial" w:eastAsia="Calibri" w:hAnsi="Arial" w:cs="Arial"/>
              </w:rPr>
              <w:t xml:space="preserve">: </w:t>
            </w:r>
            <w:r w:rsidRPr="00FD38D3">
              <w:rPr>
                <w:rFonts w:ascii="Arial" w:eastAsia="Calibri" w:hAnsi="Arial" w:cs="Arial"/>
              </w:rPr>
              <w:t>Від -15°C до +43°C</w:t>
            </w:r>
            <w:r w:rsidR="00330596">
              <w:rPr>
                <w:rFonts w:ascii="Arial" w:eastAsia="Calibri" w:hAnsi="Arial" w:cs="Arial"/>
              </w:rPr>
              <w:t>;</w:t>
            </w:r>
          </w:p>
          <w:p w14:paraId="104EBCBC" w14:textId="0B4A71C7" w:rsidR="00CE495A" w:rsidRPr="00FD38D3" w:rsidRDefault="00CE495A" w:rsidP="00CE495A">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Діапазон зовнішніх температур (обігрів)</w:t>
            </w:r>
            <w:r w:rsidR="00D02AE7">
              <w:rPr>
                <w:rFonts w:ascii="Arial" w:eastAsia="Calibri" w:hAnsi="Arial" w:cs="Arial"/>
              </w:rPr>
              <w:t xml:space="preserve">: </w:t>
            </w:r>
            <w:r w:rsidRPr="00FD38D3">
              <w:rPr>
                <w:rFonts w:ascii="Arial" w:eastAsia="Calibri" w:hAnsi="Arial" w:cs="Arial"/>
              </w:rPr>
              <w:t>Від -15°C до +30°C</w:t>
            </w:r>
            <w:r w:rsidR="00330596">
              <w:rPr>
                <w:rFonts w:ascii="Arial" w:eastAsia="Calibri" w:hAnsi="Arial" w:cs="Arial"/>
              </w:rPr>
              <w:t>;</w:t>
            </w:r>
          </w:p>
          <w:p w14:paraId="047C072A" w14:textId="477FB26D" w:rsidR="00CE495A" w:rsidRPr="00FD38D3" w:rsidRDefault="00CE495A" w:rsidP="00CE495A">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lastRenderedPageBreak/>
              <w:t>Режими</w:t>
            </w:r>
            <w:r w:rsidR="00D02AE7">
              <w:rPr>
                <w:rFonts w:ascii="Arial" w:eastAsia="Calibri" w:hAnsi="Arial" w:cs="Arial"/>
              </w:rPr>
              <w:t xml:space="preserve">: </w:t>
            </w:r>
            <w:r w:rsidRPr="00FD38D3">
              <w:rPr>
                <w:rFonts w:ascii="Arial" w:eastAsia="Calibri" w:hAnsi="Arial" w:cs="Arial"/>
              </w:rPr>
              <w:t>Обігрів</w:t>
            </w:r>
            <w:r w:rsidR="00D02AE7">
              <w:rPr>
                <w:rFonts w:ascii="Arial" w:eastAsia="Calibri" w:hAnsi="Arial" w:cs="Arial"/>
              </w:rPr>
              <w:t xml:space="preserve">, </w:t>
            </w:r>
            <w:r w:rsidRPr="00FD38D3">
              <w:rPr>
                <w:rFonts w:ascii="Arial" w:eastAsia="Calibri" w:hAnsi="Arial" w:cs="Arial"/>
              </w:rPr>
              <w:t>Охолодження</w:t>
            </w:r>
            <w:r w:rsidR="00E9545A">
              <w:rPr>
                <w:rFonts w:ascii="Arial" w:eastAsia="Calibri" w:hAnsi="Arial" w:cs="Arial"/>
              </w:rPr>
              <w:t>;</w:t>
            </w:r>
          </w:p>
          <w:p w14:paraId="684BA369" w14:textId="08ECD9D1" w:rsidR="00D02AE7" w:rsidRPr="00D02AE7" w:rsidRDefault="00D02AE7" w:rsidP="00D02AE7">
            <w:pPr>
              <w:spacing w:line="240" w:lineRule="auto"/>
              <w:ind w:left="0" w:hanging="2"/>
              <w:jc w:val="both"/>
              <w:rPr>
                <w:rFonts w:ascii="Arial" w:eastAsia="Calibri" w:hAnsi="Arial" w:cs="Arial"/>
              </w:rPr>
            </w:pPr>
            <w:r w:rsidRPr="00D02AE7">
              <w:rPr>
                <w:rFonts w:ascii="Arial" w:eastAsia="Calibri" w:hAnsi="Arial" w:cs="Arial"/>
              </w:rPr>
              <w:t>БТЕ/BTU</w:t>
            </w:r>
            <w:r>
              <w:rPr>
                <w:rFonts w:ascii="Arial" w:eastAsia="Calibri" w:hAnsi="Arial" w:cs="Arial"/>
              </w:rPr>
              <w:t xml:space="preserve">: </w:t>
            </w:r>
            <w:r w:rsidRPr="00D02AE7">
              <w:rPr>
                <w:rFonts w:ascii="Arial" w:eastAsia="Calibri" w:hAnsi="Arial" w:cs="Arial"/>
              </w:rPr>
              <w:t>12</w:t>
            </w:r>
            <w:r w:rsidR="00E9545A">
              <w:rPr>
                <w:rFonts w:ascii="Arial" w:eastAsia="Calibri" w:hAnsi="Arial" w:cs="Arial"/>
              </w:rPr>
              <w:t>;</w:t>
            </w:r>
          </w:p>
          <w:p w14:paraId="0F187B6C" w14:textId="016CCEB8" w:rsidR="00D02AE7" w:rsidRPr="00D02AE7" w:rsidRDefault="00D02AE7" w:rsidP="00D02AE7">
            <w:pPr>
              <w:spacing w:line="240" w:lineRule="auto"/>
              <w:ind w:left="0" w:hanging="2"/>
              <w:jc w:val="both"/>
              <w:rPr>
                <w:rFonts w:ascii="Arial" w:eastAsia="Calibri" w:hAnsi="Arial" w:cs="Arial"/>
              </w:rPr>
            </w:pPr>
            <w:r w:rsidRPr="00D02AE7">
              <w:rPr>
                <w:rFonts w:ascii="Arial" w:eastAsia="Calibri" w:hAnsi="Arial" w:cs="Arial"/>
              </w:rPr>
              <w:t>Споживаюча потужність охолодження</w:t>
            </w:r>
            <w:r>
              <w:rPr>
                <w:rFonts w:ascii="Arial" w:eastAsia="Calibri" w:hAnsi="Arial" w:cs="Arial"/>
              </w:rPr>
              <w:t xml:space="preserve">: не менше </w:t>
            </w:r>
            <w:r w:rsidRPr="00D02AE7">
              <w:rPr>
                <w:rFonts w:ascii="Arial" w:eastAsia="Calibri" w:hAnsi="Arial" w:cs="Arial"/>
              </w:rPr>
              <w:t>990 Вт</w:t>
            </w:r>
            <w:r w:rsidR="00E9545A">
              <w:rPr>
                <w:rFonts w:ascii="Arial" w:eastAsia="Calibri" w:hAnsi="Arial" w:cs="Arial"/>
              </w:rPr>
              <w:t>;</w:t>
            </w:r>
          </w:p>
          <w:p w14:paraId="71F470DF" w14:textId="46430744" w:rsidR="00D02AE7" w:rsidRPr="00D02AE7" w:rsidRDefault="00D02AE7" w:rsidP="00D02AE7">
            <w:pPr>
              <w:spacing w:line="240" w:lineRule="auto"/>
              <w:ind w:left="0" w:hanging="2"/>
              <w:jc w:val="both"/>
              <w:rPr>
                <w:rFonts w:ascii="Arial" w:eastAsia="Calibri" w:hAnsi="Arial" w:cs="Arial"/>
              </w:rPr>
            </w:pPr>
            <w:r w:rsidRPr="00D02AE7">
              <w:rPr>
                <w:rFonts w:ascii="Arial" w:eastAsia="Calibri" w:hAnsi="Arial" w:cs="Arial"/>
              </w:rPr>
              <w:t>Споживана потужність при обігріві</w:t>
            </w:r>
            <w:r>
              <w:rPr>
                <w:rFonts w:ascii="Arial" w:eastAsia="Calibri" w:hAnsi="Arial" w:cs="Arial"/>
              </w:rPr>
              <w:t xml:space="preserve">: не менше </w:t>
            </w:r>
            <w:r w:rsidRPr="00D02AE7">
              <w:rPr>
                <w:rFonts w:ascii="Arial" w:eastAsia="Calibri" w:hAnsi="Arial" w:cs="Arial"/>
              </w:rPr>
              <w:t>940 Вт</w:t>
            </w:r>
            <w:r w:rsidR="00E9545A">
              <w:rPr>
                <w:rFonts w:ascii="Arial" w:eastAsia="Calibri" w:hAnsi="Arial" w:cs="Arial"/>
              </w:rPr>
              <w:t>;</w:t>
            </w:r>
          </w:p>
          <w:p w14:paraId="5B3F8374" w14:textId="58969C17" w:rsidR="00D02AE7" w:rsidRPr="00D02AE7" w:rsidRDefault="00D02AE7" w:rsidP="00D02AE7">
            <w:pPr>
              <w:spacing w:line="240" w:lineRule="auto"/>
              <w:ind w:left="0" w:hanging="2"/>
              <w:jc w:val="both"/>
              <w:rPr>
                <w:rFonts w:ascii="Arial" w:eastAsia="Calibri" w:hAnsi="Arial" w:cs="Arial"/>
              </w:rPr>
            </w:pPr>
            <w:r w:rsidRPr="00D02AE7">
              <w:rPr>
                <w:rFonts w:ascii="Arial" w:eastAsia="Calibri" w:hAnsi="Arial" w:cs="Arial"/>
              </w:rPr>
              <w:t>Холодопродуктивність</w:t>
            </w:r>
            <w:r>
              <w:rPr>
                <w:rFonts w:ascii="Arial" w:eastAsia="Calibri" w:hAnsi="Arial" w:cs="Arial"/>
              </w:rPr>
              <w:t xml:space="preserve">: не менше </w:t>
            </w:r>
            <w:r w:rsidRPr="00D02AE7">
              <w:rPr>
                <w:rFonts w:ascii="Arial" w:eastAsia="Calibri" w:hAnsi="Arial" w:cs="Arial"/>
              </w:rPr>
              <w:t>3,2 кВт</w:t>
            </w:r>
            <w:r>
              <w:rPr>
                <w:rFonts w:ascii="Arial" w:eastAsia="Calibri" w:hAnsi="Arial" w:cs="Arial"/>
              </w:rPr>
              <w:t xml:space="preserve">; </w:t>
            </w:r>
          </w:p>
          <w:p w14:paraId="6BBBBB6B" w14:textId="147A8BCE" w:rsidR="00EE1962" w:rsidRDefault="00D02AE7" w:rsidP="00D02AE7">
            <w:pPr>
              <w:spacing w:line="240" w:lineRule="auto"/>
              <w:ind w:left="0" w:hanging="2"/>
              <w:jc w:val="both"/>
              <w:rPr>
                <w:rFonts w:ascii="Arial" w:eastAsia="Calibri" w:hAnsi="Arial" w:cs="Arial"/>
              </w:rPr>
            </w:pPr>
            <w:r w:rsidRPr="00D02AE7">
              <w:rPr>
                <w:rFonts w:ascii="Arial" w:eastAsia="Calibri" w:hAnsi="Arial" w:cs="Arial"/>
              </w:rPr>
              <w:t>Теплопродуктивність</w:t>
            </w:r>
            <w:r>
              <w:rPr>
                <w:rFonts w:ascii="Arial" w:eastAsia="Calibri" w:hAnsi="Arial" w:cs="Arial"/>
              </w:rPr>
              <w:t xml:space="preserve">: не менше </w:t>
            </w:r>
            <w:r w:rsidRPr="00D02AE7">
              <w:rPr>
                <w:rFonts w:ascii="Arial" w:eastAsia="Calibri" w:hAnsi="Arial" w:cs="Arial"/>
              </w:rPr>
              <w:t>3,4 кВт</w:t>
            </w:r>
            <w:r w:rsidR="00E9545A">
              <w:rPr>
                <w:rFonts w:ascii="Arial" w:eastAsia="Calibri" w:hAnsi="Arial" w:cs="Arial"/>
              </w:rPr>
              <w:t>;</w:t>
            </w:r>
          </w:p>
          <w:p w14:paraId="1F5FE41C" w14:textId="3C522372"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Тип фреону</w:t>
            </w:r>
            <w:r>
              <w:rPr>
                <w:rFonts w:ascii="Arial" w:eastAsia="Calibri" w:hAnsi="Arial" w:cs="Arial"/>
              </w:rPr>
              <w:t xml:space="preserve">: </w:t>
            </w:r>
            <w:r w:rsidRPr="00330596">
              <w:rPr>
                <w:rFonts w:ascii="Arial" w:eastAsia="Calibri" w:hAnsi="Arial" w:cs="Arial"/>
              </w:rPr>
              <w:t>R 32</w:t>
            </w:r>
            <w:r w:rsidR="00E9545A">
              <w:rPr>
                <w:rFonts w:ascii="Arial" w:eastAsia="Calibri" w:hAnsi="Arial" w:cs="Arial"/>
              </w:rPr>
              <w:t>;</w:t>
            </w:r>
          </w:p>
          <w:p w14:paraId="7D467711" w14:textId="36269C70"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Дисплей</w:t>
            </w:r>
            <w:r>
              <w:rPr>
                <w:rFonts w:ascii="Arial" w:eastAsia="Calibri" w:hAnsi="Arial" w:cs="Arial"/>
              </w:rPr>
              <w:t xml:space="preserve">: </w:t>
            </w:r>
            <w:r w:rsidRPr="00330596">
              <w:rPr>
                <w:rFonts w:ascii="Arial" w:eastAsia="Calibri" w:hAnsi="Arial" w:cs="Arial"/>
              </w:rPr>
              <w:t>Є</w:t>
            </w:r>
            <w:r w:rsidR="00E9545A">
              <w:rPr>
                <w:rFonts w:ascii="Arial" w:eastAsia="Calibri" w:hAnsi="Arial" w:cs="Arial"/>
              </w:rPr>
              <w:t>;</w:t>
            </w:r>
          </w:p>
          <w:p w14:paraId="7B908BC2" w14:textId="6254B399" w:rsidR="00330596" w:rsidRPr="00330596" w:rsidRDefault="00330596" w:rsidP="00330596">
            <w:pPr>
              <w:spacing w:line="240" w:lineRule="auto"/>
              <w:ind w:left="0" w:hanging="2"/>
              <w:jc w:val="both"/>
              <w:rPr>
                <w:rFonts w:ascii="Arial" w:eastAsia="Calibri" w:hAnsi="Arial" w:cs="Arial"/>
              </w:rPr>
            </w:pPr>
            <w:proofErr w:type="spellStart"/>
            <w:r w:rsidRPr="00330596">
              <w:rPr>
                <w:rFonts w:ascii="Arial" w:eastAsia="Calibri" w:hAnsi="Arial" w:cs="Arial"/>
              </w:rPr>
              <w:t>Турборежим</w:t>
            </w:r>
            <w:proofErr w:type="spellEnd"/>
            <w:r>
              <w:rPr>
                <w:rFonts w:ascii="Arial" w:eastAsia="Calibri" w:hAnsi="Arial" w:cs="Arial"/>
              </w:rPr>
              <w:t xml:space="preserve">: </w:t>
            </w:r>
            <w:r w:rsidRPr="00330596">
              <w:rPr>
                <w:rFonts w:ascii="Arial" w:eastAsia="Calibri" w:hAnsi="Arial" w:cs="Arial"/>
              </w:rPr>
              <w:t>Так</w:t>
            </w:r>
            <w:r>
              <w:rPr>
                <w:rFonts w:ascii="Arial" w:eastAsia="Calibri" w:hAnsi="Arial" w:cs="Arial"/>
              </w:rPr>
              <w:t xml:space="preserve">, </w:t>
            </w:r>
            <w:r w:rsidRPr="00330596">
              <w:rPr>
                <w:rFonts w:ascii="Arial" w:eastAsia="Calibri" w:hAnsi="Arial" w:cs="Arial"/>
              </w:rPr>
              <w:t>Самодіагностика</w:t>
            </w:r>
            <w:r>
              <w:rPr>
                <w:rFonts w:ascii="Arial" w:eastAsia="Calibri" w:hAnsi="Arial" w:cs="Arial"/>
              </w:rPr>
              <w:t xml:space="preserve">: </w:t>
            </w:r>
            <w:r w:rsidRPr="00330596">
              <w:rPr>
                <w:rFonts w:ascii="Arial" w:eastAsia="Calibri" w:hAnsi="Arial" w:cs="Arial"/>
              </w:rPr>
              <w:t>Так</w:t>
            </w:r>
            <w:r>
              <w:rPr>
                <w:rFonts w:ascii="Arial" w:eastAsia="Calibri" w:hAnsi="Arial" w:cs="Arial"/>
              </w:rPr>
              <w:t xml:space="preserve">, </w:t>
            </w:r>
            <w:r w:rsidRPr="00330596">
              <w:rPr>
                <w:rFonts w:ascii="Arial" w:eastAsia="Calibri" w:hAnsi="Arial" w:cs="Arial"/>
              </w:rPr>
              <w:t>Самоочищення</w:t>
            </w:r>
            <w:r>
              <w:rPr>
                <w:rFonts w:ascii="Arial" w:eastAsia="Calibri" w:hAnsi="Arial" w:cs="Arial"/>
              </w:rPr>
              <w:t xml:space="preserve">: </w:t>
            </w:r>
            <w:r w:rsidRPr="00330596">
              <w:rPr>
                <w:rFonts w:ascii="Arial" w:eastAsia="Calibri" w:hAnsi="Arial" w:cs="Arial"/>
              </w:rPr>
              <w:t>Є</w:t>
            </w:r>
          </w:p>
          <w:p w14:paraId="6169543E" w14:textId="024C4E3B"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Іонізація</w:t>
            </w:r>
            <w:r>
              <w:rPr>
                <w:rFonts w:ascii="Arial" w:eastAsia="Calibri" w:hAnsi="Arial" w:cs="Arial"/>
              </w:rPr>
              <w:t xml:space="preserve">: </w:t>
            </w:r>
            <w:r w:rsidRPr="00330596">
              <w:rPr>
                <w:rFonts w:ascii="Arial" w:eastAsia="Calibri" w:hAnsi="Arial" w:cs="Arial"/>
              </w:rPr>
              <w:t>Так</w:t>
            </w:r>
            <w:r>
              <w:rPr>
                <w:rFonts w:ascii="Arial" w:eastAsia="Calibri" w:hAnsi="Arial" w:cs="Arial"/>
              </w:rPr>
              <w:t xml:space="preserve">, </w:t>
            </w:r>
            <w:r w:rsidRPr="00330596">
              <w:rPr>
                <w:rFonts w:ascii="Arial" w:eastAsia="Calibri" w:hAnsi="Arial" w:cs="Arial"/>
              </w:rPr>
              <w:t>Антикорозійне покриття</w:t>
            </w:r>
            <w:r>
              <w:rPr>
                <w:rFonts w:ascii="Arial" w:eastAsia="Calibri" w:hAnsi="Arial" w:cs="Arial"/>
              </w:rPr>
              <w:t xml:space="preserve">: </w:t>
            </w:r>
            <w:r w:rsidRPr="00330596">
              <w:rPr>
                <w:rFonts w:ascii="Arial" w:eastAsia="Calibri" w:hAnsi="Arial" w:cs="Arial"/>
              </w:rPr>
              <w:t>Є</w:t>
            </w:r>
            <w:r w:rsidR="00E9545A">
              <w:rPr>
                <w:rFonts w:ascii="Arial" w:eastAsia="Calibri" w:hAnsi="Arial" w:cs="Arial"/>
              </w:rPr>
              <w:t>;</w:t>
            </w:r>
          </w:p>
          <w:p w14:paraId="28096B62" w14:textId="4461E33B"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Рівень шуму внутрішнього блоку</w:t>
            </w:r>
            <w:r>
              <w:rPr>
                <w:rFonts w:ascii="Arial" w:eastAsia="Calibri" w:hAnsi="Arial" w:cs="Arial"/>
              </w:rPr>
              <w:t xml:space="preserve">: не більше </w:t>
            </w:r>
            <w:r w:rsidRPr="00330596">
              <w:rPr>
                <w:rFonts w:ascii="Arial" w:eastAsia="Calibri" w:hAnsi="Arial" w:cs="Arial"/>
              </w:rPr>
              <w:t xml:space="preserve">24-37 </w:t>
            </w:r>
            <w:proofErr w:type="spellStart"/>
            <w:r w:rsidRPr="00330596">
              <w:rPr>
                <w:rFonts w:ascii="Arial" w:eastAsia="Calibri" w:hAnsi="Arial" w:cs="Arial"/>
              </w:rPr>
              <w:t>дБ</w:t>
            </w:r>
            <w:proofErr w:type="spellEnd"/>
            <w:r w:rsidR="00E9545A">
              <w:rPr>
                <w:rFonts w:ascii="Arial" w:eastAsia="Calibri" w:hAnsi="Arial" w:cs="Arial"/>
              </w:rPr>
              <w:t>;</w:t>
            </w:r>
          </w:p>
          <w:p w14:paraId="3E7D3AE7" w14:textId="54C96B04"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Рівень шуму зовнішнього блоку</w:t>
            </w:r>
            <w:r>
              <w:rPr>
                <w:rFonts w:ascii="Arial" w:eastAsia="Calibri" w:hAnsi="Arial" w:cs="Arial"/>
              </w:rPr>
              <w:t xml:space="preserve">: не більше </w:t>
            </w:r>
            <w:r w:rsidRPr="00330596">
              <w:rPr>
                <w:rFonts w:ascii="Arial" w:eastAsia="Calibri" w:hAnsi="Arial" w:cs="Arial"/>
              </w:rPr>
              <w:t xml:space="preserve">51 </w:t>
            </w:r>
            <w:proofErr w:type="spellStart"/>
            <w:r w:rsidRPr="00330596">
              <w:rPr>
                <w:rFonts w:ascii="Arial" w:eastAsia="Calibri" w:hAnsi="Arial" w:cs="Arial"/>
              </w:rPr>
              <w:t>дБ</w:t>
            </w:r>
            <w:proofErr w:type="spellEnd"/>
            <w:r>
              <w:rPr>
                <w:rFonts w:ascii="Arial" w:eastAsia="Calibri" w:hAnsi="Arial" w:cs="Arial"/>
              </w:rPr>
              <w:t xml:space="preserve">; </w:t>
            </w:r>
          </w:p>
          <w:p w14:paraId="367539EB" w14:textId="7A57384E"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Розміри внутрішнього блоку (</w:t>
            </w:r>
            <w:proofErr w:type="spellStart"/>
            <w:r w:rsidRPr="00330596">
              <w:rPr>
                <w:rFonts w:ascii="Arial" w:eastAsia="Calibri" w:hAnsi="Arial" w:cs="Arial"/>
              </w:rPr>
              <w:t>ВхШхГ</w:t>
            </w:r>
            <w:proofErr w:type="spellEnd"/>
            <w:r w:rsidRPr="00330596">
              <w:rPr>
                <w:rFonts w:ascii="Arial" w:eastAsia="Calibri" w:hAnsi="Arial" w:cs="Arial"/>
              </w:rPr>
              <w:t>)</w:t>
            </w:r>
            <w:r>
              <w:rPr>
                <w:rFonts w:ascii="Arial" w:eastAsia="Calibri" w:hAnsi="Arial" w:cs="Arial"/>
              </w:rPr>
              <w:t xml:space="preserve">: </w:t>
            </w:r>
            <w:r w:rsidRPr="00330596">
              <w:rPr>
                <w:rFonts w:ascii="Arial" w:eastAsia="Calibri" w:hAnsi="Arial" w:cs="Arial"/>
              </w:rPr>
              <w:t>25 х 77,3 х 18,5 см</w:t>
            </w:r>
            <w:r w:rsidR="00E9545A">
              <w:rPr>
                <w:rFonts w:ascii="Arial" w:eastAsia="Calibri" w:hAnsi="Arial" w:cs="Arial"/>
              </w:rPr>
              <w:t>;</w:t>
            </w:r>
          </w:p>
          <w:p w14:paraId="73944740" w14:textId="7F18126D"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Розміри зовнішнього блоку (</w:t>
            </w:r>
            <w:proofErr w:type="spellStart"/>
            <w:r w:rsidRPr="00330596">
              <w:rPr>
                <w:rFonts w:ascii="Arial" w:eastAsia="Calibri" w:hAnsi="Arial" w:cs="Arial"/>
              </w:rPr>
              <w:t>ВхШхГ</w:t>
            </w:r>
            <w:proofErr w:type="spellEnd"/>
            <w:r w:rsidRPr="00330596">
              <w:rPr>
                <w:rFonts w:ascii="Arial" w:eastAsia="Calibri" w:hAnsi="Arial" w:cs="Arial"/>
              </w:rPr>
              <w:t>)</w:t>
            </w:r>
            <w:r>
              <w:rPr>
                <w:rFonts w:ascii="Arial" w:eastAsia="Calibri" w:hAnsi="Arial" w:cs="Arial"/>
              </w:rPr>
              <w:t xml:space="preserve">: </w:t>
            </w:r>
            <w:r w:rsidRPr="00330596">
              <w:rPr>
                <w:rFonts w:ascii="Arial" w:eastAsia="Calibri" w:hAnsi="Arial" w:cs="Arial"/>
              </w:rPr>
              <w:t>59,6 х 84,2 х 32 см</w:t>
            </w:r>
            <w:r w:rsidR="00E9545A">
              <w:rPr>
                <w:rFonts w:ascii="Arial" w:eastAsia="Calibri" w:hAnsi="Arial" w:cs="Arial"/>
              </w:rPr>
              <w:t>;</w:t>
            </w:r>
          </w:p>
          <w:p w14:paraId="7BAB23DF" w14:textId="5987D6CF"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Діаметр трубопроводу (рідина/газ)</w:t>
            </w:r>
            <w:r>
              <w:rPr>
                <w:rFonts w:ascii="Arial" w:eastAsia="Calibri" w:hAnsi="Arial" w:cs="Arial"/>
              </w:rPr>
              <w:t xml:space="preserve">: </w:t>
            </w:r>
            <w:r w:rsidRPr="00330596">
              <w:rPr>
                <w:rFonts w:ascii="Arial" w:eastAsia="Calibri" w:hAnsi="Arial" w:cs="Arial"/>
              </w:rPr>
              <w:t>6,38/9,53 мм</w:t>
            </w:r>
            <w:r w:rsidR="00E9545A">
              <w:rPr>
                <w:rFonts w:ascii="Arial" w:eastAsia="Calibri" w:hAnsi="Arial" w:cs="Arial"/>
              </w:rPr>
              <w:t>;</w:t>
            </w:r>
          </w:p>
          <w:p w14:paraId="401CB098" w14:textId="77777777" w:rsid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Максимальна довжина траси</w:t>
            </w:r>
            <w:r>
              <w:rPr>
                <w:rFonts w:ascii="Arial" w:eastAsia="Calibri" w:hAnsi="Arial" w:cs="Arial"/>
              </w:rPr>
              <w:t xml:space="preserve">: </w:t>
            </w:r>
            <w:r w:rsidRPr="00330596">
              <w:rPr>
                <w:rFonts w:ascii="Arial" w:eastAsia="Calibri" w:hAnsi="Arial" w:cs="Arial"/>
              </w:rPr>
              <w:t>15 м</w:t>
            </w:r>
            <w:r>
              <w:rPr>
                <w:rFonts w:ascii="Arial" w:eastAsia="Calibri" w:hAnsi="Arial" w:cs="Arial"/>
              </w:rPr>
              <w:t>.</w:t>
            </w:r>
          </w:p>
          <w:p w14:paraId="6E726C2C" w14:textId="3A509310" w:rsidR="00330596" w:rsidRDefault="00330596" w:rsidP="00330596">
            <w:pPr>
              <w:pBdr>
                <w:top w:val="nil"/>
                <w:left w:val="nil"/>
                <w:bottom w:val="nil"/>
                <w:right w:val="nil"/>
                <w:between w:val="nil"/>
              </w:pBdr>
              <w:spacing w:line="240" w:lineRule="auto"/>
              <w:ind w:left="0" w:hanging="2"/>
              <w:rPr>
                <w:rFonts w:ascii="Arial" w:eastAsia="Calibri" w:hAnsi="Arial" w:cs="Arial"/>
              </w:rPr>
            </w:pPr>
            <w:r w:rsidRPr="00D02AE7">
              <w:rPr>
                <w:rFonts w:ascii="Arial" w:eastAsia="Calibri" w:hAnsi="Arial" w:cs="Arial"/>
                <w:b/>
                <w:bCs/>
              </w:rPr>
              <w:t>Комплектація</w:t>
            </w:r>
            <w:r>
              <w:rPr>
                <w:rFonts w:ascii="Arial" w:eastAsia="Calibri" w:hAnsi="Arial" w:cs="Arial"/>
                <w:b/>
                <w:bCs/>
              </w:rPr>
              <w:t xml:space="preserve">: </w:t>
            </w:r>
            <w:r w:rsidRPr="00330596">
              <w:rPr>
                <w:rFonts w:ascii="Arial" w:eastAsia="Calibri" w:hAnsi="Arial" w:cs="Arial"/>
              </w:rPr>
              <w:t>Пульт,</w:t>
            </w:r>
            <w:r>
              <w:rPr>
                <w:rFonts w:ascii="Arial" w:eastAsia="Calibri" w:hAnsi="Arial" w:cs="Arial"/>
                <w:b/>
                <w:bCs/>
              </w:rPr>
              <w:t xml:space="preserve"> </w:t>
            </w:r>
            <w:r w:rsidRPr="00EB48C8">
              <w:rPr>
                <w:rFonts w:ascii="Arial" w:eastAsia="Calibri" w:hAnsi="Arial" w:cs="Arial"/>
              </w:rPr>
              <w:t>Інструкція</w:t>
            </w:r>
            <w:r>
              <w:rPr>
                <w:rFonts w:ascii="Arial" w:eastAsia="Calibri" w:hAnsi="Arial" w:cs="Arial"/>
              </w:rPr>
              <w:t xml:space="preserve"> українською мовою, </w:t>
            </w:r>
            <w:r w:rsidRPr="00EB48C8">
              <w:rPr>
                <w:rFonts w:ascii="Arial" w:eastAsia="Calibri" w:hAnsi="Arial" w:cs="Arial"/>
              </w:rPr>
              <w:t>Гарантійний талон</w:t>
            </w:r>
            <w:r>
              <w:rPr>
                <w:rFonts w:ascii="Arial" w:eastAsia="Calibri" w:hAnsi="Arial" w:cs="Arial"/>
              </w:rPr>
              <w:t xml:space="preserve"> з печаткою продавця. </w:t>
            </w:r>
          </w:p>
          <w:p w14:paraId="681ABC1A" w14:textId="224D9D56" w:rsidR="00330596" w:rsidRPr="000C0701" w:rsidRDefault="00330596" w:rsidP="00330596">
            <w:pPr>
              <w:spacing w:line="240" w:lineRule="auto"/>
              <w:ind w:left="0" w:hanging="2"/>
              <w:jc w:val="both"/>
              <w:rPr>
                <w:rFonts w:ascii="Arial" w:eastAsia="Calibri" w:hAnsi="Arial" w:cs="Arial"/>
              </w:rPr>
            </w:pPr>
            <w:r w:rsidRPr="00560FE5">
              <w:rPr>
                <w:rFonts w:ascii="Arial" w:eastAsia="Calibri" w:hAnsi="Arial" w:cs="Arial"/>
                <w:b/>
                <w:bCs/>
              </w:rPr>
              <w:t>Гарантійний термін:</w:t>
            </w:r>
            <w:r>
              <w:rPr>
                <w:rFonts w:ascii="Arial" w:eastAsia="Calibri" w:hAnsi="Arial" w:cs="Arial"/>
                <w:b/>
                <w:bCs/>
              </w:rPr>
              <w:t xml:space="preserve"> не </w:t>
            </w:r>
            <w:r w:rsidRPr="00560FE5">
              <w:rPr>
                <w:rFonts w:ascii="Arial" w:hAnsi="Arial" w:cs="Arial"/>
                <w:b/>
                <w:bCs/>
              </w:rPr>
              <w:t>менше</w:t>
            </w:r>
            <w:r w:rsidRPr="00F22248">
              <w:rPr>
                <w:rFonts w:ascii="Arial" w:eastAsia="Calibri" w:hAnsi="Arial" w:cs="Arial"/>
                <w:b/>
                <w:bCs/>
              </w:rPr>
              <w:t xml:space="preserve"> </w:t>
            </w:r>
            <w:r>
              <w:rPr>
                <w:rFonts w:ascii="Arial" w:eastAsia="Calibri" w:hAnsi="Arial" w:cs="Arial"/>
                <w:b/>
                <w:bCs/>
              </w:rPr>
              <w:t>24</w:t>
            </w:r>
            <w:r w:rsidRPr="00F22248">
              <w:rPr>
                <w:rFonts w:ascii="Arial" w:eastAsia="Calibri" w:hAnsi="Arial" w:cs="Arial"/>
                <w:b/>
                <w:bCs/>
              </w:rPr>
              <w:t xml:space="preserve"> місяців</w:t>
            </w:r>
            <w:r>
              <w:rPr>
                <w:rFonts w:ascii="Arial" w:eastAsia="Calibri" w:hAnsi="Arial" w:cs="Arial"/>
                <w:b/>
                <w:bCs/>
              </w:rPr>
              <w:t>.</w:t>
            </w:r>
          </w:p>
        </w:tc>
        <w:tc>
          <w:tcPr>
            <w:tcW w:w="992" w:type="dxa"/>
            <w:vAlign w:val="center"/>
          </w:tcPr>
          <w:p w14:paraId="64AF1A0B" w14:textId="4D23B741" w:rsidR="00CE495A" w:rsidRPr="00FD38D3" w:rsidRDefault="00CE495A" w:rsidP="002539EC">
            <w:pPr>
              <w:pStyle w:val="a5"/>
              <w:spacing w:line="240" w:lineRule="auto"/>
              <w:ind w:left="0" w:hanging="2"/>
              <w:jc w:val="center"/>
              <w:rPr>
                <w:rFonts w:ascii="Arial" w:hAnsi="Arial" w:cs="Arial"/>
                <w:b/>
              </w:rPr>
            </w:pPr>
            <w:r w:rsidRPr="00FD38D3">
              <w:rPr>
                <w:rFonts w:ascii="Arial" w:hAnsi="Arial" w:cs="Arial"/>
                <w:b/>
              </w:rPr>
              <w:lastRenderedPageBreak/>
              <w:t>1</w:t>
            </w:r>
          </w:p>
        </w:tc>
        <w:tc>
          <w:tcPr>
            <w:tcW w:w="1328" w:type="dxa"/>
            <w:vAlign w:val="center"/>
          </w:tcPr>
          <w:p w14:paraId="2C8707B7" w14:textId="77777777" w:rsidR="00CE495A" w:rsidRPr="00FD38D3" w:rsidRDefault="00CE495A" w:rsidP="002539EC">
            <w:pPr>
              <w:pStyle w:val="a5"/>
              <w:spacing w:line="240" w:lineRule="auto"/>
              <w:ind w:left="0" w:hanging="2"/>
              <w:jc w:val="center"/>
              <w:rPr>
                <w:rFonts w:ascii="Arial" w:eastAsia="Calibri" w:hAnsi="Arial" w:cs="Arial"/>
                <w:noProof/>
              </w:rPr>
            </w:pPr>
          </w:p>
        </w:tc>
      </w:tr>
      <w:tr w:rsidR="0098128B" w:rsidRPr="00FD38D3" w14:paraId="7D8AC7DF" w14:textId="77777777" w:rsidTr="005279A8">
        <w:tc>
          <w:tcPr>
            <w:tcW w:w="993" w:type="dxa"/>
            <w:vAlign w:val="center"/>
          </w:tcPr>
          <w:p w14:paraId="74844B94" w14:textId="655B7635" w:rsidR="0098128B" w:rsidRPr="00393804" w:rsidRDefault="0098128B" w:rsidP="00CE495A">
            <w:pPr>
              <w:pStyle w:val="a5"/>
              <w:spacing w:line="240" w:lineRule="auto"/>
              <w:ind w:left="0" w:hanging="2"/>
              <w:jc w:val="both"/>
              <w:rPr>
                <w:rFonts w:ascii="Arial" w:hAnsi="Arial" w:cs="Arial"/>
                <w:strike/>
                <w:color w:val="EE0000"/>
              </w:rPr>
            </w:pPr>
            <w:r w:rsidRPr="00393804">
              <w:rPr>
                <w:rFonts w:ascii="Arial" w:hAnsi="Arial" w:cs="Arial"/>
                <w:strike/>
                <w:color w:val="EE0000"/>
              </w:rPr>
              <w:t>Лот№9</w:t>
            </w:r>
          </w:p>
        </w:tc>
        <w:tc>
          <w:tcPr>
            <w:tcW w:w="1701" w:type="dxa"/>
            <w:vAlign w:val="center"/>
          </w:tcPr>
          <w:p w14:paraId="125468DA" w14:textId="478EDF08" w:rsidR="0098128B" w:rsidRPr="00393804" w:rsidRDefault="0098128B" w:rsidP="00CE495A">
            <w:pPr>
              <w:pStyle w:val="a5"/>
              <w:spacing w:line="240" w:lineRule="auto"/>
              <w:ind w:left="0" w:hanging="2"/>
              <w:jc w:val="both"/>
              <w:rPr>
                <w:rFonts w:ascii="Arial" w:hAnsi="Arial" w:cs="Arial"/>
                <w:strike/>
                <w:color w:val="EE0000"/>
              </w:rPr>
            </w:pPr>
            <w:r w:rsidRPr="00393804">
              <w:rPr>
                <w:rFonts w:ascii="Arial" w:hAnsi="Arial" w:cs="Arial"/>
                <w:strike/>
                <w:color w:val="EE0000"/>
              </w:rPr>
              <w:t>Зарядна станція</w:t>
            </w:r>
          </w:p>
        </w:tc>
        <w:tc>
          <w:tcPr>
            <w:tcW w:w="5670" w:type="dxa"/>
            <w:vAlign w:val="center"/>
          </w:tcPr>
          <w:p w14:paraId="55027C17" w14:textId="77777777" w:rsidR="0098128B" w:rsidRPr="00393804" w:rsidRDefault="0098128B" w:rsidP="00330596">
            <w:pPr>
              <w:pBdr>
                <w:top w:val="nil"/>
                <w:left w:val="nil"/>
                <w:bottom w:val="nil"/>
                <w:right w:val="nil"/>
                <w:between w:val="nil"/>
              </w:pBdr>
              <w:spacing w:line="240" w:lineRule="auto"/>
              <w:ind w:left="0" w:hanging="2"/>
              <w:rPr>
                <w:rFonts w:ascii="Arial" w:eastAsia="Calibri" w:hAnsi="Arial" w:cs="Arial"/>
                <w:b/>
                <w:bCs/>
                <w:strike/>
                <w:color w:val="EE0000"/>
              </w:rPr>
            </w:pPr>
            <w:r w:rsidRPr="00393804">
              <w:rPr>
                <w:rFonts w:ascii="Arial" w:eastAsia="Calibri" w:hAnsi="Arial" w:cs="Arial"/>
                <w:b/>
                <w:bCs/>
                <w:strike/>
                <w:color w:val="EE0000"/>
              </w:rPr>
              <w:t xml:space="preserve">Основні характеристики: </w:t>
            </w:r>
          </w:p>
          <w:p w14:paraId="2132C3B5" w14:textId="77777777" w:rsidR="0098128B" w:rsidRPr="00393804" w:rsidRDefault="0098128B" w:rsidP="00CE495A">
            <w:pPr>
              <w:widowControl/>
              <w:pBdr>
                <w:top w:val="nil"/>
                <w:left w:val="nil"/>
                <w:bottom w:val="nil"/>
                <w:right w:val="nil"/>
                <w:between w:val="nil"/>
              </w:pBdr>
              <w:spacing w:line="240" w:lineRule="auto"/>
              <w:ind w:leftChars="0" w:left="2" w:hanging="2"/>
              <w:rPr>
                <w:rFonts w:ascii="Arial" w:eastAsia="Calibri" w:hAnsi="Arial" w:cs="Arial"/>
                <w:strike/>
                <w:color w:val="EE0000"/>
              </w:rPr>
            </w:pPr>
            <w:r w:rsidRPr="00393804">
              <w:rPr>
                <w:rFonts w:ascii="Arial" w:eastAsia="Calibri" w:hAnsi="Arial" w:cs="Arial"/>
                <w:strike/>
                <w:color w:val="EE0000"/>
              </w:rPr>
              <w:t xml:space="preserve">Номінальна ємність батареї: ~1500–1600 </w:t>
            </w:r>
            <w:proofErr w:type="spellStart"/>
            <w:r w:rsidRPr="00393804">
              <w:rPr>
                <w:rFonts w:ascii="Arial" w:eastAsia="Calibri" w:hAnsi="Arial" w:cs="Arial"/>
                <w:strike/>
                <w:color w:val="EE0000"/>
              </w:rPr>
              <w:t>Вт·год</w:t>
            </w:r>
            <w:proofErr w:type="spellEnd"/>
            <w:r w:rsidRPr="00393804">
              <w:rPr>
                <w:rFonts w:ascii="Arial" w:eastAsia="Calibri" w:hAnsi="Arial" w:cs="Arial"/>
                <w:strike/>
                <w:color w:val="EE0000"/>
              </w:rPr>
              <w:t xml:space="preserve">. </w:t>
            </w:r>
          </w:p>
          <w:p w14:paraId="338AB625" w14:textId="77777777" w:rsidR="0098128B" w:rsidRPr="00393804" w:rsidRDefault="0098128B" w:rsidP="00CE495A">
            <w:pPr>
              <w:widowControl/>
              <w:pBdr>
                <w:top w:val="nil"/>
                <w:left w:val="nil"/>
                <w:bottom w:val="nil"/>
                <w:right w:val="nil"/>
                <w:between w:val="nil"/>
              </w:pBdr>
              <w:spacing w:line="240" w:lineRule="auto"/>
              <w:ind w:leftChars="0" w:left="2" w:hanging="2"/>
              <w:rPr>
                <w:rFonts w:ascii="Arial" w:eastAsia="Calibri" w:hAnsi="Arial" w:cs="Arial"/>
                <w:strike/>
                <w:color w:val="EE0000"/>
              </w:rPr>
            </w:pPr>
            <w:r w:rsidRPr="00393804">
              <w:rPr>
                <w:rFonts w:ascii="Arial" w:eastAsia="Calibri" w:hAnsi="Arial" w:cs="Arial"/>
                <w:strike/>
                <w:color w:val="EE0000"/>
              </w:rPr>
              <w:t xml:space="preserve">Номінальна потужність виходу: ≥2400 Вт постійно. Пікова вихідна потужність: ≥3600 Вт (короткочасно для запуску енергоємних навантажень). </w:t>
            </w:r>
          </w:p>
          <w:p w14:paraId="6B7A768A" w14:textId="77777777" w:rsidR="0098128B" w:rsidRPr="00393804" w:rsidRDefault="0098128B" w:rsidP="00CE495A">
            <w:pPr>
              <w:widowControl/>
              <w:pBdr>
                <w:top w:val="nil"/>
                <w:left w:val="nil"/>
                <w:bottom w:val="nil"/>
                <w:right w:val="nil"/>
                <w:between w:val="nil"/>
              </w:pBdr>
              <w:spacing w:line="240" w:lineRule="auto"/>
              <w:ind w:leftChars="0" w:left="2" w:hanging="2"/>
              <w:rPr>
                <w:rFonts w:ascii="Arial" w:eastAsia="Calibri" w:hAnsi="Arial" w:cs="Arial"/>
                <w:strike/>
                <w:color w:val="EE0000"/>
              </w:rPr>
            </w:pPr>
            <w:r w:rsidRPr="00393804">
              <w:rPr>
                <w:rFonts w:ascii="Arial" w:eastAsia="Calibri" w:hAnsi="Arial" w:cs="Arial"/>
                <w:strike/>
                <w:color w:val="EE0000"/>
              </w:rPr>
              <w:t xml:space="preserve">Тип батареї: </w:t>
            </w:r>
            <w:proofErr w:type="spellStart"/>
            <w:r w:rsidRPr="00393804">
              <w:rPr>
                <w:rFonts w:ascii="Arial" w:eastAsia="Calibri" w:hAnsi="Arial" w:cs="Arial"/>
                <w:strike/>
                <w:color w:val="EE0000"/>
              </w:rPr>
              <w:t>LiFePO</w:t>
            </w:r>
            <w:proofErr w:type="spellEnd"/>
            <w:r w:rsidRPr="00393804">
              <w:rPr>
                <w:rFonts w:ascii="Cambria Math" w:eastAsia="Calibri" w:hAnsi="Cambria Math" w:cs="Cambria Math"/>
                <w:strike/>
                <w:color w:val="EE0000"/>
              </w:rPr>
              <w:t>₄</w:t>
            </w:r>
            <w:r w:rsidRPr="00393804">
              <w:rPr>
                <w:rFonts w:ascii="Arial" w:eastAsia="Calibri" w:hAnsi="Arial" w:cs="Arial"/>
                <w:strike/>
                <w:color w:val="EE0000"/>
              </w:rPr>
              <w:t xml:space="preserve"> (літій-залізо-фосфатна) з високою циклічністю (&gt;3000 циклів до 80 % ємності). Інвертор: Чиста синусоїда. </w:t>
            </w:r>
          </w:p>
          <w:p w14:paraId="542288D0" w14:textId="77777777" w:rsidR="0098128B" w:rsidRPr="00393804" w:rsidRDefault="0098128B" w:rsidP="00CE495A">
            <w:pPr>
              <w:widowControl/>
              <w:pBdr>
                <w:top w:val="nil"/>
                <w:left w:val="nil"/>
                <w:bottom w:val="nil"/>
                <w:right w:val="nil"/>
                <w:between w:val="nil"/>
              </w:pBdr>
              <w:spacing w:line="240" w:lineRule="auto"/>
              <w:ind w:leftChars="0" w:left="2" w:hanging="2"/>
              <w:rPr>
                <w:rFonts w:ascii="Arial" w:eastAsia="Calibri" w:hAnsi="Arial" w:cs="Arial"/>
                <w:strike/>
                <w:color w:val="EE0000"/>
              </w:rPr>
            </w:pPr>
            <w:r w:rsidRPr="00393804">
              <w:rPr>
                <w:rFonts w:ascii="Arial" w:eastAsia="Calibri" w:hAnsi="Arial" w:cs="Arial"/>
                <w:strike/>
                <w:color w:val="EE0000"/>
              </w:rPr>
              <w:t xml:space="preserve">Номінальна напруга виходу: 230 В AC. Частота: 50 / 60 </w:t>
            </w:r>
            <w:proofErr w:type="spellStart"/>
            <w:r w:rsidRPr="00393804">
              <w:rPr>
                <w:rFonts w:ascii="Arial" w:eastAsia="Calibri" w:hAnsi="Arial" w:cs="Arial"/>
                <w:strike/>
                <w:color w:val="EE0000"/>
              </w:rPr>
              <w:t>Гц</w:t>
            </w:r>
            <w:proofErr w:type="spellEnd"/>
            <w:r w:rsidRPr="00393804">
              <w:rPr>
                <w:rFonts w:ascii="Arial" w:eastAsia="Calibri" w:hAnsi="Arial" w:cs="Arial"/>
                <w:strike/>
                <w:color w:val="EE0000"/>
              </w:rPr>
              <w:t xml:space="preserve">. AC виходи: мінімум 2 розетки змінного струму. DC виходи: 12 В / 30 А RV-порт або еквівалент. 12 В / 10 А автомобільний вихід. USB-C порти (2 × до 100 Вт). USB-A порти (2 × до 18 Вт). Зарядження від мережі AC: підтримка потужності заряджання ≥2200 Вт (швидке). Швидкість заряду від мережі, год: не більше 2 годин; </w:t>
            </w:r>
          </w:p>
          <w:p w14:paraId="4BE776FE" w14:textId="77777777" w:rsidR="0098128B" w:rsidRPr="00393804" w:rsidRDefault="0098128B" w:rsidP="00CE495A">
            <w:pPr>
              <w:widowControl/>
              <w:pBdr>
                <w:top w:val="nil"/>
                <w:left w:val="nil"/>
                <w:bottom w:val="nil"/>
                <w:right w:val="nil"/>
                <w:between w:val="nil"/>
              </w:pBdr>
              <w:spacing w:line="240" w:lineRule="auto"/>
              <w:ind w:leftChars="0" w:left="2" w:hanging="2"/>
              <w:rPr>
                <w:rFonts w:ascii="Arial" w:eastAsia="Calibri" w:hAnsi="Arial" w:cs="Arial"/>
                <w:strike/>
                <w:color w:val="EE0000"/>
              </w:rPr>
            </w:pPr>
            <w:r w:rsidRPr="00393804">
              <w:rPr>
                <w:rFonts w:ascii="Arial" w:eastAsia="Calibri" w:hAnsi="Arial" w:cs="Arial"/>
                <w:strike/>
                <w:color w:val="EE0000"/>
              </w:rPr>
              <w:t xml:space="preserve">Сонячне заряджання (PV): підтримка MPPT-контролера до ~1200 Вт сонячної потужності. </w:t>
            </w:r>
            <w:proofErr w:type="spellStart"/>
            <w:r w:rsidRPr="00393804">
              <w:rPr>
                <w:rFonts w:ascii="Arial" w:eastAsia="Calibri" w:hAnsi="Arial" w:cs="Arial"/>
                <w:strike/>
                <w:color w:val="EE0000"/>
              </w:rPr>
              <w:t>Car</w:t>
            </w:r>
            <w:proofErr w:type="spellEnd"/>
            <w:r w:rsidRPr="00393804">
              <w:rPr>
                <w:rFonts w:ascii="Arial" w:eastAsia="Calibri" w:hAnsi="Arial" w:cs="Arial"/>
                <w:strike/>
                <w:color w:val="EE0000"/>
              </w:rPr>
              <w:t>/</w:t>
            </w:r>
            <w:proofErr w:type="spellStart"/>
            <w:r w:rsidRPr="00393804">
              <w:rPr>
                <w:rFonts w:ascii="Arial" w:eastAsia="Calibri" w:hAnsi="Arial" w:cs="Arial"/>
                <w:strike/>
                <w:color w:val="EE0000"/>
              </w:rPr>
              <w:t>Solar</w:t>
            </w:r>
            <w:proofErr w:type="spellEnd"/>
            <w:r w:rsidRPr="00393804">
              <w:rPr>
                <w:rFonts w:ascii="Arial" w:eastAsia="Calibri" w:hAnsi="Arial" w:cs="Arial"/>
                <w:strike/>
                <w:color w:val="EE0000"/>
              </w:rPr>
              <w:t xml:space="preserve"> вхід: можливість заряджання від 12 / 24 В джерел. Можливість підключення додаткових </w:t>
            </w:r>
            <w:proofErr w:type="spellStart"/>
            <w:r w:rsidRPr="00393804">
              <w:rPr>
                <w:rFonts w:ascii="Arial" w:eastAsia="Calibri" w:hAnsi="Arial" w:cs="Arial"/>
                <w:strike/>
                <w:color w:val="EE0000"/>
              </w:rPr>
              <w:t>батарей</w:t>
            </w:r>
            <w:proofErr w:type="spellEnd"/>
            <w:r w:rsidRPr="00393804">
              <w:rPr>
                <w:rFonts w:ascii="Arial" w:eastAsia="Calibri" w:hAnsi="Arial" w:cs="Arial"/>
                <w:strike/>
                <w:color w:val="EE0000"/>
              </w:rPr>
              <w:t>: Так — через спеціальний інтерфейс/шину розширення (</w:t>
            </w:r>
            <w:proofErr w:type="spellStart"/>
            <w:r w:rsidRPr="00393804">
              <w:rPr>
                <w:rFonts w:ascii="Arial" w:eastAsia="Calibri" w:hAnsi="Arial" w:cs="Arial"/>
                <w:strike/>
                <w:color w:val="EE0000"/>
              </w:rPr>
              <w:t>plug-in</w:t>
            </w:r>
            <w:proofErr w:type="spellEnd"/>
            <w:r w:rsidRPr="00393804">
              <w:rPr>
                <w:rFonts w:ascii="Arial" w:eastAsia="Calibri" w:hAnsi="Arial" w:cs="Arial"/>
                <w:strike/>
                <w:color w:val="EE0000"/>
              </w:rPr>
              <w:t xml:space="preserve"> </w:t>
            </w:r>
            <w:proofErr w:type="spellStart"/>
            <w:r w:rsidRPr="00393804">
              <w:rPr>
                <w:rFonts w:ascii="Arial" w:eastAsia="Calibri" w:hAnsi="Arial" w:cs="Arial"/>
                <w:strike/>
                <w:color w:val="EE0000"/>
              </w:rPr>
              <w:t>battery</w:t>
            </w:r>
            <w:proofErr w:type="spellEnd"/>
            <w:r w:rsidRPr="00393804">
              <w:rPr>
                <w:rFonts w:ascii="Arial" w:eastAsia="Calibri" w:hAnsi="Arial" w:cs="Arial"/>
                <w:strike/>
                <w:color w:val="EE0000"/>
              </w:rPr>
              <w:t xml:space="preserve"> </w:t>
            </w:r>
            <w:proofErr w:type="spellStart"/>
            <w:r w:rsidRPr="00393804">
              <w:rPr>
                <w:rFonts w:ascii="Arial" w:eastAsia="Calibri" w:hAnsi="Arial" w:cs="Arial"/>
                <w:strike/>
                <w:color w:val="EE0000"/>
              </w:rPr>
              <w:t>pack</w:t>
            </w:r>
            <w:proofErr w:type="spellEnd"/>
            <w:r w:rsidRPr="00393804">
              <w:rPr>
                <w:rFonts w:ascii="Arial" w:eastAsia="Calibri" w:hAnsi="Arial" w:cs="Arial"/>
                <w:strike/>
                <w:color w:val="EE0000"/>
              </w:rPr>
              <w:t xml:space="preserve"> / </w:t>
            </w:r>
            <w:proofErr w:type="spellStart"/>
            <w:r w:rsidRPr="00393804">
              <w:rPr>
                <w:rFonts w:ascii="Arial" w:eastAsia="Calibri" w:hAnsi="Arial" w:cs="Arial"/>
                <w:strike/>
                <w:color w:val="EE0000"/>
              </w:rPr>
              <w:t>external</w:t>
            </w:r>
            <w:proofErr w:type="spellEnd"/>
            <w:r w:rsidRPr="00393804">
              <w:rPr>
                <w:rFonts w:ascii="Arial" w:eastAsia="Calibri" w:hAnsi="Arial" w:cs="Arial"/>
                <w:strike/>
                <w:color w:val="EE0000"/>
              </w:rPr>
              <w:t xml:space="preserve"> </w:t>
            </w:r>
            <w:proofErr w:type="spellStart"/>
            <w:r w:rsidRPr="00393804">
              <w:rPr>
                <w:rFonts w:ascii="Arial" w:eastAsia="Calibri" w:hAnsi="Arial" w:cs="Arial"/>
                <w:strike/>
                <w:color w:val="EE0000"/>
              </w:rPr>
              <w:t>battery</w:t>
            </w:r>
            <w:proofErr w:type="spellEnd"/>
            <w:r w:rsidRPr="00393804">
              <w:rPr>
                <w:rFonts w:ascii="Arial" w:eastAsia="Calibri" w:hAnsi="Arial" w:cs="Arial"/>
                <w:strike/>
                <w:color w:val="EE0000"/>
              </w:rPr>
              <w:t xml:space="preserve">). </w:t>
            </w:r>
          </w:p>
          <w:p w14:paraId="09CCC98A" w14:textId="77777777" w:rsidR="0098128B" w:rsidRPr="00393804" w:rsidRDefault="0098128B" w:rsidP="00CE495A">
            <w:pPr>
              <w:widowControl/>
              <w:pBdr>
                <w:top w:val="nil"/>
                <w:left w:val="nil"/>
                <w:bottom w:val="nil"/>
                <w:right w:val="nil"/>
                <w:between w:val="nil"/>
              </w:pBdr>
              <w:spacing w:line="240" w:lineRule="auto"/>
              <w:ind w:leftChars="0" w:left="2" w:hanging="2"/>
              <w:rPr>
                <w:rFonts w:ascii="Arial" w:eastAsia="Calibri" w:hAnsi="Arial" w:cs="Arial"/>
                <w:strike/>
                <w:color w:val="EE0000"/>
              </w:rPr>
            </w:pPr>
            <w:r w:rsidRPr="00393804">
              <w:rPr>
                <w:rFonts w:ascii="Arial" w:eastAsia="Calibri" w:hAnsi="Arial" w:cs="Arial"/>
                <w:strike/>
                <w:color w:val="EE0000"/>
              </w:rPr>
              <w:t xml:space="preserve">Можлива розширення ємності до 10000 </w:t>
            </w:r>
            <w:proofErr w:type="spellStart"/>
            <w:r w:rsidRPr="00393804">
              <w:rPr>
                <w:rFonts w:ascii="Arial" w:eastAsia="Calibri" w:hAnsi="Arial" w:cs="Arial"/>
                <w:strike/>
                <w:color w:val="EE0000"/>
              </w:rPr>
              <w:t>Вт·год</w:t>
            </w:r>
            <w:proofErr w:type="spellEnd"/>
            <w:r w:rsidRPr="00393804">
              <w:rPr>
                <w:rFonts w:ascii="Arial" w:eastAsia="Calibri" w:hAnsi="Arial" w:cs="Arial"/>
                <w:strike/>
                <w:color w:val="EE0000"/>
              </w:rPr>
              <w:t xml:space="preserve"> (залежить від кількості додаткових модулів). </w:t>
            </w:r>
          </w:p>
          <w:p w14:paraId="105C6FC1" w14:textId="77777777" w:rsidR="0098128B" w:rsidRPr="00393804" w:rsidRDefault="0098128B" w:rsidP="00CE495A">
            <w:pPr>
              <w:widowControl/>
              <w:pBdr>
                <w:top w:val="nil"/>
                <w:left w:val="nil"/>
                <w:bottom w:val="nil"/>
                <w:right w:val="nil"/>
                <w:between w:val="nil"/>
              </w:pBdr>
              <w:spacing w:line="240" w:lineRule="auto"/>
              <w:ind w:leftChars="0" w:left="2" w:hanging="2"/>
              <w:rPr>
                <w:rFonts w:ascii="Arial" w:eastAsia="Calibri" w:hAnsi="Arial" w:cs="Arial"/>
                <w:strike/>
                <w:color w:val="EE0000"/>
              </w:rPr>
            </w:pPr>
            <w:r w:rsidRPr="00393804">
              <w:rPr>
                <w:rFonts w:ascii="Arial" w:eastAsia="Calibri" w:hAnsi="Arial" w:cs="Arial"/>
                <w:strike/>
                <w:color w:val="EE0000"/>
              </w:rPr>
              <w:t xml:space="preserve">Вага: не більше 40 кг (без додаткових </w:t>
            </w:r>
            <w:proofErr w:type="spellStart"/>
            <w:r w:rsidRPr="00393804">
              <w:rPr>
                <w:rFonts w:ascii="Arial" w:eastAsia="Calibri" w:hAnsi="Arial" w:cs="Arial"/>
                <w:strike/>
                <w:color w:val="EE0000"/>
              </w:rPr>
              <w:t>батарей</w:t>
            </w:r>
            <w:proofErr w:type="spellEnd"/>
            <w:r w:rsidRPr="00393804">
              <w:rPr>
                <w:rFonts w:ascii="Arial" w:eastAsia="Calibri" w:hAnsi="Arial" w:cs="Arial"/>
                <w:strike/>
                <w:color w:val="EE0000"/>
              </w:rPr>
              <w:t xml:space="preserve">). </w:t>
            </w:r>
          </w:p>
          <w:p w14:paraId="4537F091" w14:textId="77777777" w:rsidR="0098128B" w:rsidRPr="00393804" w:rsidRDefault="0098128B" w:rsidP="00CE495A">
            <w:pPr>
              <w:widowControl/>
              <w:pBdr>
                <w:top w:val="nil"/>
                <w:left w:val="nil"/>
                <w:bottom w:val="nil"/>
                <w:right w:val="nil"/>
                <w:between w:val="nil"/>
              </w:pBdr>
              <w:spacing w:line="240" w:lineRule="auto"/>
              <w:ind w:leftChars="0" w:left="2" w:hanging="2"/>
              <w:rPr>
                <w:rFonts w:ascii="Arial" w:eastAsia="Calibri" w:hAnsi="Arial" w:cs="Arial"/>
                <w:strike/>
                <w:color w:val="EE0000"/>
              </w:rPr>
            </w:pPr>
            <w:r w:rsidRPr="00393804">
              <w:rPr>
                <w:rFonts w:ascii="Arial" w:eastAsia="Calibri" w:hAnsi="Arial" w:cs="Arial"/>
                <w:strike/>
                <w:color w:val="EE0000"/>
              </w:rPr>
              <w:t xml:space="preserve">Система управління BMS: захист від перевантаження, короткого замикання, надлишкового заряду/розряду. </w:t>
            </w:r>
            <w:proofErr w:type="spellStart"/>
            <w:r w:rsidRPr="00393804">
              <w:rPr>
                <w:rFonts w:ascii="Arial" w:eastAsia="Calibri" w:hAnsi="Arial" w:cs="Arial"/>
                <w:strike/>
                <w:color w:val="EE0000"/>
              </w:rPr>
              <w:t>AirUnit</w:t>
            </w:r>
            <w:proofErr w:type="spellEnd"/>
            <w:r w:rsidRPr="00393804">
              <w:rPr>
                <w:rFonts w:ascii="Arial" w:eastAsia="Calibri" w:hAnsi="Arial" w:cs="Arial"/>
                <w:strike/>
                <w:color w:val="EE0000"/>
              </w:rPr>
              <w:t xml:space="preserve">. Можливість моніторингу: через мобільний додаток або дисплей. </w:t>
            </w:r>
          </w:p>
          <w:p w14:paraId="0E14C006" w14:textId="77777777" w:rsidR="0098128B" w:rsidRPr="00393804" w:rsidRDefault="0098128B" w:rsidP="00CE495A">
            <w:pPr>
              <w:widowControl/>
              <w:pBdr>
                <w:top w:val="nil"/>
                <w:left w:val="nil"/>
                <w:bottom w:val="nil"/>
                <w:right w:val="nil"/>
                <w:between w:val="nil"/>
              </w:pBdr>
              <w:spacing w:line="240" w:lineRule="auto"/>
              <w:ind w:leftChars="0" w:left="2" w:hanging="2"/>
              <w:rPr>
                <w:rFonts w:ascii="Arial" w:eastAsia="Calibri" w:hAnsi="Arial" w:cs="Arial"/>
                <w:strike/>
                <w:color w:val="EE0000"/>
              </w:rPr>
            </w:pPr>
            <w:r w:rsidRPr="00393804">
              <w:rPr>
                <w:rFonts w:ascii="Arial" w:eastAsia="Calibri" w:hAnsi="Arial" w:cs="Arial"/>
                <w:strike/>
                <w:color w:val="EE0000"/>
              </w:rPr>
              <w:t>Гарантія виробника: мінімум 12 місяців. Сертифікації: CE, FCC, UKCA, або еквівалент.</w:t>
            </w:r>
          </w:p>
          <w:p w14:paraId="5C43AEA2" w14:textId="77777777" w:rsidR="0098128B" w:rsidRPr="00393804" w:rsidRDefault="0098128B" w:rsidP="00CE495A">
            <w:pPr>
              <w:widowControl/>
              <w:pBdr>
                <w:top w:val="nil"/>
                <w:left w:val="nil"/>
                <w:bottom w:val="nil"/>
                <w:right w:val="nil"/>
                <w:between w:val="nil"/>
              </w:pBdr>
              <w:spacing w:line="240" w:lineRule="auto"/>
              <w:ind w:leftChars="0" w:left="2" w:hanging="2"/>
              <w:rPr>
                <w:rFonts w:ascii="Arial" w:eastAsia="Calibri" w:hAnsi="Arial" w:cs="Arial"/>
                <w:strike/>
                <w:color w:val="EE0000"/>
              </w:rPr>
            </w:pPr>
            <w:r w:rsidRPr="00393804">
              <w:rPr>
                <w:rFonts w:ascii="Arial" w:eastAsia="Calibri" w:hAnsi="Arial" w:cs="Arial"/>
                <w:strike/>
                <w:color w:val="EE0000"/>
              </w:rPr>
              <w:t xml:space="preserve">Додатково: Ручка для переносу: є. </w:t>
            </w:r>
          </w:p>
          <w:p w14:paraId="4D175562" w14:textId="502CA85C" w:rsidR="0098128B" w:rsidRPr="00393804" w:rsidRDefault="0098128B" w:rsidP="00CE495A">
            <w:pPr>
              <w:widowControl/>
              <w:pBdr>
                <w:top w:val="nil"/>
                <w:left w:val="nil"/>
                <w:bottom w:val="nil"/>
                <w:right w:val="nil"/>
                <w:between w:val="nil"/>
              </w:pBdr>
              <w:spacing w:line="240" w:lineRule="auto"/>
              <w:ind w:leftChars="0" w:left="2" w:hanging="2"/>
              <w:rPr>
                <w:rFonts w:ascii="Arial" w:eastAsia="Calibri" w:hAnsi="Arial" w:cs="Arial"/>
                <w:strike/>
                <w:color w:val="EE0000"/>
              </w:rPr>
            </w:pPr>
            <w:r w:rsidRPr="00393804">
              <w:rPr>
                <w:rFonts w:ascii="Arial" w:eastAsia="Calibri" w:hAnsi="Arial" w:cs="Arial"/>
                <w:b/>
                <w:bCs/>
                <w:strike/>
                <w:color w:val="EE0000"/>
              </w:rPr>
              <w:t>Комплектація:</w:t>
            </w:r>
            <w:r w:rsidRPr="00393804">
              <w:rPr>
                <w:rFonts w:ascii="Arial" w:eastAsia="Calibri" w:hAnsi="Arial" w:cs="Arial"/>
                <w:strike/>
                <w:color w:val="EE0000"/>
              </w:rPr>
              <w:t xml:space="preserve"> Портативна електростанція; Кабель DC5521-DC5525; Зарядний кабель змінного струму; Автомобільний кабель для заряджання; Посібник користувача: українською мовою, </w:t>
            </w:r>
          </w:p>
          <w:p w14:paraId="61EF0508" w14:textId="362E85B2" w:rsidR="0098128B" w:rsidRPr="00393804" w:rsidRDefault="0098128B" w:rsidP="00CE495A">
            <w:pPr>
              <w:pBdr>
                <w:top w:val="nil"/>
                <w:left w:val="nil"/>
                <w:bottom w:val="nil"/>
                <w:right w:val="nil"/>
                <w:between w:val="nil"/>
              </w:pBdr>
              <w:spacing w:line="240" w:lineRule="auto"/>
              <w:ind w:left="0" w:hanging="2"/>
              <w:rPr>
                <w:rFonts w:ascii="Arial" w:eastAsia="Calibri" w:hAnsi="Arial" w:cs="Arial"/>
                <w:strike/>
                <w:color w:val="EE0000"/>
              </w:rPr>
            </w:pPr>
            <w:r w:rsidRPr="00393804">
              <w:rPr>
                <w:rFonts w:ascii="Arial" w:eastAsia="Calibri" w:hAnsi="Arial" w:cs="Arial"/>
                <w:strike/>
                <w:color w:val="EE0000"/>
              </w:rPr>
              <w:t>Гарантійний талон з печаткою продавця, серійний номер.</w:t>
            </w:r>
          </w:p>
          <w:p w14:paraId="4B471EE1" w14:textId="5B984C71" w:rsidR="0098128B" w:rsidRPr="00393804" w:rsidRDefault="0098128B" w:rsidP="00CE495A">
            <w:pPr>
              <w:pBdr>
                <w:top w:val="nil"/>
                <w:left w:val="nil"/>
                <w:bottom w:val="nil"/>
                <w:right w:val="nil"/>
                <w:between w:val="nil"/>
              </w:pBdr>
              <w:spacing w:line="240" w:lineRule="auto"/>
              <w:ind w:left="0" w:hanging="2"/>
              <w:rPr>
                <w:rFonts w:ascii="Arial" w:eastAsia="Calibri" w:hAnsi="Arial" w:cs="Arial"/>
                <w:strike/>
                <w:color w:val="EE0000"/>
              </w:rPr>
            </w:pPr>
            <w:r w:rsidRPr="00393804">
              <w:rPr>
                <w:rFonts w:ascii="Arial" w:eastAsia="Calibri" w:hAnsi="Arial" w:cs="Arial"/>
                <w:b/>
                <w:bCs/>
                <w:strike/>
                <w:color w:val="EE0000"/>
              </w:rPr>
              <w:t xml:space="preserve">Гарантійний термін: не </w:t>
            </w:r>
            <w:r w:rsidRPr="00393804">
              <w:rPr>
                <w:rFonts w:ascii="Arial" w:hAnsi="Arial" w:cs="Arial"/>
                <w:b/>
                <w:bCs/>
                <w:strike/>
                <w:color w:val="EE0000"/>
              </w:rPr>
              <w:t>менше</w:t>
            </w:r>
            <w:r w:rsidRPr="00393804">
              <w:rPr>
                <w:rFonts w:ascii="Arial" w:eastAsia="Calibri" w:hAnsi="Arial" w:cs="Arial"/>
                <w:b/>
                <w:bCs/>
                <w:strike/>
                <w:color w:val="EE0000"/>
              </w:rPr>
              <w:t xml:space="preserve"> 12 місяців</w:t>
            </w:r>
          </w:p>
        </w:tc>
        <w:tc>
          <w:tcPr>
            <w:tcW w:w="2320" w:type="dxa"/>
            <w:gridSpan w:val="2"/>
            <w:vAlign w:val="center"/>
          </w:tcPr>
          <w:p w14:paraId="61F7E14A" w14:textId="55BCD60B" w:rsidR="0098128B" w:rsidRPr="0098128B" w:rsidRDefault="0098128B" w:rsidP="002539EC">
            <w:pPr>
              <w:pStyle w:val="a5"/>
              <w:spacing w:line="240" w:lineRule="auto"/>
              <w:ind w:left="0" w:hanging="2"/>
              <w:jc w:val="center"/>
              <w:rPr>
                <w:rFonts w:ascii="Arial" w:eastAsia="Calibri" w:hAnsi="Arial" w:cs="Arial"/>
                <w:noProof/>
                <w:color w:val="EE0000"/>
                <w:sz w:val="24"/>
                <w:szCs w:val="24"/>
              </w:rPr>
            </w:pPr>
            <w:r w:rsidRPr="0098128B">
              <w:rPr>
                <w:rFonts w:ascii="Arial" w:hAnsi="Arial" w:cs="Arial"/>
                <w:b/>
                <w:color w:val="EE0000"/>
                <w:sz w:val="24"/>
                <w:szCs w:val="24"/>
              </w:rPr>
              <w:t>скасовано</w:t>
            </w:r>
          </w:p>
        </w:tc>
      </w:tr>
      <w:tr w:rsidR="00CE495A" w:rsidRPr="00FD38D3" w14:paraId="763A4E4E" w14:textId="77777777" w:rsidTr="00560FE5">
        <w:tc>
          <w:tcPr>
            <w:tcW w:w="993" w:type="dxa"/>
            <w:vAlign w:val="center"/>
          </w:tcPr>
          <w:p w14:paraId="1601F79A" w14:textId="6736580E" w:rsidR="00CE495A" w:rsidRPr="00FD38D3" w:rsidRDefault="00CE495A" w:rsidP="00CE495A">
            <w:pPr>
              <w:pStyle w:val="a5"/>
              <w:spacing w:line="240" w:lineRule="auto"/>
              <w:ind w:left="0" w:hanging="2"/>
              <w:jc w:val="both"/>
              <w:rPr>
                <w:rFonts w:ascii="Arial" w:hAnsi="Arial" w:cs="Arial"/>
              </w:rPr>
            </w:pPr>
            <w:r w:rsidRPr="00FD38D3">
              <w:rPr>
                <w:rFonts w:ascii="Arial" w:hAnsi="Arial" w:cs="Arial"/>
              </w:rPr>
              <w:t>Лот№10</w:t>
            </w:r>
          </w:p>
        </w:tc>
        <w:tc>
          <w:tcPr>
            <w:tcW w:w="1701" w:type="dxa"/>
            <w:vAlign w:val="center"/>
          </w:tcPr>
          <w:p w14:paraId="6484990C" w14:textId="4DA434CD" w:rsidR="00CE495A" w:rsidRPr="00FD38D3" w:rsidRDefault="00CE495A" w:rsidP="00CE495A">
            <w:pPr>
              <w:pStyle w:val="a5"/>
              <w:spacing w:line="240" w:lineRule="auto"/>
              <w:ind w:left="0" w:hanging="2"/>
              <w:jc w:val="both"/>
              <w:rPr>
                <w:rFonts w:ascii="Arial" w:hAnsi="Arial" w:cs="Arial"/>
                <w:color w:val="000000"/>
              </w:rPr>
            </w:pPr>
            <w:r w:rsidRPr="00FD38D3">
              <w:rPr>
                <w:rFonts w:ascii="Arial" w:hAnsi="Arial" w:cs="Arial"/>
                <w:color w:val="000000"/>
              </w:rPr>
              <w:t>Смартфон</w:t>
            </w:r>
          </w:p>
        </w:tc>
        <w:tc>
          <w:tcPr>
            <w:tcW w:w="5670" w:type="dxa"/>
            <w:vAlign w:val="center"/>
          </w:tcPr>
          <w:p w14:paraId="5B5F65FB" w14:textId="77777777" w:rsidR="00330596" w:rsidRPr="00A31BA3" w:rsidRDefault="00330596" w:rsidP="00330596">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113714A5" w14:textId="4B489CBD" w:rsidR="002539EC" w:rsidRPr="00FD38D3" w:rsidRDefault="002539EC" w:rsidP="002539EC">
            <w:pPr>
              <w:widowControl/>
              <w:pBdr>
                <w:top w:val="nil"/>
                <w:left w:val="nil"/>
                <w:bottom w:val="nil"/>
                <w:right w:val="nil"/>
                <w:between w:val="nil"/>
              </w:pBdr>
              <w:spacing w:line="240" w:lineRule="auto"/>
              <w:ind w:leftChars="0" w:left="2" w:hanging="2"/>
              <w:rPr>
                <w:rFonts w:ascii="Arial" w:eastAsia="Calibri" w:hAnsi="Arial" w:cs="Arial"/>
              </w:rPr>
            </w:pPr>
            <w:r w:rsidRPr="00FD38D3">
              <w:rPr>
                <w:rFonts w:ascii="Arial" w:eastAsia="Calibri" w:hAnsi="Arial" w:cs="Arial"/>
              </w:rPr>
              <w:t xml:space="preserve">Дисплей:, 6.3–6.4", роздільна здатність не менше 2670×1200, частота оновлення до 120 </w:t>
            </w:r>
            <w:proofErr w:type="spellStart"/>
            <w:r w:rsidRPr="00FD38D3">
              <w:rPr>
                <w:rFonts w:ascii="Arial" w:eastAsia="Calibri" w:hAnsi="Arial" w:cs="Arial"/>
              </w:rPr>
              <w:t>Гц</w:t>
            </w:r>
            <w:proofErr w:type="spellEnd"/>
            <w:r w:rsidR="00E9545A">
              <w:rPr>
                <w:rFonts w:ascii="Arial" w:eastAsia="Calibri" w:hAnsi="Arial" w:cs="Arial"/>
              </w:rPr>
              <w:t>;</w:t>
            </w:r>
          </w:p>
          <w:p w14:paraId="091FBE02" w14:textId="3BB1DAD3" w:rsidR="002539EC" w:rsidRPr="00FD38D3" w:rsidRDefault="002539EC" w:rsidP="002539EC">
            <w:pPr>
              <w:widowControl/>
              <w:pBdr>
                <w:top w:val="nil"/>
                <w:left w:val="nil"/>
                <w:bottom w:val="nil"/>
                <w:right w:val="nil"/>
                <w:between w:val="nil"/>
              </w:pBdr>
              <w:spacing w:line="240" w:lineRule="auto"/>
              <w:ind w:leftChars="0" w:left="2" w:hanging="2"/>
              <w:rPr>
                <w:rFonts w:ascii="Arial" w:eastAsia="Calibri" w:hAnsi="Arial" w:cs="Arial"/>
              </w:rPr>
            </w:pPr>
            <w:r w:rsidRPr="00FD38D3">
              <w:rPr>
                <w:rFonts w:ascii="Arial" w:eastAsia="Calibri" w:hAnsi="Arial" w:cs="Arial"/>
              </w:rPr>
              <w:t>Оперативна пам’ять: не менше 8 GB</w:t>
            </w:r>
            <w:r w:rsidR="00E9545A">
              <w:rPr>
                <w:rFonts w:ascii="Arial" w:eastAsia="Calibri" w:hAnsi="Arial" w:cs="Arial"/>
              </w:rPr>
              <w:t>;</w:t>
            </w:r>
          </w:p>
          <w:p w14:paraId="21C911D1" w14:textId="3124942A" w:rsidR="002539EC" w:rsidRPr="00FD38D3" w:rsidRDefault="002539EC" w:rsidP="002539EC">
            <w:pPr>
              <w:widowControl/>
              <w:pBdr>
                <w:top w:val="nil"/>
                <w:left w:val="nil"/>
                <w:bottom w:val="nil"/>
                <w:right w:val="nil"/>
                <w:between w:val="nil"/>
              </w:pBdr>
              <w:spacing w:line="240" w:lineRule="auto"/>
              <w:ind w:leftChars="0" w:left="2" w:hanging="2"/>
              <w:rPr>
                <w:rFonts w:ascii="Arial" w:eastAsia="Calibri" w:hAnsi="Arial" w:cs="Arial"/>
              </w:rPr>
            </w:pPr>
            <w:r w:rsidRPr="00FD38D3">
              <w:rPr>
                <w:rFonts w:ascii="Arial" w:eastAsia="Calibri" w:hAnsi="Arial" w:cs="Arial"/>
              </w:rPr>
              <w:t>Вбудована пам’ять: не менше 256 GB</w:t>
            </w:r>
            <w:r w:rsidR="00E9545A">
              <w:rPr>
                <w:rFonts w:ascii="Arial" w:eastAsia="Calibri" w:hAnsi="Arial" w:cs="Arial"/>
              </w:rPr>
              <w:t>;</w:t>
            </w:r>
          </w:p>
          <w:p w14:paraId="39BD5685" w14:textId="6354DBFC" w:rsidR="002539EC" w:rsidRPr="00FD38D3" w:rsidRDefault="002539EC" w:rsidP="002539EC">
            <w:pPr>
              <w:widowControl/>
              <w:pBdr>
                <w:top w:val="nil"/>
                <w:left w:val="nil"/>
                <w:bottom w:val="nil"/>
                <w:right w:val="nil"/>
                <w:between w:val="nil"/>
              </w:pBdr>
              <w:spacing w:line="240" w:lineRule="auto"/>
              <w:ind w:leftChars="0" w:left="2" w:hanging="2"/>
              <w:rPr>
                <w:rFonts w:ascii="Arial" w:eastAsia="Calibri" w:hAnsi="Arial" w:cs="Arial"/>
              </w:rPr>
            </w:pPr>
            <w:r w:rsidRPr="00FD38D3">
              <w:rPr>
                <w:rFonts w:ascii="Arial" w:eastAsia="Calibri" w:hAnsi="Arial" w:cs="Arial"/>
              </w:rPr>
              <w:t xml:space="preserve">Основна камера: основний модуль не менше 50 </w:t>
            </w:r>
            <w:proofErr w:type="spellStart"/>
            <w:r w:rsidRPr="00FD38D3">
              <w:rPr>
                <w:rFonts w:ascii="Arial" w:eastAsia="Calibri" w:hAnsi="Arial" w:cs="Arial"/>
              </w:rPr>
              <w:t>Мп</w:t>
            </w:r>
            <w:proofErr w:type="spellEnd"/>
            <w:r w:rsidRPr="00FD38D3">
              <w:rPr>
                <w:rFonts w:ascii="Arial" w:eastAsia="Calibri" w:hAnsi="Arial" w:cs="Arial"/>
              </w:rPr>
              <w:t xml:space="preserve"> (з оптичною стабілізацією)</w:t>
            </w:r>
            <w:r w:rsidR="00E9545A">
              <w:rPr>
                <w:rFonts w:ascii="Arial" w:eastAsia="Calibri" w:hAnsi="Arial" w:cs="Arial"/>
              </w:rPr>
              <w:t>;</w:t>
            </w:r>
          </w:p>
          <w:p w14:paraId="2FACECC2" w14:textId="49882C63" w:rsidR="002539EC" w:rsidRPr="00FD38D3" w:rsidRDefault="002539EC" w:rsidP="002539EC">
            <w:pPr>
              <w:widowControl/>
              <w:pBdr>
                <w:top w:val="nil"/>
                <w:left w:val="nil"/>
                <w:bottom w:val="nil"/>
                <w:right w:val="nil"/>
                <w:between w:val="nil"/>
              </w:pBdr>
              <w:spacing w:line="240" w:lineRule="auto"/>
              <w:ind w:leftChars="0" w:left="2" w:hanging="2"/>
              <w:rPr>
                <w:rFonts w:ascii="Arial" w:eastAsia="Calibri" w:hAnsi="Arial" w:cs="Arial"/>
              </w:rPr>
            </w:pPr>
            <w:r w:rsidRPr="00FD38D3">
              <w:rPr>
                <w:rFonts w:ascii="Arial" w:eastAsia="Calibri" w:hAnsi="Arial" w:cs="Arial"/>
              </w:rPr>
              <w:t xml:space="preserve">Бездротові технології: 5G, </w:t>
            </w:r>
            <w:proofErr w:type="spellStart"/>
            <w:r w:rsidRPr="00FD38D3">
              <w:rPr>
                <w:rFonts w:ascii="Arial" w:eastAsia="Calibri" w:hAnsi="Arial" w:cs="Arial"/>
              </w:rPr>
              <w:t>Wi-Fi</w:t>
            </w:r>
            <w:proofErr w:type="spellEnd"/>
            <w:r w:rsidRPr="00FD38D3">
              <w:rPr>
                <w:rFonts w:ascii="Arial" w:eastAsia="Calibri" w:hAnsi="Arial" w:cs="Arial"/>
              </w:rPr>
              <w:t xml:space="preserve"> 6E, </w:t>
            </w:r>
            <w:proofErr w:type="spellStart"/>
            <w:r w:rsidRPr="00FD38D3">
              <w:rPr>
                <w:rFonts w:ascii="Arial" w:eastAsia="Calibri" w:hAnsi="Arial" w:cs="Arial"/>
              </w:rPr>
              <w:t>Bluetooth</w:t>
            </w:r>
            <w:proofErr w:type="spellEnd"/>
            <w:r w:rsidRPr="00FD38D3">
              <w:rPr>
                <w:rFonts w:ascii="Arial" w:eastAsia="Calibri" w:hAnsi="Arial" w:cs="Arial"/>
              </w:rPr>
              <w:t xml:space="preserve"> 5.4, NFC</w:t>
            </w:r>
            <w:r w:rsidR="00E9545A">
              <w:rPr>
                <w:rFonts w:ascii="Arial" w:eastAsia="Calibri" w:hAnsi="Arial" w:cs="Arial"/>
              </w:rPr>
              <w:t>;</w:t>
            </w:r>
          </w:p>
          <w:p w14:paraId="0400A9F7" w14:textId="621C7188" w:rsidR="00330596" w:rsidRDefault="002539EC" w:rsidP="002539EC">
            <w:pPr>
              <w:widowControl/>
              <w:pBdr>
                <w:top w:val="nil"/>
                <w:left w:val="nil"/>
                <w:bottom w:val="nil"/>
                <w:right w:val="nil"/>
                <w:between w:val="nil"/>
              </w:pBdr>
              <w:spacing w:line="240" w:lineRule="auto"/>
              <w:ind w:leftChars="0" w:left="2" w:hanging="2"/>
              <w:rPr>
                <w:rFonts w:ascii="Arial" w:eastAsia="Calibri" w:hAnsi="Arial" w:cs="Arial"/>
              </w:rPr>
            </w:pPr>
            <w:r w:rsidRPr="00FD38D3">
              <w:rPr>
                <w:rFonts w:ascii="Arial" w:eastAsia="Calibri" w:hAnsi="Arial" w:cs="Arial"/>
              </w:rPr>
              <w:t xml:space="preserve">Акумулятор: не менше 5000 </w:t>
            </w:r>
            <w:proofErr w:type="spellStart"/>
            <w:r w:rsidRPr="00FD38D3">
              <w:rPr>
                <w:rFonts w:ascii="Arial" w:eastAsia="Calibri" w:hAnsi="Arial" w:cs="Arial"/>
              </w:rPr>
              <w:t>мА·год</w:t>
            </w:r>
            <w:proofErr w:type="spellEnd"/>
            <w:r w:rsidR="00E9545A">
              <w:rPr>
                <w:rFonts w:ascii="Arial" w:eastAsia="Calibri" w:hAnsi="Arial" w:cs="Arial"/>
              </w:rPr>
              <w:t>;</w:t>
            </w:r>
          </w:p>
          <w:p w14:paraId="18038A0C" w14:textId="783C6085" w:rsidR="002539EC" w:rsidRPr="00FD38D3" w:rsidRDefault="00330596" w:rsidP="002539EC">
            <w:pPr>
              <w:widowControl/>
              <w:pBdr>
                <w:top w:val="nil"/>
                <w:left w:val="nil"/>
                <w:bottom w:val="nil"/>
                <w:right w:val="nil"/>
                <w:between w:val="nil"/>
              </w:pBdr>
              <w:spacing w:line="240" w:lineRule="auto"/>
              <w:ind w:leftChars="0" w:left="2" w:hanging="2"/>
              <w:rPr>
                <w:rFonts w:ascii="Arial" w:eastAsia="Calibri" w:hAnsi="Arial" w:cs="Arial"/>
              </w:rPr>
            </w:pPr>
            <w:r>
              <w:rPr>
                <w:rFonts w:ascii="Arial" w:eastAsia="Calibri" w:hAnsi="Arial" w:cs="Arial"/>
              </w:rPr>
              <w:t>Ш</w:t>
            </w:r>
            <w:r w:rsidR="002539EC" w:rsidRPr="00FD38D3">
              <w:rPr>
                <w:rFonts w:ascii="Arial" w:eastAsia="Calibri" w:hAnsi="Arial" w:cs="Arial"/>
              </w:rPr>
              <w:t>видка зарядка</w:t>
            </w:r>
            <w:r>
              <w:rPr>
                <w:rFonts w:ascii="Arial" w:eastAsia="Calibri" w:hAnsi="Arial" w:cs="Arial"/>
              </w:rPr>
              <w:t>:</w:t>
            </w:r>
            <w:r w:rsidR="002539EC" w:rsidRPr="00FD38D3">
              <w:rPr>
                <w:rFonts w:ascii="Arial" w:eastAsia="Calibri" w:hAnsi="Arial" w:cs="Arial"/>
              </w:rPr>
              <w:t xml:space="preserve"> не менше 60 W</w:t>
            </w:r>
            <w:r w:rsidR="00E9545A">
              <w:rPr>
                <w:rFonts w:ascii="Arial" w:eastAsia="Calibri" w:hAnsi="Arial" w:cs="Arial"/>
              </w:rPr>
              <w:t>;</w:t>
            </w:r>
          </w:p>
          <w:p w14:paraId="66E602C0" w14:textId="189962EC" w:rsidR="00CE495A" w:rsidRDefault="002539EC" w:rsidP="002539EC">
            <w:pPr>
              <w:widowControl/>
              <w:pBdr>
                <w:top w:val="nil"/>
                <w:left w:val="nil"/>
                <w:bottom w:val="nil"/>
                <w:right w:val="nil"/>
                <w:between w:val="nil"/>
              </w:pBdr>
              <w:spacing w:line="240" w:lineRule="auto"/>
              <w:ind w:leftChars="0" w:left="2" w:hanging="2"/>
              <w:rPr>
                <w:rFonts w:ascii="Arial" w:eastAsia="Calibri" w:hAnsi="Arial" w:cs="Arial"/>
              </w:rPr>
            </w:pPr>
            <w:r w:rsidRPr="00FD38D3">
              <w:rPr>
                <w:rFonts w:ascii="Arial" w:eastAsia="Calibri" w:hAnsi="Arial" w:cs="Arial"/>
              </w:rPr>
              <w:lastRenderedPageBreak/>
              <w:t xml:space="preserve">Операційна система: </w:t>
            </w:r>
            <w:proofErr w:type="spellStart"/>
            <w:r w:rsidRPr="00FD38D3">
              <w:rPr>
                <w:rFonts w:ascii="Arial" w:eastAsia="Calibri" w:hAnsi="Arial" w:cs="Arial"/>
              </w:rPr>
              <w:t>Android</w:t>
            </w:r>
            <w:proofErr w:type="spellEnd"/>
            <w:r w:rsidRPr="00FD38D3">
              <w:rPr>
                <w:rFonts w:ascii="Arial" w:eastAsia="Calibri" w:hAnsi="Arial" w:cs="Arial"/>
              </w:rPr>
              <w:t xml:space="preserve"> 15 або новіша</w:t>
            </w:r>
            <w:r w:rsidR="00AB3330">
              <w:rPr>
                <w:rFonts w:ascii="Arial" w:eastAsia="Calibri" w:hAnsi="Arial" w:cs="Arial"/>
              </w:rPr>
              <w:t xml:space="preserve">; </w:t>
            </w:r>
          </w:p>
          <w:p w14:paraId="6AE26721" w14:textId="3F4FC0A8" w:rsidR="000D71AD" w:rsidRPr="00736283" w:rsidRDefault="00AB3330" w:rsidP="00AB3330">
            <w:pPr>
              <w:widowControl/>
              <w:pBdr>
                <w:top w:val="nil"/>
                <w:left w:val="nil"/>
                <w:bottom w:val="nil"/>
                <w:right w:val="nil"/>
                <w:between w:val="nil"/>
              </w:pBdr>
              <w:spacing w:line="240" w:lineRule="auto"/>
              <w:ind w:leftChars="0" w:left="2" w:hanging="2"/>
              <w:rPr>
                <w:rFonts w:ascii="Arial" w:hAnsi="Arial" w:cs="Arial"/>
              </w:rPr>
            </w:pPr>
            <w:r w:rsidRPr="00AB3330">
              <w:rPr>
                <w:rFonts w:ascii="Arial" w:eastAsia="Calibri" w:hAnsi="Arial" w:cs="Arial"/>
              </w:rPr>
              <w:t>SIM-картки</w:t>
            </w:r>
            <w:r>
              <w:rPr>
                <w:rFonts w:ascii="Arial" w:eastAsia="Calibri" w:hAnsi="Arial" w:cs="Arial"/>
              </w:rPr>
              <w:t xml:space="preserve">: не менше 2х: </w:t>
            </w:r>
            <w:proofErr w:type="spellStart"/>
            <w:r w:rsidR="000D71AD" w:rsidRPr="000D71AD">
              <w:rPr>
                <w:rFonts w:ascii="Arial" w:hAnsi="Arial" w:cs="Arial"/>
              </w:rPr>
              <w:t>Dual</w:t>
            </w:r>
            <w:proofErr w:type="spellEnd"/>
            <w:r w:rsidR="000D71AD" w:rsidRPr="000D71AD">
              <w:rPr>
                <w:rFonts w:ascii="Arial" w:hAnsi="Arial" w:cs="Arial"/>
              </w:rPr>
              <w:t xml:space="preserve"> SIM (</w:t>
            </w:r>
            <w:proofErr w:type="spellStart"/>
            <w:r w:rsidR="000D71AD" w:rsidRPr="000D71AD">
              <w:rPr>
                <w:rFonts w:ascii="Arial" w:hAnsi="Arial" w:cs="Arial"/>
              </w:rPr>
              <w:t>nano</w:t>
            </w:r>
            <w:proofErr w:type="spellEnd"/>
            <w:r w:rsidR="000D71AD" w:rsidRPr="000D71AD">
              <w:rPr>
                <w:rFonts w:ascii="Arial" w:hAnsi="Arial" w:cs="Arial"/>
              </w:rPr>
              <w:t>-SIM</w:t>
            </w:r>
            <w:r w:rsidR="000D71AD" w:rsidRPr="00736283">
              <w:rPr>
                <w:rFonts w:ascii="Arial" w:hAnsi="Arial" w:cs="Arial"/>
              </w:rPr>
              <w:t>)</w:t>
            </w:r>
            <w:r w:rsidR="00E9545A">
              <w:rPr>
                <w:rFonts w:ascii="Arial" w:hAnsi="Arial" w:cs="Arial"/>
              </w:rPr>
              <w:t>;</w:t>
            </w:r>
          </w:p>
          <w:p w14:paraId="6B585587" w14:textId="781A0BDE" w:rsidR="00330596" w:rsidRDefault="00330596" w:rsidP="00330596">
            <w:pPr>
              <w:pBdr>
                <w:top w:val="nil"/>
                <w:left w:val="nil"/>
                <w:bottom w:val="nil"/>
                <w:right w:val="nil"/>
                <w:between w:val="nil"/>
              </w:pBdr>
              <w:spacing w:line="240" w:lineRule="auto"/>
              <w:ind w:left="0" w:hanging="2"/>
              <w:rPr>
                <w:rFonts w:ascii="Arial" w:eastAsia="Calibri" w:hAnsi="Arial" w:cs="Arial"/>
              </w:rPr>
            </w:pPr>
            <w:r w:rsidRPr="00330596">
              <w:rPr>
                <w:rFonts w:ascii="Arial" w:eastAsia="Calibri" w:hAnsi="Arial" w:cs="Arial"/>
              </w:rPr>
              <w:t>Стандарт зв'язку: 2G (GPRS/EDGE)</w:t>
            </w:r>
            <w:r>
              <w:rPr>
                <w:rFonts w:ascii="Arial" w:eastAsia="Calibri" w:hAnsi="Arial" w:cs="Arial"/>
              </w:rPr>
              <w:t xml:space="preserve">, </w:t>
            </w:r>
            <w:r w:rsidRPr="00330596">
              <w:rPr>
                <w:rFonts w:ascii="Arial" w:eastAsia="Calibri" w:hAnsi="Arial" w:cs="Arial"/>
              </w:rPr>
              <w:t>3G (WCDMA/UMTS/HSPA)</w:t>
            </w:r>
            <w:r>
              <w:rPr>
                <w:rFonts w:ascii="Arial" w:eastAsia="Calibri" w:hAnsi="Arial" w:cs="Arial"/>
              </w:rPr>
              <w:t xml:space="preserve">, </w:t>
            </w:r>
            <w:r w:rsidRPr="00330596">
              <w:rPr>
                <w:rFonts w:ascii="Arial" w:eastAsia="Calibri" w:hAnsi="Arial" w:cs="Arial"/>
              </w:rPr>
              <w:t>4G (LTE)</w:t>
            </w:r>
            <w:r>
              <w:rPr>
                <w:rFonts w:ascii="Arial" w:eastAsia="Calibri" w:hAnsi="Arial" w:cs="Arial"/>
              </w:rPr>
              <w:t xml:space="preserve">, </w:t>
            </w:r>
            <w:r w:rsidRPr="00330596">
              <w:rPr>
                <w:rFonts w:ascii="Arial" w:eastAsia="Calibri" w:hAnsi="Arial" w:cs="Arial"/>
              </w:rPr>
              <w:t>5G</w:t>
            </w:r>
            <w:r w:rsidR="00AB3330">
              <w:rPr>
                <w:rFonts w:ascii="Arial" w:eastAsia="Calibri" w:hAnsi="Arial" w:cs="Arial"/>
              </w:rPr>
              <w:t xml:space="preserve">; </w:t>
            </w:r>
          </w:p>
          <w:p w14:paraId="652A6D7A" w14:textId="49703EC4" w:rsidR="00AB3330" w:rsidRPr="00AB3330" w:rsidRDefault="00AB3330" w:rsidP="00AB3330">
            <w:pPr>
              <w:pBdr>
                <w:top w:val="nil"/>
                <w:left w:val="nil"/>
                <w:bottom w:val="nil"/>
                <w:right w:val="nil"/>
                <w:between w:val="nil"/>
              </w:pBdr>
              <w:tabs>
                <w:tab w:val="num" w:pos="720"/>
              </w:tabs>
              <w:spacing w:line="240" w:lineRule="auto"/>
              <w:ind w:left="0" w:hanging="2"/>
              <w:rPr>
                <w:rFonts w:ascii="Arial" w:eastAsia="Calibri" w:hAnsi="Arial" w:cs="Arial"/>
              </w:rPr>
            </w:pPr>
            <w:r w:rsidRPr="00AB3330">
              <w:rPr>
                <w:rFonts w:ascii="Arial" w:eastAsia="Calibri" w:hAnsi="Arial" w:cs="Arial"/>
              </w:rPr>
              <w:t>Потужність бездротової зарядки</w:t>
            </w:r>
            <w:r>
              <w:rPr>
                <w:rFonts w:ascii="Arial" w:eastAsia="Calibri" w:hAnsi="Arial" w:cs="Arial"/>
              </w:rPr>
              <w:t xml:space="preserve">: не менше </w:t>
            </w:r>
            <w:r w:rsidRPr="00AB3330">
              <w:rPr>
                <w:rFonts w:ascii="Arial" w:eastAsia="Calibri" w:hAnsi="Arial" w:cs="Arial"/>
              </w:rPr>
              <w:t>15 Вт</w:t>
            </w:r>
            <w:r>
              <w:rPr>
                <w:rFonts w:ascii="Arial" w:eastAsia="Calibri" w:hAnsi="Arial" w:cs="Arial"/>
              </w:rPr>
              <w:t>.</w:t>
            </w:r>
          </w:p>
          <w:p w14:paraId="2CAA572E" w14:textId="31D0335F" w:rsidR="00330596" w:rsidRDefault="00330596" w:rsidP="00E75275">
            <w:pPr>
              <w:pBdr>
                <w:top w:val="nil"/>
                <w:left w:val="nil"/>
                <w:bottom w:val="nil"/>
                <w:right w:val="nil"/>
                <w:between w:val="nil"/>
              </w:pBdr>
              <w:spacing w:line="240" w:lineRule="auto"/>
              <w:ind w:left="0" w:hanging="2"/>
              <w:rPr>
                <w:rFonts w:ascii="Arial" w:eastAsia="Calibri" w:hAnsi="Arial" w:cs="Arial"/>
              </w:rPr>
            </w:pPr>
            <w:r w:rsidRPr="00D02AE7">
              <w:rPr>
                <w:rFonts w:ascii="Arial" w:eastAsia="Calibri" w:hAnsi="Arial" w:cs="Arial"/>
                <w:b/>
                <w:bCs/>
              </w:rPr>
              <w:t>Комплектація</w:t>
            </w:r>
            <w:r>
              <w:rPr>
                <w:rFonts w:ascii="Arial" w:eastAsia="Calibri" w:hAnsi="Arial" w:cs="Arial"/>
                <w:b/>
                <w:bCs/>
              </w:rPr>
              <w:t xml:space="preserve">: </w:t>
            </w:r>
            <w:r w:rsidR="00E75275" w:rsidRPr="00E75275">
              <w:rPr>
                <w:rFonts w:ascii="Arial" w:eastAsia="Calibri" w:hAnsi="Arial" w:cs="Arial"/>
              </w:rPr>
              <w:t>Кабель для синхронізації</w:t>
            </w:r>
            <w:r w:rsidR="00E75275">
              <w:rPr>
                <w:rFonts w:ascii="Arial" w:eastAsia="Calibri" w:hAnsi="Arial" w:cs="Arial"/>
              </w:rPr>
              <w:t xml:space="preserve">, </w:t>
            </w:r>
            <w:r w:rsidR="00E75275" w:rsidRPr="00E75275">
              <w:rPr>
                <w:rFonts w:ascii="Arial" w:eastAsia="Calibri" w:hAnsi="Arial" w:cs="Arial"/>
              </w:rPr>
              <w:t>Скріпка для виймання СІМ-карти</w:t>
            </w:r>
            <w:r w:rsidR="00E75275">
              <w:rPr>
                <w:rFonts w:ascii="Arial" w:eastAsia="Calibri" w:hAnsi="Arial" w:cs="Arial"/>
              </w:rPr>
              <w:t xml:space="preserve">, </w:t>
            </w:r>
            <w:r w:rsidR="00E75275" w:rsidRPr="00E75275">
              <w:rPr>
                <w:rFonts w:ascii="Arial" w:eastAsia="Calibri" w:hAnsi="Arial" w:cs="Arial"/>
              </w:rPr>
              <w:t>Чохол</w:t>
            </w:r>
            <w:r w:rsidR="00E75275">
              <w:rPr>
                <w:rFonts w:ascii="Arial" w:eastAsia="Calibri" w:hAnsi="Arial" w:cs="Arial"/>
              </w:rPr>
              <w:t>,</w:t>
            </w:r>
            <w:r>
              <w:rPr>
                <w:rFonts w:ascii="Arial" w:eastAsia="Calibri" w:hAnsi="Arial" w:cs="Arial"/>
                <w:b/>
                <w:bCs/>
              </w:rPr>
              <w:t xml:space="preserve"> </w:t>
            </w:r>
            <w:r w:rsidRPr="00EB48C8">
              <w:rPr>
                <w:rFonts w:ascii="Arial" w:eastAsia="Calibri" w:hAnsi="Arial" w:cs="Arial"/>
              </w:rPr>
              <w:t>Інструкція</w:t>
            </w:r>
            <w:r>
              <w:rPr>
                <w:rFonts w:ascii="Arial" w:eastAsia="Calibri" w:hAnsi="Arial" w:cs="Arial"/>
              </w:rPr>
              <w:t xml:space="preserve"> українською мовою, </w:t>
            </w:r>
            <w:r w:rsidRPr="00EB48C8">
              <w:rPr>
                <w:rFonts w:ascii="Arial" w:eastAsia="Calibri" w:hAnsi="Arial" w:cs="Arial"/>
              </w:rPr>
              <w:t>Гарантійний талон</w:t>
            </w:r>
            <w:r>
              <w:rPr>
                <w:rFonts w:ascii="Arial" w:eastAsia="Calibri" w:hAnsi="Arial" w:cs="Arial"/>
              </w:rPr>
              <w:t xml:space="preserve"> з печаткою продавця. </w:t>
            </w:r>
          </w:p>
          <w:p w14:paraId="4DF053D9" w14:textId="53B6EC85" w:rsidR="00EE1962" w:rsidRPr="00330596" w:rsidRDefault="00330596" w:rsidP="00330596">
            <w:pPr>
              <w:pStyle w:val="a5"/>
              <w:spacing w:line="240" w:lineRule="auto"/>
              <w:ind w:left="0" w:hanging="2"/>
              <w:jc w:val="both"/>
              <w:rPr>
                <w:rFonts w:ascii="Arial" w:eastAsia="Calibri" w:hAnsi="Arial" w:cs="Arial"/>
              </w:rPr>
            </w:pPr>
            <w:r w:rsidRPr="00560FE5">
              <w:rPr>
                <w:rFonts w:ascii="Arial" w:eastAsia="Calibri" w:hAnsi="Arial" w:cs="Arial"/>
                <w:b/>
                <w:bCs/>
              </w:rPr>
              <w:t>Гарантійний термін:</w:t>
            </w:r>
            <w:r>
              <w:rPr>
                <w:rFonts w:ascii="Arial" w:eastAsia="Calibri" w:hAnsi="Arial" w:cs="Arial"/>
                <w:b/>
                <w:bCs/>
              </w:rPr>
              <w:t xml:space="preserve"> не </w:t>
            </w:r>
            <w:r w:rsidRPr="00560FE5">
              <w:rPr>
                <w:rFonts w:ascii="Arial" w:hAnsi="Arial" w:cs="Arial"/>
                <w:b/>
                <w:bCs/>
              </w:rPr>
              <w:t>менше</w:t>
            </w:r>
            <w:r w:rsidRPr="00F22248">
              <w:rPr>
                <w:rFonts w:ascii="Arial" w:eastAsia="Calibri" w:hAnsi="Arial" w:cs="Arial"/>
                <w:b/>
                <w:bCs/>
              </w:rPr>
              <w:t xml:space="preserve"> </w:t>
            </w:r>
            <w:r w:rsidR="00E75275">
              <w:rPr>
                <w:rFonts w:ascii="Arial" w:eastAsia="Calibri" w:hAnsi="Arial" w:cs="Arial"/>
                <w:b/>
                <w:bCs/>
              </w:rPr>
              <w:t>1</w:t>
            </w:r>
            <w:r>
              <w:rPr>
                <w:rFonts w:ascii="Arial" w:eastAsia="Calibri" w:hAnsi="Arial" w:cs="Arial"/>
                <w:b/>
                <w:bCs/>
              </w:rPr>
              <w:t>2</w:t>
            </w:r>
            <w:r w:rsidRPr="00F22248">
              <w:rPr>
                <w:rFonts w:ascii="Arial" w:eastAsia="Calibri" w:hAnsi="Arial" w:cs="Arial"/>
                <w:b/>
                <w:bCs/>
              </w:rPr>
              <w:t xml:space="preserve"> місяців</w:t>
            </w:r>
            <w:r>
              <w:rPr>
                <w:rFonts w:ascii="Arial" w:eastAsia="Calibri" w:hAnsi="Arial" w:cs="Arial"/>
                <w:b/>
                <w:bCs/>
              </w:rPr>
              <w:t>.</w:t>
            </w:r>
          </w:p>
        </w:tc>
        <w:tc>
          <w:tcPr>
            <w:tcW w:w="992" w:type="dxa"/>
            <w:vAlign w:val="center"/>
          </w:tcPr>
          <w:p w14:paraId="17CD9AA7" w14:textId="4DB79489" w:rsidR="00CE495A" w:rsidRPr="00FD38D3" w:rsidRDefault="003D5E38" w:rsidP="002539EC">
            <w:pPr>
              <w:pStyle w:val="a5"/>
              <w:spacing w:line="240" w:lineRule="auto"/>
              <w:ind w:left="0" w:hanging="2"/>
              <w:jc w:val="center"/>
              <w:rPr>
                <w:rFonts w:ascii="Arial" w:hAnsi="Arial" w:cs="Arial"/>
                <w:b/>
              </w:rPr>
            </w:pPr>
            <w:r w:rsidRPr="00FD38D3">
              <w:rPr>
                <w:rFonts w:ascii="Arial" w:hAnsi="Arial" w:cs="Arial"/>
                <w:b/>
              </w:rPr>
              <w:lastRenderedPageBreak/>
              <w:t>1</w:t>
            </w:r>
          </w:p>
        </w:tc>
        <w:tc>
          <w:tcPr>
            <w:tcW w:w="1328" w:type="dxa"/>
            <w:vAlign w:val="center"/>
          </w:tcPr>
          <w:p w14:paraId="45B2C4F2" w14:textId="77777777" w:rsidR="00CE495A" w:rsidRPr="00FD38D3" w:rsidRDefault="00CE495A" w:rsidP="002539EC">
            <w:pPr>
              <w:pStyle w:val="a5"/>
              <w:spacing w:line="240" w:lineRule="auto"/>
              <w:ind w:left="0" w:hanging="2"/>
              <w:jc w:val="center"/>
              <w:rPr>
                <w:rFonts w:ascii="Arial" w:eastAsia="Calibri" w:hAnsi="Arial" w:cs="Arial"/>
                <w:noProof/>
              </w:rPr>
            </w:pPr>
          </w:p>
        </w:tc>
      </w:tr>
    </w:tbl>
    <w:p w14:paraId="3E665C76" w14:textId="77777777" w:rsidR="00EB4689" w:rsidRPr="00FD38D3" w:rsidRDefault="00EB4689" w:rsidP="00EB4689">
      <w:pPr>
        <w:pStyle w:val="a5"/>
        <w:spacing w:after="0" w:line="240" w:lineRule="auto"/>
        <w:ind w:left="0"/>
        <w:jc w:val="both"/>
        <w:rPr>
          <w:rFonts w:ascii="Arial" w:hAnsi="Arial" w:cs="Arial"/>
        </w:rPr>
      </w:pPr>
    </w:p>
    <w:p w14:paraId="3795918D" w14:textId="022541C4" w:rsidR="00245540" w:rsidRPr="00FD38D3" w:rsidRDefault="00245540" w:rsidP="00EC29B6">
      <w:pPr>
        <w:pStyle w:val="a5"/>
        <w:numPr>
          <w:ilvl w:val="1"/>
          <w:numId w:val="19"/>
        </w:numPr>
        <w:spacing w:after="0" w:line="240" w:lineRule="auto"/>
        <w:ind w:left="0" w:firstLine="0"/>
        <w:jc w:val="both"/>
        <w:rPr>
          <w:rFonts w:ascii="Arial" w:hAnsi="Arial" w:cs="Arial"/>
        </w:rPr>
      </w:pPr>
      <w:r w:rsidRPr="00FD38D3">
        <w:rPr>
          <w:rFonts w:ascii="Arial" w:hAnsi="Arial" w:cs="Arial"/>
        </w:rPr>
        <w:t>Альянс залишає за собою право збільшити або зменшити обсяг закупівлі на +/- 20%.</w:t>
      </w:r>
    </w:p>
    <w:p w14:paraId="7FFD9434" w14:textId="77777777" w:rsidR="00245540" w:rsidRPr="00FD38D3" w:rsidRDefault="00245540" w:rsidP="00245540">
      <w:pPr>
        <w:spacing w:after="0" w:line="240" w:lineRule="auto"/>
        <w:jc w:val="both"/>
        <w:rPr>
          <w:rFonts w:ascii="Arial" w:hAnsi="Arial" w:cs="Arial"/>
          <w:sz w:val="16"/>
          <w:szCs w:val="16"/>
        </w:rPr>
      </w:pPr>
    </w:p>
    <w:p w14:paraId="3E2B81C2" w14:textId="77777777" w:rsidR="00245540" w:rsidRPr="00FD38D3" w:rsidRDefault="00245540" w:rsidP="001639E9">
      <w:pPr>
        <w:numPr>
          <w:ilvl w:val="0"/>
          <w:numId w:val="19"/>
        </w:numPr>
        <w:tabs>
          <w:tab w:val="left" w:pos="567"/>
        </w:tabs>
        <w:spacing w:after="0" w:line="240" w:lineRule="auto"/>
        <w:ind w:left="0" w:firstLine="0"/>
        <w:rPr>
          <w:rFonts w:ascii="Arial" w:hAnsi="Arial" w:cs="Arial"/>
          <w:b/>
        </w:rPr>
      </w:pPr>
      <w:r w:rsidRPr="00FD38D3">
        <w:rPr>
          <w:rFonts w:ascii="Arial" w:hAnsi="Arial" w:cs="Arial"/>
          <w:b/>
        </w:rPr>
        <w:t>Якість товару. Пакування</w:t>
      </w:r>
    </w:p>
    <w:p w14:paraId="54378C7E" w14:textId="28FC3AD7" w:rsidR="00955F7F" w:rsidRPr="00FD38D3" w:rsidRDefault="00955F7F" w:rsidP="00EC29B6">
      <w:pPr>
        <w:pStyle w:val="a5"/>
        <w:widowControl w:val="0"/>
        <w:numPr>
          <w:ilvl w:val="1"/>
          <w:numId w:val="19"/>
        </w:numPr>
        <w:tabs>
          <w:tab w:val="left" w:pos="567"/>
        </w:tabs>
        <w:spacing w:after="0" w:line="240" w:lineRule="auto"/>
        <w:ind w:left="0" w:firstLine="0"/>
        <w:jc w:val="both"/>
        <w:rPr>
          <w:rFonts w:ascii="Arial" w:hAnsi="Arial" w:cs="Arial"/>
        </w:rPr>
      </w:pPr>
      <w:r w:rsidRPr="00FD38D3">
        <w:rPr>
          <w:rFonts w:ascii="Arial" w:hAnsi="Arial" w:cs="Arial"/>
        </w:rPr>
        <w:t>Товар повинен бути від офіційного виробника, новим, в оригінальному пакуванні;</w:t>
      </w:r>
    </w:p>
    <w:p w14:paraId="5188250E" w14:textId="1C2FC36C" w:rsidR="00955F7F" w:rsidRDefault="00955F7F" w:rsidP="00EC29B6">
      <w:pPr>
        <w:pStyle w:val="a5"/>
        <w:widowControl w:val="0"/>
        <w:numPr>
          <w:ilvl w:val="1"/>
          <w:numId w:val="19"/>
        </w:numPr>
        <w:tabs>
          <w:tab w:val="left" w:pos="567"/>
        </w:tabs>
        <w:spacing w:after="0" w:line="240" w:lineRule="auto"/>
        <w:ind w:left="0" w:firstLine="0"/>
        <w:jc w:val="both"/>
        <w:rPr>
          <w:rFonts w:ascii="Arial" w:hAnsi="Arial" w:cs="Arial"/>
        </w:rPr>
      </w:pPr>
      <w:r w:rsidRPr="00FD38D3">
        <w:rPr>
          <w:rFonts w:ascii="Arial" w:hAnsi="Arial" w:cs="Arial"/>
        </w:rPr>
        <w:t>Якість товару стандартна, визначена виробником обладнання.</w:t>
      </w:r>
    </w:p>
    <w:p w14:paraId="73BE8995" w14:textId="77777777" w:rsidR="00E75275" w:rsidRPr="00FD38D3" w:rsidRDefault="00E75275" w:rsidP="00E75275">
      <w:pPr>
        <w:pStyle w:val="a5"/>
        <w:widowControl w:val="0"/>
        <w:tabs>
          <w:tab w:val="left" w:pos="567"/>
        </w:tabs>
        <w:spacing w:after="0" w:line="240" w:lineRule="auto"/>
        <w:ind w:left="0"/>
        <w:jc w:val="both"/>
        <w:rPr>
          <w:rFonts w:ascii="Arial" w:hAnsi="Arial" w:cs="Arial"/>
        </w:rPr>
      </w:pPr>
    </w:p>
    <w:p w14:paraId="729B603E" w14:textId="77777777" w:rsidR="00245540" w:rsidRPr="00FD38D3" w:rsidRDefault="00245540" w:rsidP="001639E9">
      <w:pPr>
        <w:numPr>
          <w:ilvl w:val="0"/>
          <w:numId w:val="19"/>
        </w:numPr>
        <w:tabs>
          <w:tab w:val="left" w:pos="567"/>
        </w:tabs>
        <w:spacing w:after="0" w:line="240" w:lineRule="auto"/>
        <w:ind w:left="0" w:firstLine="0"/>
        <w:rPr>
          <w:rFonts w:ascii="Arial" w:hAnsi="Arial" w:cs="Arial"/>
          <w:b/>
        </w:rPr>
      </w:pPr>
      <w:r w:rsidRPr="00FD38D3">
        <w:rPr>
          <w:rFonts w:ascii="Arial" w:eastAsia="Arial" w:hAnsi="Arial" w:cs="Arial"/>
          <w:b/>
          <w:bCs/>
        </w:rPr>
        <w:t xml:space="preserve">Умови поставки. </w:t>
      </w:r>
    </w:p>
    <w:p w14:paraId="17AC9B7B" w14:textId="6C8F9E6B" w:rsidR="000D71AD" w:rsidRPr="000D71AD" w:rsidRDefault="00CC1DE5" w:rsidP="00E75275">
      <w:pPr>
        <w:pStyle w:val="a5"/>
        <w:numPr>
          <w:ilvl w:val="1"/>
          <w:numId w:val="20"/>
        </w:numPr>
        <w:tabs>
          <w:tab w:val="left" w:pos="567"/>
        </w:tabs>
        <w:spacing w:after="0" w:line="240" w:lineRule="auto"/>
        <w:ind w:left="0" w:firstLine="0"/>
        <w:jc w:val="both"/>
        <w:rPr>
          <w:rFonts w:ascii="Arial" w:hAnsi="Arial" w:cs="Arial"/>
          <w:color w:val="000000" w:themeColor="text1"/>
        </w:rPr>
      </w:pPr>
      <w:r w:rsidRPr="00FD38D3">
        <w:rPr>
          <w:rFonts w:ascii="Arial" w:hAnsi="Arial" w:cs="Arial"/>
        </w:rPr>
        <w:t xml:space="preserve">Бажаний термін поставки не пізніше </w:t>
      </w:r>
      <w:r w:rsidRPr="000D71AD">
        <w:rPr>
          <w:rFonts w:ascii="Arial" w:hAnsi="Arial" w:cs="Arial"/>
          <w:b/>
          <w:color w:val="000000" w:themeColor="text1"/>
        </w:rPr>
        <w:t>30</w:t>
      </w:r>
      <w:r w:rsidR="00AB001A" w:rsidRPr="000D71AD">
        <w:rPr>
          <w:rFonts w:ascii="Arial" w:hAnsi="Arial" w:cs="Arial"/>
          <w:b/>
          <w:color w:val="000000" w:themeColor="text1"/>
        </w:rPr>
        <w:t xml:space="preserve"> квітня 2026</w:t>
      </w:r>
      <w:r w:rsidRPr="000D71AD">
        <w:rPr>
          <w:rFonts w:ascii="Arial" w:hAnsi="Arial" w:cs="Arial"/>
          <w:b/>
          <w:color w:val="000000" w:themeColor="text1"/>
        </w:rPr>
        <w:t xml:space="preserve"> року</w:t>
      </w:r>
      <w:r w:rsidR="000D71AD" w:rsidRPr="000D71AD">
        <w:rPr>
          <w:rFonts w:ascii="Arial" w:hAnsi="Arial" w:cs="Arial"/>
          <w:b/>
          <w:color w:val="000000" w:themeColor="text1"/>
          <w:lang w:val="ru-RU"/>
        </w:rPr>
        <w:t>.</w:t>
      </w:r>
    </w:p>
    <w:p w14:paraId="4DC82914" w14:textId="60FA36E8" w:rsidR="00E24E8D" w:rsidRPr="00E75275" w:rsidRDefault="00E24E8D" w:rsidP="00E75275">
      <w:pPr>
        <w:pStyle w:val="a5"/>
        <w:numPr>
          <w:ilvl w:val="1"/>
          <w:numId w:val="20"/>
        </w:numPr>
        <w:tabs>
          <w:tab w:val="left" w:pos="284"/>
          <w:tab w:val="left" w:pos="567"/>
        </w:tabs>
        <w:spacing w:line="240" w:lineRule="auto"/>
        <w:ind w:left="0" w:firstLine="0"/>
        <w:jc w:val="both"/>
        <w:rPr>
          <w:rFonts w:ascii="Arial" w:hAnsi="Arial" w:cs="Arial"/>
        </w:rPr>
      </w:pPr>
      <w:r w:rsidRPr="00E75275">
        <w:rPr>
          <w:rFonts w:ascii="Arial" w:hAnsi="Arial" w:cs="Arial"/>
        </w:rPr>
        <w:t xml:space="preserve">DAP </w:t>
      </w:r>
      <w:r w:rsidR="00EB5298" w:rsidRPr="00E75275">
        <w:rPr>
          <w:rFonts w:ascii="Arial" w:hAnsi="Arial" w:cs="Arial"/>
        </w:rPr>
        <w:t xml:space="preserve">за </w:t>
      </w:r>
      <w:proofErr w:type="spellStart"/>
      <w:r w:rsidR="00EB5298" w:rsidRPr="00E75275">
        <w:rPr>
          <w:rFonts w:ascii="Arial" w:hAnsi="Arial" w:cs="Arial"/>
        </w:rPr>
        <w:t>адрес</w:t>
      </w:r>
      <w:r w:rsidR="00E75275" w:rsidRPr="00E75275">
        <w:rPr>
          <w:rFonts w:ascii="Arial" w:hAnsi="Arial" w:cs="Arial"/>
        </w:rPr>
        <w:t>ою</w:t>
      </w:r>
      <w:proofErr w:type="spellEnd"/>
      <w:r w:rsidR="00EB5298" w:rsidRPr="00E75275">
        <w:rPr>
          <w:rFonts w:ascii="Arial" w:hAnsi="Arial" w:cs="Arial"/>
        </w:rPr>
        <w:t>:</w:t>
      </w:r>
      <w:r w:rsidR="00E75275" w:rsidRPr="00E75275">
        <w:rPr>
          <w:rFonts w:ascii="Arial" w:hAnsi="Arial" w:cs="Arial"/>
        </w:rPr>
        <w:t xml:space="preserve"> м. Чернігів, вул. І. Мазепи, буд. 3, Кімната «Матері і дитини». Контакти отримувача: </w:t>
      </w:r>
      <w:r w:rsidR="00E75275" w:rsidRPr="00E75275">
        <w:rPr>
          <w:rFonts w:ascii="Arial" w:hAnsi="Arial" w:cs="Arial"/>
          <w:color w:val="000000"/>
        </w:rPr>
        <w:t xml:space="preserve">380 66 367 87 25, Наталя </w:t>
      </w:r>
      <w:proofErr w:type="spellStart"/>
      <w:r w:rsidR="00E75275" w:rsidRPr="00E75275">
        <w:rPr>
          <w:rFonts w:ascii="Arial" w:hAnsi="Arial" w:cs="Arial"/>
          <w:color w:val="000000"/>
        </w:rPr>
        <w:t>Слобожаніна</w:t>
      </w:r>
      <w:proofErr w:type="spellEnd"/>
      <w:r w:rsidR="00E75275" w:rsidRPr="00E75275">
        <w:rPr>
          <w:rFonts w:ascii="Arial" w:hAnsi="Arial" w:cs="Arial"/>
          <w:color w:val="000000"/>
        </w:rPr>
        <w:t>.</w:t>
      </w:r>
    </w:p>
    <w:p w14:paraId="12DCB62A" w14:textId="484682C1" w:rsidR="00245540" w:rsidRPr="00E9545A" w:rsidRDefault="00CC1DE5" w:rsidP="00E75275">
      <w:pPr>
        <w:pStyle w:val="a5"/>
        <w:numPr>
          <w:ilvl w:val="1"/>
          <w:numId w:val="20"/>
        </w:numPr>
        <w:tabs>
          <w:tab w:val="left" w:pos="567"/>
        </w:tabs>
        <w:spacing w:after="0" w:line="240" w:lineRule="auto"/>
        <w:ind w:left="0" w:firstLine="0"/>
        <w:jc w:val="both"/>
        <w:rPr>
          <w:rFonts w:ascii="Arial" w:hAnsi="Arial" w:cs="Arial"/>
        </w:rPr>
      </w:pPr>
      <w:r w:rsidRPr="000C0701">
        <w:rPr>
          <w:rFonts w:ascii="Arial" w:hAnsi="Arial" w:cs="Arial"/>
        </w:rPr>
        <w:t>Поставка товару</w:t>
      </w:r>
      <w:r w:rsidR="00AF5237" w:rsidRPr="000C0701">
        <w:rPr>
          <w:rFonts w:ascii="Arial" w:hAnsi="Arial" w:cs="Arial"/>
        </w:rPr>
        <w:t xml:space="preserve"> має передбачати послугу </w:t>
      </w:r>
      <w:r w:rsidR="000D71AD" w:rsidRPr="000C0701">
        <w:rPr>
          <w:rFonts w:ascii="Arial" w:hAnsi="Arial" w:cs="Arial"/>
        </w:rPr>
        <w:t>«двері-двері»</w:t>
      </w:r>
      <w:r w:rsidR="00AF5237" w:rsidRPr="000C0701">
        <w:rPr>
          <w:rFonts w:ascii="Arial" w:hAnsi="Arial" w:cs="Arial"/>
        </w:rPr>
        <w:t xml:space="preserve">. </w:t>
      </w:r>
      <w:r w:rsidR="00245540" w:rsidRPr="000C0701">
        <w:rPr>
          <w:rFonts w:ascii="Arial" w:hAnsi="Arial" w:cs="Arial"/>
        </w:rPr>
        <w:t>Учасники запрошуються</w:t>
      </w:r>
      <w:r w:rsidR="00245540" w:rsidRPr="00FD38D3">
        <w:rPr>
          <w:rFonts w:ascii="Arial" w:hAnsi="Arial" w:cs="Arial"/>
        </w:rPr>
        <w:t xml:space="preserve"> надати власні прогн</w:t>
      </w:r>
      <w:r w:rsidR="003E572F" w:rsidRPr="00FD38D3">
        <w:rPr>
          <w:rFonts w:ascii="Arial" w:hAnsi="Arial" w:cs="Arial"/>
        </w:rPr>
        <w:t xml:space="preserve">ози щодо строків поставки </w:t>
      </w:r>
      <w:r w:rsidR="003E572F" w:rsidRPr="00E9545A">
        <w:rPr>
          <w:rFonts w:ascii="Arial" w:hAnsi="Arial" w:cs="Arial"/>
        </w:rPr>
        <w:t xml:space="preserve">у </w:t>
      </w:r>
      <w:r w:rsidR="003E572F" w:rsidRPr="00E9545A">
        <w:rPr>
          <w:rFonts w:ascii="Arial" w:hAnsi="Arial" w:cs="Arial"/>
          <w:b/>
        </w:rPr>
        <w:t>Додат</w:t>
      </w:r>
      <w:r w:rsidR="00245540" w:rsidRPr="00E9545A">
        <w:rPr>
          <w:rFonts w:ascii="Arial" w:hAnsi="Arial" w:cs="Arial"/>
          <w:b/>
        </w:rPr>
        <w:t>к</w:t>
      </w:r>
      <w:r w:rsidR="003E572F" w:rsidRPr="00E9545A">
        <w:rPr>
          <w:rFonts w:ascii="Arial" w:hAnsi="Arial" w:cs="Arial"/>
          <w:b/>
        </w:rPr>
        <w:t>у</w:t>
      </w:r>
      <w:r w:rsidR="00245540" w:rsidRPr="00E9545A">
        <w:rPr>
          <w:rFonts w:ascii="Arial" w:hAnsi="Arial" w:cs="Arial"/>
          <w:b/>
        </w:rPr>
        <w:t xml:space="preserve"> № </w:t>
      </w:r>
      <w:r w:rsidR="00E9545A" w:rsidRPr="00E9545A">
        <w:rPr>
          <w:rFonts w:ascii="Arial" w:hAnsi="Arial" w:cs="Arial"/>
          <w:b/>
        </w:rPr>
        <w:t>5</w:t>
      </w:r>
      <w:r w:rsidR="003E572F" w:rsidRPr="00E9545A">
        <w:rPr>
          <w:rFonts w:ascii="Arial" w:hAnsi="Arial" w:cs="Arial"/>
          <w:b/>
        </w:rPr>
        <w:t>.</w:t>
      </w:r>
    </w:p>
    <w:p w14:paraId="38453131" w14:textId="3A640317" w:rsidR="00245540" w:rsidRPr="00FD38D3" w:rsidRDefault="00245540" w:rsidP="00E75275">
      <w:pPr>
        <w:pStyle w:val="a5"/>
        <w:numPr>
          <w:ilvl w:val="1"/>
          <w:numId w:val="20"/>
        </w:numPr>
        <w:tabs>
          <w:tab w:val="left" w:pos="567"/>
        </w:tabs>
        <w:spacing w:after="0" w:line="240" w:lineRule="auto"/>
        <w:ind w:left="0" w:firstLine="0"/>
        <w:jc w:val="both"/>
        <w:rPr>
          <w:rFonts w:ascii="Arial" w:hAnsi="Arial" w:cs="Arial"/>
        </w:rPr>
      </w:pPr>
      <w:r w:rsidRPr="00FD38D3">
        <w:rPr>
          <w:rFonts w:ascii="Arial" w:hAnsi="Arial" w:cs="Arial"/>
        </w:rPr>
        <w:t>Разом з поставкою повинен бути наданий гарантійний талон, інструкція української мовою</w:t>
      </w:r>
      <w:r w:rsidR="00955F7F" w:rsidRPr="00FD38D3">
        <w:rPr>
          <w:rFonts w:ascii="Arial" w:hAnsi="Arial" w:cs="Arial"/>
        </w:rPr>
        <w:t xml:space="preserve">, список серійних номерів. </w:t>
      </w:r>
    </w:p>
    <w:p w14:paraId="6E0F3DA2" w14:textId="77777777" w:rsidR="00587CAF" w:rsidRDefault="00587CAF" w:rsidP="00E75275">
      <w:pPr>
        <w:pStyle w:val="a5"/>
        <w:widowControl w:val="0"/>
        <w:numPr>
          <w:ilvl w:val="1"/>
          <w:numId w:val="20"/>
        </w:numPr>
        <w:tabs>
          <w:tab w:val="left" w:pos="567"/>
        </w:tabs>
        <w:spacing w:after="0" w:line="240" w:lineRule="auto"/>
        <w:ind w:left="0" w:firstLine="0"/>
        <w:jc w:val="both"/>
        <w:rPr>
          <w:rFonts w:ascii="Arial" w:hAnsi="Arial" w:cs="Arial"/>
        </w:rPr>
      </w:pPr>
      <w:r w:rsidRPr="00FD38D3">
        <w:rPr>
          <w:rFonts w:ascii="Arial" w:hAnsi="Arial" w:cs="Arial"/>
        </w:rPr>
        <w:t>Пропозицію можна надавати як по всім лотам, так і по окремим.</w:t>
      </w:r>
    </w:p>
    <w:p w14:paraId="339246A5" w14:textId="77777777" w:rsidR="00E75275" w:rsidRPr="00FD38D3" w:rsidRDefault="00E75275" w:rsidP="00E75275">
      <w:pPr>
        <w:pStyle w:val="a5"/>
        <w:widowControl w:val="0"/>
        <w:tabs>
          <w:tab w:val="left" w:pos="567"/>
        </w:tabs>
        <w:spacing w:after="0" w:line="240" w:lineRule="auto"/>
        <w:ind w:left="0"/>
        <w:jc w:val="both"/>
        <w:rPr>
          <w:rFonts w:ascii="Arial" w:hAnsi="Arial" w:cs="Arial"/>
        </w:rPr>
      </w:pPr>
    </w:p>
    <w:p w14:paraId="28F54B3A" w14:textId="5879A5A6" w:rsidR="00CC1DE5" w:rsidRPr="00FD38D3" w:rsidRDefault="00CC1DE5" w:rsidP="00E75275">
      <w:pPr>
        <w:pStyle w:val="a5"/>
        <w:widowControl w:val="0"/>
        <w:numPr>
          <w:ilvl w:val="0"/>
          <w:numId w:val="20"/>
        </w:numPr>
        <w:spacing w:after="0" w:line="240" w:lineRule="auto"/>
        <w:jc w:val="both"/>
        <w:rPr>
          <w:rFonts w:ascii="Arial" w:hAnsi="Arial" w:cs="Arial"/>
          <w:b/>
        </w:rPr>
      </w:pPr>
      <w:r w:rsidRPr="00FD38D3">
        <w:rPr>
          <w:rFonts w:ascii="Arial" w:hAnsi="Arial" w:cs="Arial"/>
          <w:b/>
        </w:rPr>
        <w:t>Умови оплати.</w:t>
      </w:r>
    </w:p>
    <w:p w14:paraId="4D7FB4A7" w14:textId="2C35B611" w:rsidR="00CC1DE5" w:rsidRPr="00FD38D3" w:rsidRDefault="00CC1DE5" w:rsidP="00E75275">
      <w:pPr>
        <w:pStyle w:val="af7"/>
        <w:widowControl w:val="0"/>
        <w:numPr>
          <w:ilvl w:val="1"/>
          <w:numId w:val="20"/>
        </w:numPr>
        <w:tabs>
          <w:tab w:val="left" w:pos="567"/>
        </w:tabs>
        <w:ind w:left="0" w:firstLine="0"/>
        <w:jc w:val="both"/>
        <w:rPr>
          <w:rFonts w:ascii="Arial" w:hAnsi="Arial" w:cs="Arial"/>
          <w:lang w:val="uk-UA"/>
        </w:rPr>
      </w:pPr>
      <w:r w:rsidRPr="00FD38D3">
        <w:rPr>
          <w:rFonts w:ascii="Arial" w:hAnsi="Arial" w:cs="Arial"/>
          <w:lang w:val="uk-UA"/>
        </w:rPr>
        <w:t xml:space="preserve">Надані учасниками конкурсу комерційні пропозиції мають бути дійсними без змін впродовж не менше 30 (тридцяти) днів з дня їх подачі. </w:t>
      </w:r>
    </w:p>
    <w:p w14:paraId="7E26A4B2" w14:textId="778A89F7" w:rsidR="00CC1DE5" w:rsidRPr="00FD38D3" w:rsidRDefault="00CC1DE5" w:rsidP="00E75275">
      <w:pPr>
        <w:pStyle w:val="af7"/>
        <w:widowControl w:val="0"/>
        <w:numPr>
          <w:ilvl w:val="1"/>
          <w:numId w:val="20"/>
        </w:numPr>
        <w:tabs>
          <w:tab w:val="left" w:pos="567"/>
        </w:tabs>
        <w:ind w:left="0" w:firstLine="0"/>
        <w:jc w:val="both"/>
        <w:rPr>
          <w:rFonts w:ascii="Arial" w:hAnsi="Arial" w:cs="Arial"/>
          <w:lang w:val="uk-UA"/>
        </w:rPr>
      </w:pPr>
      <w:r w:rsidRPr="00FD38D3">
        <w:rPr>
          <w:rFonts w:ascii="Arial" w:hAnsi="Arial" w:cs="Arial"/>
          <w:lang w:val="uk-UA"/>
        </w:rPr>
        <w:t>Ціни повинні бути надані в доларах США</w:t>
      </w:r>
      <w:r w:rsidRPr="00FD38D3">
        <w:rPr>
          <w:rFonts w:ascii="Arial" w:hAnsi="Arial" w:cs="Arial"/>
          <w:b/>
          <w:lang w:val="uk-UA"/>
        </w:rPr>
        <w:t xml:space="preserve">, </w:t>
      </w:r>
      <w:r w:rsidR="00200504" w:rsidRPr="00FD38D3">
        <w:rPr>
          <w:rFonts w:ascii="Arial" w:hAnsi="Arial" w:cs="Arial"/>
          <w:b/>
          <w:lang w:val="uk-UA"/>
        </w:rPr>
        <w:t xml:space="preserve">зазначити якщо з ПДВ </w:t>
      </w:r>
      <w:r w:rsidR="00200504" w:rsidRPr="00E9545A">
        <w:rPr>
          <w:rFonts w:ascii="Arial" w:hAnsi="Arial" w:cs="Arial"/>
          <w:b/>
          <w:lang w:val="uk-UA"/>
        </w:rPr>
        <w:t>в Додатку №</w:t>
      </w:r>
      <w:r w:rsidR="00E9545A">
        <w:rPr>
          <w:rFonts w:ascii="Arial" w:hAnsi="Arial" w:cs="Arial"/>
          <w:b/>
          <w:lang w:val="uk-UA"/>
        </w:rPr>
        <w:t>5</w:t>
      </w:r>
      <w:r w:rsidR="008C25B3" w:rsidRPr="00E9545A">
        <w:rPr>
          <w:rFonts w:ascii="Arial" w:hAnsi="Arial" w:cs="Arial"/>
          <w:b/>
          <w:lang w:val="uk-UA"/>
        </w:rPr>
        <w:t>.</w:t>
      </w:r>
    </w:p>
    <w:p w14:paraId="4FA2B85C" w14:textId="448289B4" w:rsidR="00CC1DE5" w:rsidRPr="00FD38D3" w:rsidRDefault="00CC1DE5" w:rsidP="00E75275">
      <w:pPr>
        <w:pStyle w:val="af7"/>
        <w:widowControl w:val="0"/>
        <w:numPr>
          <w:ilvl w:val="1"/>
          <w:numId w:val="20"/>
        </w:numPr>
        <w:tabs>
          <w:tab w:val="left" w:pos="567"/>
        </w:tabs>
        <w:ind w:left="0" w:firstLine="0"/>
        <w:jc w:val="both"/>
        <w:rPr>
          <w:rFonts w:ascii="Arial" w:hAnsi="Arial" w:cs="Arial"/>
          <w:lang w:val="uk-UA"/>
        </w:rPr>
      </w:pPr>
      <w:r w:rsidRPr="00FD38D3">
        <w:rPr>
          <w:rFonts w:ascii="Arial" w:hAnsi="Arial" w:cs="Arial"/>
          <w:lang w:val="uk-UA"/>
        </w:rPr>
        <w:t>Ціна Товару повинна включати в себе вартість самої продукції, упаковки/тари, маркування, адресної доставки</w:t>
      </w:r>
      <w:r w:rsidR="00200504" w:rsidRPr="00FD38D3">
        <w:rPr>
          <w:rFonts w:ascii="Arial" w:hAnsi="Arial" w:cs="Arial"/>
          <w:lang w:val="uk-UA"/>
        </w:rPr>
        <w:t xml:space="preserve"> «двері-двері»</w:t>
      </w:r>
      <w:r w:rsidRPr="00FD38D3">
        <w:rPr>
          <w:rFonts w:ascii="Arial" w:hAnsi="Arial" w:cs="Arial"/>
          <w:lang w:val="uk-UA"/>
        </w:rPr>
        <w:t>.</w:t>
      </w:r>
    </w:p>
    <w:p w14:paraId="72E61E69" w14:textId="3D5DCBB4" w:rsidR="00AB001A" w:rsidRPr="00FD38D3" w:rsidRDefault="00AB001A" w:rsidP="00E75275">
      <w:pPr>
        <w:pStyle w:val="af7"/>
        <w:numPr>
          <w:ilvl w:val="1"/>
          <w:numId w:val="20"/>
        </w:numPr>
        <w:ind w:left="0" w:firstLine="0"/>
        <w:jc w:val="both"/>
        <w:rPr>
          <w:rFonts w:ascii="Arial" w:hAnsi="Arial" w:cs="Arial"/>
          <w:lang w:val="uk-UA"/>
        </w:rPr>
      </w:pPr>
      <w:r w:rsidRPr="00FD38D3">
        <w:rPr>
          <w:rFonts w:ascii="Arial" w:hAnsi="Arial" w:cs="Arial"/>
          <w:lang w:val="uk-UA"/>
        </w:rPr>
        <w:t>Оплата буде проведена наступним чином:</w:t>
      </w:r>
    </w:p>
    <w:p w14:paraId="308792DD" w14:textId="0A762E97" w:rsidR="00CC1DE5" w:rsidRPr="00FD38D3" w:rsidRDefault="00CC1DE5" w:rsidP="00AB001A">
      <w:pPr>
        <w:pStyle w:val="af7"/>
        <w:numPr>
          <w:ilvl w:val="0"/>
          <w:numId w:val="37"/>
        </w:numPr>
        <w:jc w:val="both"/>
        <w:rPr>
          <w:rFonts w:ascii="Arial" w:hAnsi="Arial" w:cs="Arial"/>
          <w:lang w:val="uk-UA"/>
        </w:rPr>
      </w:pPr>
      <w:r w:rsidRPr="00FD38D3">
        <w:rPr>
          <w:rFonts w:ascii="Arial" w:hAnsi="Arial" w:cs="Arial"/>
          <w:lang w:val="uk-UA"/>
        </w:rPr>
        <w:t xml:space="preserve">Авансовий платіж – не більше 50% від загального обсягу партії Товару буде проведений протягом 10 (десяти) робочих днів з моменту підписання Договору та Додатку з надання рахунку-фактури; </w:t>
      </w:r>
    </w:p>
    <w:p w14:paraId="5C1A0246" w14:textId="680C78B0" w:rsidR="00CC1DE5" w:rsidRPr="00FD38D3" w:rsidRDefault="00CC1DE5" w:rsidP="00AB001A">
      <w:pPr>
        <w:pStyle w:val="af7"/>
        <w:numPr>
          <w:ilvl w:val="0"/>
          <w:numId w:val="37"/>
        </w:numPr>
        <w:jc w:val="both"/>
        <w:rPr>
          <w:rFonts w:ascii="Arial" w:hAnsi="Arial" w:cs="Arial"/>
          <w:lang w:val="uk-UA"/>
        </w:rPr>
      </w:pPr>
      <w:r w:rsidRPr="00FD38D3">
        <w:rPr>
          <w:rFonts w:ascii="Arial" w:hAnsi="Arial" w:cs="Arial"/>
          <w:lang w:val="uk-UA"/>
        </w:rPr>
        <w:t>Балансовий платіж – протягом 10 (десяти) робочих днів з моменту завершення прийомки Товару та підписанням видаткової накладної.</w:t>
      </w:r>
    </w:p>
    <w:p w14:paraId="52A71B27" w14:textId="78EC9883" w:rsidR="00E9545A" w:rsidRPr="00E9545A" w:rsidRDefault="00E9545A" w:rsidP="00E75275">
      <w:pPr>
        <w:pStyle w:val="af7"/>
        <w:numPr>
          <w:ilvl w:val="1"/>
          <w:numId w:val="20"/>
        </w:numPr>
        <w:ind w:left="0" w:firstLine="0"/>
        <w:jc w:val="both"/>
        <w:rPr>
          <w:rFonts w:ascii="Arial" w:hAnsi="Arial" w:cs="Arial"/>
          <w:b/>
          <w:u w:val="single"/>
          <w:lang w:val="uk-UA"/>
        </w:rPr>
      </w:pPr>
      <w:r w:rsidRPr="00FD38D3">
        <w:rPr>
          <w:rFonts w:ascii="Arial" w:hAnsi="Arial" w:cs="Arial"/>
          <w:lang w:val="uk-UA"/>
        </w:rPr>
        <w:t xml:space="preserve">Учасники запрошуються надати </w:t>
      </w:r>
      <w:r w:rsidRPr="00FD38D3">
        <w:rPr>
          <w:rFonts w:ascii="Arial" w:eastAsia="Arial" w:hAnsi="Arial" w:cs="Arial"/>
          <w:lang w:val="uk-UA"/>
        </w:rPr>
        <w:t xml:space="preserve">умови оплати, які Ви пропонуєте у </w:t>
      </w:r>
      <w:r w:rsidRPr="00E9545A">
        <w:rPr>
          <w:rFonts w:ascii="Arial" w:hAnsi="Arial" w:cs="Arial"/>
          <w:b/>
          <w:lang w:val="uk-UA"/>
        </w:rPr>
        <w:t xml:space="preserve">Додатку № </w:t>
      </w:r>
      <w:r>
        <w:rPr>
          <w:rFonts w:ascii="Arial" w:hAnsi="Arial" w:cs="Arial"/>
          <w:b/>
          <w:lang w:val="uk-UA"/>
        </w:rPr>
        <w:t>5.</w:t>
      </w:r>
    </w:p>
    <w:p w14:paraId="3B50E6B5" w14:textId="52B7077D" w:rsidR="00CC1DE5" w:rsidRPr="00E75275" w:rsidRDefault="007E55F2" w:rsidP="00E75275">
      <w:pPr>
        <w:pStyle w:val="af7"/>
        <w:numPr>
          <w:ilvl w:val="1"/>
          <w:numId w:val="20"/>
        </w:numPr>
        <w:ind w:left="0" w:firstLine="0"/>
        <w:jc w:val="both"/>
        <w:rPr>
          <w:rFonts w:ascii="Arial" w:hAnsi="Arial" w:cs="Arial"/>
          <w:b/>
          <w:u w:val="single"/>
          <w:lang w:val="uk-UA"/>
        </w:rPr>
      </w:pPr>
      <w:r w:rsidRPr="00FD38D3">
        <w:rPr>
          <w:rFonts w:ascii="Arial" w:hAnsi="Arial" w:cs="Arial"/>
          <w:b/>
          <w:lang w:val="uk-UA"/>
        </w:rPr>
        <w:t xml:space="preserve">Увага! </w:t>
      </w:r>
      <w:r w:rsidR="00CC1DE5" w:rsidRPr="00FD38D3">
        <w:rPr>
          <w:rFonts w:ascii="Arial" w:hAnsi="Arial" w:cs="Arial"/>
          <w:b/>
          <w:lang w:val="uk-UA"/>
        </w:rPr>
        <w:t xml:space="preserve">Ця закупівля </w:t>
      </w:r>
      <w:r w:rsidR="00CC1DE5" w:rsidRPr="00FD38D3">
        <w:rPr>
          <w:rFonts w:ascii="Arial" w:hAnsi="Arial" w:cs="Arial"/>
          <w:b/>
          <w:sz w:val="21"/>
          <w:szCs w:val="21"/>
          <w:lang w:val="uk-UA"/>
        </w:rPr>
        <w:t xml:space="preserve">здійснюється у межах виконання </w:t>
      </w:r>
      <w:proofErr w:type="spellStart"/>
      <w:r w:rsidR="00730B52" w:rsidRPr="00FD38D3">
        <w:rPr>
          <w:rFonts w:ascii="Arial" w:hAnsi="Arial" w:cs="Arial"/>
          <w:b/>
          <w:sz w:val="21"/>
          <w:szCs w:val="21"/>
          <w:lang w:val="uk-UA"/>
        </w:rPr>
        <w:t>проєкту</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L’Initiative</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France's_Gender-oriented</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medical</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and</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psychosocial</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services</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to</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women</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in</w:t>
      </w:r>
      <w:proofErr w:type="spellEnd"/>
      <w:r w:rsidR="00730B52" w:rsidRPr="00FD38D3">
        <w:rPr>
          <w:rFonts w:ascii="Arial" w:hAnsi="Arial" w:cs="Arial"/>
          <w:b/>
          <w:sz w:val="21"/>
          <w:szCs w:val="21"/>
          <w:lang w:val="uk-UA"/>
        </w:rPr>
        <w:t xml:space="preserve"> OST</w:t>
      </w:r>
      <w:r w:rsidR="00CC1DE5" w:rsidRPr="00FD38D3">
        <w:rPr>
          <w:rFonts w:ascii="Arial" w:hAnsi="Arial" w:cs="Arial"/>
          <w:b/>
          <w:sz w:val="21"/>
          <w:szCs w:val="21"/>
          <w:lang w:val="uk-UA"/>
        </w:rPr>
        <w:t xml:space="preserve">, та не звільняється від ПДВ але </w:t>
      </w:r>
      <w:r w:rsidR="00CC1DE5" w:rsidRPr="00FD38D3">
        <w:rPr>
          <w:rFonts w:ascii="Arial" w:hAnsi="Arial" w:cs="Arial"/>
          <w:b/>
          <w:lang w:val="uk-UA"/>
        </w:rPr>
        <w:t>є можливість оплатити з ПДВ</w:t>
      </w:r>
      <w:r w:rsidR="00CC1DE5" w:rsidRPr="00FD38D3">
        <w:rPr>
          <w:rFonts w:ascii="Arial" w:hAnsi="Arial" w:cs="Arial"/>
          <w:b/>
          <w:sz w:val="21"/>
          <w:szCs w:val="21"/>
          <w:lang w:val="uk-UA"/>
        </w:rPr>
        <w:t xml:space="preserve">. </w:t>
      </w:r>
      <w:r w:rsidR="00CC1DE5" w:rsidRPr="00FD38D3">
        <w:rPr>
          <w:rFonts w:ascii="Arial" w:eastAsia="Times New Roman" w:hAnsi="Arial" w:cs="Arial"/>
          <w:b/>
          <w:lang w:val="uk-UA" w:eastAsia="uk-UA"/>
        </w:rPr>
        <w:t>Пропозиції приймаються від юридичних та фізичних осіб</w:t>
      </w:r>
      <w:r w:rsidR="00CC1DE5" w:rsidRPr="00FD38D3">
        <w:rPr>
          <w:rFonts w:ascii="Arial" w:hAnsi="Arial" w:cs="Arial"/>
          <w:b/>
          <w:lang w:val="uk-UA"/>
        </w:rPr>
        <w:t xml:space="preserve"> підприємців</w:t>
      </w:r>
      <w:r w:rsidR="00CC1DE5" w:rsidRPr="00FD38D3">
        <w:rPr>
          <w:rFonts w:ascii="Arial" w:eastAsia="Times New Roman" w:hAnsi="Arial" w:cs="Arial"/>
          <w:b/>
          <w:lang w:val="uk-UA" w:eastAsia="uk-UA"/>
        </w:rPr>
        <w:t xml:space="preserve">. </w:t>
      </w:r>
    </w:p>
    <w:p w14:paraId="4492C94F" w14:textId="77777777" w:rsidR="00E75275" w:rsidRPr="00FD38D3" w:rsidRDefault="00E75275" w:rsidP="00E75275">
      <w:pPr>
        <w:pStyle w:val="af7"/>
        <w:jc w:val="both"/>
        <w:rPr>
          <w:rFonts w:ascii="Arial" w:hAnsi="Arial" w:cs="Arial"/>
          <w:b/>
          <w:u w:val="single"/>
          <w:lang w:val="uk-UA"/>
        </w:rPr>
      </w:pPr>
    </w:p>
    <w:p w14:paraId="50B880C5" w14:textId="77777777" w:rsidR="00245540" w:rsidRPr="00FD38D3" w:rsidRDefault="00245540" w:rsidP="00E75275">
      <w:pPr>
        <w:numPr>
          <w:ilvl w:val="0"/>
          <w:numId w:val="20"/>
        </w:numPr>
        <w:tabs>
          <w:tab w:val="left" w:pos="567"/>
        </w:tabs>
        <w:spacing w:after="0" w:line="240" w:lineRule="auto"/>
        <w:ind w:left="0" w:firstLine="0"/>
        <w:rPr>
          <w:rFonts w:ascii="Arial" w:eastAsia="Arial" w:hAnsi="Arial" w:cs="Arial"/>
          <w:b/>
          <w:bCs/>
        </w:rPr>
      </w:pPr>
      <w:r w:rsidRPr="00FD38D3">
        <w:rPr>
          <w:rFonts w:ascii="Arial" w:eastAsia="Arial" w:hAnsi="Arial" w:cs="Arial"/>
          <w:b/>
          <w:bCs/>
        </w:rPr>
        <w:t>Гарантійні умови</w:t>
      </w:r>
    </w:p>
    <w:p w14:paraId="5028576B" w14:textId="0562FDC4" w:rsidR="00411217" w:rsidRPr="00FD38D3" w:rsidRDefault="00411217" w:rsidP="00E75275">
      <w:pPr>
        <w:pStyle w:val="a5"/>
        <w:widowControl w:val="0"/>
        <w:numPr>
          <w:ilvl w:val="1"/>
          <w:numId w:val="20"/>
        </w:numPr>
        <w:tabs>
          <w:tab w:val="left" w:pos="567"/>
        </w:tabs>
        <w:spacing w:after="0" w:line="240" w:lineRule="auto"/>
        <w:ind w:left="0" w:firstLine="0"/>
        <w:jc w:val="both"/>
        <w:rPr>
          <w:rFonts w:ascii="Arial" w:hAnsi="Arial" w:cs="Arial"/>
        </w:rPr>
      </w:pPr>
      <w:r w:rsidRPr="00FD38D3">
        <w:rPr>
          <w:rFonts w:ascii="Arial" w:hAnsi="Arial" w:cs="Arial"/>
        </w:rPr>
        <w:t>Товар повинен мати гарантію (</w:t>
      </w:r>
      <w:r w:rsidRPr="00FD38D3">
        <w:rPr>
          <w:rFonts w:ascii="Arial" w:eastAsia="Times New Roman" w:hAnsi="Arial" w:cs="Arial"/>
        </w:rPr>
        <w:t>Гарантійний талон з печатками)</w:t>
      </w:r>
      <w:r w:rsidRPr="00FD38D3">
        <w:rPr>
          <w:rFonts w:ascii="Arial" w:hAnsi="Arial" w:cs="Arial"/>
        </w:rPr>
        <w:t xml:space="preserve"> та відновлення працездатності або заміна у разі виходу з ладу. Наявність сервісних центрів в Україні.</w:t>
      </w:r>
    </w:p>
    <w:p w14:paraId="36AE8BB9" w14:textId="5D57B317" w:rsidR="00411217" w:rsidRPr="00FD38D3" w:rsidRDefault="00411217" w:rsidP="00E75275">
      <w:pPr>
        <w:pStyle w:val="a5"/>
        <w:widowControl w:val="0"/>
        <w:numPr>
          <w:ilvl w:val="1"/>
          <w:numId w:val="20"/>
        </w:numPr>
        <w:tabs>
          <w:tab w:val="left" w:pos="567"/>
        </w:tabs>
        <w:spacing w:after="0" w:line="240" w:lineRule="auto"/>
        <w:ind w:left="0" w:firstLine="0"/>
        <w:jc w:val="both"/>
        <w:rPr>
          <w:rFonts w:ascii="Arial" w:hAnsi="Arial" w:cs="Arial"/>
        </w:rPr>
      </w:pPr>
      <w:r w:rsidRPr="00FD38D3">
        <w:rPr>
          <w:rFonts w:ascii="Arial" w:hAnsi="Arial" w:cs="Arial"/>
        </w:rPr>
        <w:t>Мінімальній гарантій термін відновлення працездатності або заміні у разі несправності - 1 рік.</w:t>
      </w:r>
    </w:p>
    <w:p w14:paraId="5E2D8577" w14:textId="624891C0" w:rsidR="005079FE" w:rsidRDefault="00411217" w:rsidP="00E75275">
      <w:pPr>
        <w:pStyle w:val="a5"/>
        <w:numPr>
          <w:ilvl w:val="1"/>
          <w:numId w:val="20"/>
        </w:numPr>
        <w:tabs>
          <w:tab w:val="left" w:pos="567"/>
        </w:tabs>
        <w:spacing w:after="0" w:line="240" w:lineRule="auto"/>
        <w:ind w:left="0" w:firstLine="0"/>
        <w:jc w:val="both"/>
        <w:rPr>
          <w:rFonts w:ascii="Arial" w:hAnsi="Arial" w:cs="Arial"/>
        </w:rPr>
      </w:pPr>
      <w:r w:rsidRPr="00FD38D3">
        <w:rPr>
          <w:rFonts w:ascii="Arial" w:hAnsi="Arial" w:cs="Arial"/>
        </w:rPr>
        <w:t>Н</w:t>
      </w:r>
      <w:r w:rsidR="005079FE" w:rsidRPr="00FD38D3">
        <w:rPr>
          <w:rFonts w:ascii="Arial" w:hAnsi="Arial" w:cs="Arial"/>
        </w:rPr>
        <w:t>адання аналогічної гарантії на 2 або 3 роки буде додатковою перевагою.</w:t>
      </w:r>
    </w:p>
    <w:p w14:paraId="4B25F210" w14:textId="77777777" w:rsidR="00E75275" w:rsidRPr="00FD38D3" w:rsidRDefault="00E75275" w:rsidP="00E75275">
      <w:pPr>
        <w:pStyle w:val="a5"/>
        <w:tabs>
          <w:tab w:val="left" w:pos="567"/>
        </w:tabs>
        <w:spacing w:after="0" w:line="240" w:lineRule="auto"/>
        <w:ind w:left="0"/>
        <w:jc w:val="both"/>
        <w:rPr>
          <w:rFonts w:ascii="Arial" w:hAnsi="Arial" w:cs="Arial"/>
        </w:rPr>
      </w:pPr>
    </w:p>
    <w:p w14:paraId="389E2755" w14:textId="77777777" w:rsidR="00DE2B69" w:rsidRPr="00FD38D3" w:rsidRDefault="00DE2B69" w:rsidP="00DE2B69">
      <w:pPr>
        <w:widowControl w:val="0"/>
        <w:tabs>
          <w:tab w:val="num" w:pos="1440"/>
        </w:tabs>
        <w:spacing w:after="0" w:line="240" w:lineRule="auto"/>
        <w:jc w:val="both"/>
        <w:rPr>
          <w:rFonts w:ascii="Arial" w:hAnsi="Arial" w:cs="Arial"/>
          <w:b/>
        </w:rPr>
      </w:pPr>
      <w:r w:rsidRPr="00FD38D3">
        <w:rPr>
          <w:rFonts w:ascii="Arial" w:hAnsi="Arial" w:cs="Arial"/>
          <w:b/>
        </w:rPr>
        <w:t>6. Організаційні вимоги.</w:t>
      </w:r>
    </w:p>
    <w:p w14:paraId="2657AB8B" w14:textId="77777777" w:rsidR="00DE2B69" w:rsidRPr="00FD38D3" w:rsidRDefault="00DE2B69" w:rsidP="00DE2B69">
      <w:pPr>
        <w:pStyle w:val="af7"/>
        <w:jc w:val="both"/>
        <w:rPr>
          <w:rFonts w:ascii="Arial" w:hAnsi="Arial" w:cs="Arial"/>
          <w:lang w:val="uk-UA"/>
        </w:rPr>
      </w:pPr>
      <w:r w:rsidRPr="00FD38D3">
        <w:rPr>
          <w:rFonts w:ascii="Arial" w:hAnsi="Arial" w:cs="Arial"/>
          <w:b/>
          <w:lang w:val="uk-UA"/>
        </w:rPr>
        <w:t xml:space="preserve">6.1. </w:t>
      </w:r>
      <w:r w:rsidRPr="00FD38D3">
        <w:rPr>
          <w:rFonts w:ascii="Arial" w:hAnsi="Arial" w:cs="Arial"/>
          <w:lang w:val="uk-UA"/>
        </w:rPr>
        <w:t xml:space="preserve">До участі у конкурсі запрошуються Юридичні особи або Фізичні особи-підприємці, що зареєстровані за законодавством України. </w:t>
      </w:r>
    </w:p>
    <w:p w14:paraId="0C5CBECD" w14:textId="44034E69" w:rsidR="00DE2B69" w:rsidRDefault="00DE2B69" w:rsidP="00DE2B69">
      <w:pPr>
        <w:pStyle w:val="af7"/>
        <w:jc w:val="both"/>
        <w:rPr>
          <w:rFonts w:ascii="Arial" w:hAnsi="Arial" w:cs="Arial"/>
          <w:lang w:val="uk-UA"/>
        </w:rPr>
      </w:pPr>
      <w:r w:rsidRPr="00FD38D3">
        <w:rPr>
          <w:rFonts w:ascii="Arial" w:hAnsi="Arial" w:cs="Arial"/>
          <w:b/>
          <w:lang w:val="uk-UA"/>
        </w:rPr>
        <w:t>6.2.</w:t>
      </w:r>
      <w:r w:rsidRPr="00FD38D3">
        <w:rPr>
          <w:rFonts w:ascii="Arial" w:hAnsi="Arial" w:cs="Arial"/>
          <w:lang w:val="uk-UA"/>
        </w:rPr>
        <w:t xml:space="preserve"> У разі, якщо пропозиція буде надана від одного учасника, а поставки будуть виконуватись від імені афілійованих суб’єктів, наприклад: ФОП-платник єдиного податку – необхідно разом з пропозицією надати лист-підтвердження такої </w:t>
      </w:r>
      <w:proofErr w:type="spellStart"/>
      <w:r w:rsidRPr="00FD38D3">
        <w:rPr>
          <w:rFonts w:ascii="Arial" w:hAnsi="Arial" w:cs="Arial"/>
          <w:lang w:val="uk-UA"/>
        </w:rPr>
        <w:t>афілійованості</w:t>
      </w:r>
      <w:proofErr w:type="spellEnd"/>
      <w:r w:rsidR="00E75275">
        <w:rPr>
          <w:rFonts w:ascii="Arial" w:hAnsi="Arial" w:cs="Arial"/>
          <w:lang w:val="uk-UA"/>
        </w:rPr>
        <w:t>.</w:t>
      </w:r>
    </w:p>
    <w:p w14:paraId="3CD82919" w14:textId="77777777" w:rsidR="00E75275" w:rsidRPr="00FD38D3" w:rsidRDefault="00E75275" w:rsidP="00DE2B69">
      <w:pPr>
        <w:pStyle w:val="af7"/>
        <w:jc w:val="both"/>
        <w:rPr>
          <w:rFonts w:ascii="Arial" w:hAnsi="Arial" w:cs="Arial"/>
          <w:lang w:val="uk-UA"/>
        </w:rPr>
      </w:pPr>
    </w:p>
    <w:p w14:paraId="5E18049B" w14:textId="77777777" w:rsidR="00DE2B69" w:rsidRPr="00FD38D3" w:rsidRDefault="00DE2B69" w:rsidP="00DE2B69">
      <w:pPr>
        <w:pStyle w:val="af7"/>
        <w:rPr>
          <w:rFonts w:ascii="Arial" w:hAnsi="Arial" w:cs="Arial"/>
          <w:b/>
          <w:lang w:val="uk-UA"/>
        </w:rPr>
      </w:pPr>
      <w:r w:rsidRPr="00FD38D3">
        <w:rPr>
          <w:rFonts w:ascii="Arial" w:hAnsi="Arial" w:cs="Arial"/>
          <w:b/>
          <w:lang w:val="uk-UA"/>
        </w:rPr>
        <w:t>7. Ключові критерії оцінки Конкурсних заявок:</w:t>
      </w:r>
    </w:p>
    <w:p w14:paraId="5A75A6F1" w14:textId="77777777" w:rsidR="00DE2B69" w:rsidRPr="00FD38D3" w:rsidRDefault="00DE2B69" w:rsidP="00DE2B69">
      <w:pPr>
        <w:pStyle w:val="af7"/>
        <w:jc w:val="both"/>
        <w:rPr>
          <w:rFonts w:ascii="Arial" w:hAnsi="Arial" w:cs="Arial"/>
          <w:i/>
          <w:lang w:val="uk-UA"/>
        </w:rPr>
      </w:pPr>
      <w:r w:rsidRPr="00FD38D3">
        <w:rPr>
          <w:rFonts w:ascii="Arial" w:hAnsi="Arial" w:cs="Arial"/>
          <w:i/>
          <w:lang w:val="uk-UA"/>
        </w:rPr>
        <w:t>Конкурсна пропозиція (разом з додатками до неї) має відповідати та оцінюється за наступними критеріями:</w:t>
      </w:r>
    </w:p>
    <w:p w14:paraId="6E925652" w14:textId="77777777" w:rsidR="00DE2B69" w:rsidRPr="00FD38D3" w:rsidRDefault="00DE2B69" w:rsidP="00DE2B69">
      <w:pPr>
        <w:pStyle w:val="af7"/>
        <w:numPr>
          <w:ilvl w:val="0"/>
          <w:numId w:val="26"/>
        </w:numPr>
        <w:tabs>
          <w:tab w:val="left" w:pos="709"/>
        </w:tabs>
        <w:ind w:left="284" w:hanging="11"/>
        <w:rPr>
          <w:rFonts w:ascii="Arial" w:hAnsi="Arial" w:cs="Arial"/>
          <w:lang w:val="uk-UA"/>
        </w:rPr>
      </w:pPr>
      <w:r w:rsidRPr="00FD38D3">
        <w:rPr>
          <w:rFonts w:ascii="Arial" w:hAnsi="Arial" w:cs="Arial"/>
          <w:lang w:val="uk-UA"/>
        </w:rPr>
        <w:t>повна відповідність вимогам специфікації;</w:t>
      </w:r>
    </w:p>
    <w:p w14:paraId="11C02E2F" w14:textId="14B88CC1" w:rsidR="00DE2B69" w:rsidRPr="00FD38D3" w:rsidRDefault="00DE2B69" w:rsidP="00DE2B69">
      <w:pPr>
        <w:pStyle w:val="af7"/>
        <w:numPr>
          <w:ilvl w:val="0"/>
          <w:numId w:val="26"/>
        </w:numPr>
        <w:tabs>
          <w:tab w:val="left" w:pos="709"/>
        </w:tabs>
        <w:ind w:left="284" w:hanging="11"/>
        <w:rPr>
          <w:rFonts w:ascii="Arial" w:hAnsi="Arial" w:cs="Arial"/>
          <w:lang w:val="uk-UA"/>
        </w:rPr>
      </w:pPr>
      <w:r w:rsidRPr="00FD38D3">
        <w:rPr>
          <w:rFonts w:ascii="Arial" w:hAnsi="Arial" w:cs="Arial"/>
          <w:lang w:val="uk-UA"/>
        </w:rPr>
        <w:t xml:space="preserve">термін постачання; </w:t>
      </w:r>
    </w:p>
    <w:p w14:paraId="7F0681C5" w14:textId="15AC658A" w:rsidR="00DE2B69" w:rsidRPr="00FD38D3" w:rsidRDefault="00DE2B69" w:rsidP="00DE2B69">
      <w:pPr>
        <w:pStyle w:val="af7"/>
        <w:numPr>
          <w:ilvl w:val="0"/>
          <w:numId w:val="26"/>
        </w:numPr>
        <w:tabs>
          <w:tab w:val="left" w:pos="709"/>
        </w:tabs>
        <w:ind w:left="284" w:hanging="11"/>
        <w:rPr>
          <w:rFonts w:ascii="Arial" w:hAnsi="Arial" w:cs="Arial"/>
          <w:lang w:val="uk-UA"/>
        </w:rPr>
      </w:pPr>
      <w:r w:rsidRPr="00FD38D3">
        <w:rPr>
          <w:rFonts w:ascii="Arial" w:hAnsi="Arial" w:cs="Arial"/>
          <w:lang w:val="uk-UA"/>
        </w:rPr>
        <w:lastRenderedPageBreak/>
        <w:t>вартість товару;</w:t>
      </w:r>
    </w:p>
    <w:p w14:paraId="10098475" w14:textId="77777777" w:rsidR="00DE2B69" w:rsidRPr="00FD38D3" w:rsidRDefault="00DE2B69" w:rsidP="00DE2B69">
      <w:pPr>
        <w:pStyle w:val="af7"/>
        <w:numPr>
          <w:ilvl w:val="0"/>
          <w:numId w:val="26"/>
        </w:numPr>
        <w:tabs>
          <w:tab w:val="left" w:pos="709"/>
        </w:tabs>
        <w:ind w:left="284" w:hanging="11"/>
        <w:rPr>
          <w:rFonts w:ascii="Arial" w:hAnsi="Arial" w:cs="Arial"/>
          <w:lang w:val="uk-UA"/>
        </w:rPr>
      </w:pPr>
      <w:r w:rsidRPr="00FD38D3">
        <w:rPr>
          <w:rFonts w:ascii="Arial" w:hAnsi="Arial" w:cs="Arial"/>
          <w:lang w:val="uk-UA"/>
        </w:rPr>
        <w:t>запропоновані умови оплати;</w:t>
      </w:r>
    </w:p>
    <w:p w14:paraId="582B329A" w14:textId="77777777" w:rsidR="00DE2B69" w:rsidRPr="00FD38D3" w:rsidRDefault="00DE2B69" w:rsidP="00DE2B69">
      <w:pPr>
        <w:numPr>
          <w:ilvl w:val="0"/>
          <w:numId w:val="26"/>
        </w:numPr>
        <w:spacing w:after="0" w:line="240" w:lineRule="auto"/>
        <w:ind w:left="284" w:hanging="11"/>
        <w:jc w:val="both"/>
        <w:rPr>
          <w:rFonts w:ascii="Arial" w:hAnsi="Arial" w:cs="Arial"/>
        </w:rPr>
      </w:pPr>
      <w:r w:rsidRPr="00FD38D3">
        <w:rPr>
          <w:rFonts w:ascii="Arial" w:hAnsi="Arial" w:cs="Arial"/>
        </w:rPr>
        <w:t xml:space="preserve">умови гарантійного і післягарантійного обслуговування; </w:t>
      </w:r>
    </w:p>
    <w:p w14:paraId="0C411D55" w14:textId="2CB84D91" w:rsidR="00DE2B69" w:rsidRPr="00FD38D3" w:rsidRDefault="000A21C4" w:rsidP="00DE2B69">
      <w:pPr>
        <w:numPr>
          <w:ilvl w:val="0"/>
          <w:numId w:val="26"/>
        </w:numPr>
        <w:spacing w:after="0" w:line="240" w:lineRule="auto"/>
        <w:ind w:left="284" w:hanging="11"/>
        <w:jc w:val="both"/>
        <w:rPr>
          <w:rFonts w:ascii="Arial" w:hAnsi="Arial" w:cs="Arial"/>
        </w:rPr>
      </w:pPr>
      <w:r w:rsidRPr="00FD38D3">
        <w:rPr>
          <w:rFonts w:ascii="Arial" w:hAnsi="Arial" w:cs="Arial"/>
        </w:rPr>
        <w:t xml:space="preserve">сертифікати та </w:t>
      </w:r>
      <w:r w:rsidR="00DE2B69" w:rsidRPr="00FD38D3">
        <w:rPr>
          <w:rFonts w:ascii="Arial" w:hAnsi="Arial" w:cs="Arial"/>
        </w:rPr>
        <w:t>підтверджений досвід та репутація постачальника: статус партнерства з виробником, досвід виконання аналогічних проектів/робіт (за наявності</w:t>
      </w:r>
      <w:r w:rsidRPr="00FD38D3">
        <w:rPr>
          <w:rFonts w:ascii="Arial" w:hAnsi="Arial" w:cs="Arial"/>
        </w:rPr>
        <w:t xml:space="preserve"> до 3 х договорів, чи видаткових накладних</w:t>
      </w:r>
      <w:r w:rsidR="00DE2B69" w:rsidRPr="00FD38D3">
        <w:rPr>
          <w:rFonts w:ascii="Arial" w:hAnsi="Arial" w:cs="Arial"/>
        </w:rPr>
        <w:t>).</w:t>
      </w:r>
    </w:p>
    <w:p w14:paraId="390F021F" w14:textId="77777777" w:rsidR="00DE2B69" w:rsidRDefault="00DE2B69" w:rsidP="00DE2B69">
      <w:pPr>
        <w:widowControl w:val="0"/>
        <w:tabs>
          <w:tab w:val="num" w:pos="1440"/>
        </w:tabs>
        <w:spacing w:after="0" w:line="240" w:lineRule="auto"/>
        <w:jc w:val="both"/>
        <w:rPr>
          <w:rFonts w:ascii="Arial" w:hAnsi="Arial" w:cs="Arial"/>
          <w:i/>
          <w:noProof/>
        </w:rPr>
      </w:pPr>
      <w:r w:rsidRPr="00FD38D3">
        <w:rPr>
          <w:rFonts w:ascii="Arial" w:hAnsi="Arial" w:cs="Arial"/>
          <w:b/>
          <w:noProof/>
        </w:rPr>
        <w:t>7.1.</w:t>
      </w:r>
      <w:r w:rsidRPr="00FD38D3">
        <w:rPr>
          <w:rFonts w:ascii="Arial" w:hAnsi="Arial" w:cs="Arial"/>
          <w:noProof/>
        </w:rPr>
        <w:t xml:space="preserve"> Перевага може бути надана пропозиції, у якій пропонується найнижча ціна та/або найменші строки постачання та/або найменша передплата та/або пропонується оплата по факту постачання з відстрочкою платежу та/або найкращі умови обслуговування</w:t>
      </w:r>
      <w:r w:rsidRPr="00FD38D3">
        <w:rPr>
          <w:rFonts w:ascii="Arial" w:hAnsi="Arial" w:cs="Arial"/>
          <w:i/>
          <w:noProof/>
        </w:rPr>
        <w:t>.</w:t>
      </w:r>
    </w:p>
    <w:p w14:paraId="5854A8F5" w14:textId="77777777" w:rsidR="00E75275" w:rsidRPr="00FD38D3" w:rsidRDefault="00E75275" w:rsidP="00DE2B69">
      <w:pPr>
        <w:widowControl w:val="0"/>
        <w:tabs>
          <w:tab w:val="num" w:pos="1440"/>
        </w:tabs>
        <w:spacing w:after="0" w:line="240" w:lineRule="auto"/>
        <w:jc w:val="both"/>
        <w:rPr>
          <w:rFonts w:ascii="Arial" w:hAnsi="Arial" w:cs="Arial"/>
          <w:i/>
          <w:noProof/>
        </w:rPr>
      </w:pPr>
    </w:p>
    <w:p w14:paraId="635C518E" w14:textId="77777777" w:rsidR="00A43A7D" w:rsidRPr="00FD38D3" w:rsidRDefault="00DE2B69" w:rsidP="00DE2B69">
      <w:pPr>
        <w:widowControl w:val="0"/>
        <w:tabs>
          <w:tab w:val="num" w:pos="1440"/>
        </w:tabs>
        <w:spacing w:after="0" w:line="240" w:lineRule="auto"/>
        <w:jc w:val="both"/>
        <w:rPr>
          <w:rFonts w:ascii="Arial" w:hAnsi="Arial" w:cs="Arial"/>
          <w:b/>
        </w:rPr>
      </w:pPr>
      <w:bookmarkStart w:id="2" w:name="_Hlk225237554"/>
      <w:r w:rsidRPr="00FD38D3">
        <w:rPr>
          <w:rFonts w:ascii="Arial" w:hAnsi="Arial" w:cs="Arial"/>
          <w:b/>
        </w:rPr>
        <w:t>8. Зміст Конкурсних Заявок</w:t>
      </w:r>
      <w:r w:rsidR="00A43A7D" w:rsidRPr="00FD38D3">
        <w:rPr>
          <w:rFonts w:ascii="Arial" w:hAnsi="Arial" w:cs="Arial"/>
          <w:b/>
        </w:rPr>
        <w:t xml:space="preserve">. </w:t>
      </w:r>
    </w:p>
    <w:bookmarkEnd w:id="2"/>
    <w:p w14:paraId="7228DA19" w14:textId="2861FBE3" w:rsidR="00DE2B69" w:rsidRPr="00E75275" w:rsidRDefault="00DE2B69" w:rsidP="00E75275">
      <w:pPr>
        <w:pStyle w:val="a5"/>
        <w:widowControl w:val="0"/>
        <w:spacing w:after="0" w:line="240" w:lineRule="auto"/>
        <w:ind w:left="0"/>
        <w:jc w:val="both"/>
        <w:rPr>
          <w:rFonts w:ascii="Arial" w:hAnsi="Arial" w:cs="Arial"/>
          <w:i/>
          <w:iCs/>
        </w:rPr>
      </w:pPr>
      <w:r w:rsidRPr="00E75275">
        <w:rPr>
          <w:rFonts w:ascii="Arial" w:hAnsi="Arial" w:cs="Arial"/>
          <w:i/>
          <w:iCs/>
        </w:rPr>
        <w:t>Учасники повинні включати таку інформації до Конкурсних Заявок:</w:t>
      </w:r>
    </w:p>
    <w:p w14:paraId="0E4CF742" w14:textId="77777777" w:rsidR="00E75275" w:rsidRDefault="00E75275" w:rsidP="00DE2B69">
      <w:pPr>
        <w:widowControl w:val="0"/>
        <w:tabs>
          <w:tab w:val="num" w:pos="1440"/>
        </w:tabs>
        <w:spacing w:after="0" w:line="240" w:lineRule="auto"/>
        <w:jc w:val="both"/>
        <w:rPr>
          <w:rFonts w:ascii="Arial" w:hAnsi="Arial" w:cs="Arial"/>
          <w:b/>
          <w:u w:val="single"/>
        </w:rPr>
      </w:pPr>
    </w:p>
    <w:p w14:paraId="32A1A8A9" w14:textId="42E2B52A" w:rsidR="009D2272" w:rsidRPr="00FD38D3" w:rsidRDefault="009D2272" w:rsidP="00DE2B69">
      <w:pPr>
        <w:widowControl w:val="0"/>
        <w:tabs>
          <w:tab w:val="num" w:pos="1440"/>
        </w:tabs>
        <w:spacing w:after="0" w:line="240" w:lineRule="auto"/>
        <w:jc w:val="both"/>
        <w:rPr>
          <w:rFonts w:ascii="Arial" w:hAnsi="Arial" w:cs="Arial"/>
        </w:rPr>
      </w:pPr>
      <w:r w:rsidRPr="00FD38D3">
        <w:rPr>
          <w:rFonts w:ascii="Arial" w:hAnsi="Arial" w:cs="Arial"/>
          <w:b/>
          <w:u w:val="single"/>
        </w:rPr>
        <w:t>Установчі Документи</w:t>
      </w:r>
      <w:r w:rsidRPr="00FD38D3">
        <w:rPr>
          <w:rFonts w:ascii="Arial" w:hAnsi="Arial" w:cs="Arial"/>
        </w:rPr>
        <w:t xml:space="preserve">, у форматі PDF: 1). Витяг для ТОВ або ФОП; 2). Виписка ТОВ або ФОП; 3) довідку про відкриття рахунку для ТОВ або ФОП; 3). лист </w:t>
      </w:r>
      <w:proofErr w:type="spellStart"/>
      <w:r w:rsidRPr="00FD38D3">
        <w:rPr>
          <w:rFonts w:ascii="Arial" w:hAnsi="Arial" w:cs="Arial"/>
        </w:rPr>
        <w:t>афілійованості</w:t>
      </w:r>
      <w:proofErr w:type="spellEnd"/>
      <w:r w:rsidRPr="00FD38D3">
        <w:rPr>
          <w:rFonts w:ascii="Arial" w:hAnsi="Arial" w:cs="Arial"/>
        </w:rPr>
        <w:t xml:space="preserve"> (за потреби).</w:t>
      </w:r>
    </w:p>
    <w:p w14:paraId="7C45D2B8" w14:textId="04DA22BE" w:rsidR="009D2272" w:rsidRPr="00FD38D3" w:rsidRDefault="009D2272" w:rsidP="00DE2B69">
      <w:pPr>
        <w:widowControl w:val="0"/>
        <w:tabs>
          <w:tab w:val="num" w:pos="1440"/>
        </w:tabs>
        <w:spacing w:after="0" w:line="240" w:lineRule="auto"/>
        <w:jc w:val="both"/>
        <w:rPr>
          <w:rFonts w:ascii="Arial" w:hAnsi="Arial" w:cs="Arial"/>
          <w:b/>
          <w:i/>
        </w:rPr>
      </w:pPr>
      <w:r w:rsidRPr="00FD38D3">
        <w:rPr>
          <w:rFonts w:ascii="Arial" w:hAnsi="Arial" w:cs="Arial"/>
          <w:b/>
          <w:i/>
          <w:color w:val="002060"/>
        </w:rPr>
        <w:t>Сформувати в папку №1 «Установчі документи»</w:t>
      </w:r>
    </w:p>
    <w:p w14:paraId="12FFFF83" w14:textId="77777777" w:rsidR="009D2272" w:rsidRPr="00FD38D3" w:rsidRDefault="009D2272" w:rsidP="009D2272">
      <w:pPr>
        <w:widowControl w:val="0"/>
        <w:tabs>
          <w:tab w:val="left" w:pos="709"/>
        </w:tabs>
        <w:spacing w:after="0" w:line="240" w:lineRule="auto"/>
        <w:jc w:val="both"/>
        <w:rPr>
          <w:rFonts w:ascii="Arial" w:hAnsi="Arial" w:cs="Arial"/>
          <w:b/>
          <w:sz w:val="16"/>
          <w:szCs w:val="16"/>
          <w:u w:val="single"/>
        </w:rPr>
      </w:pPr>
    </w:p>
    <w:p w14:paraId="7FF89FE0" w14:textId="0F52D06F" w:rsidR="00DE2B69" w:rsidRPr="00FD38D3" w:rsidRDefault="009D2272" w:rsidP="009D2272">
      <w:pPr>
        <w:widowControl w:val="0"/>
        <w:tabs>
          <w:tab w:val="left" w:pos="709"/>
        </w:tabs>
        <w:spacing w:after="0" w:line="240" w:lineRule="auto"/>
        <w:jc w:val="both"/>
        <w:rPr>
          <w:rFonts w:ascii="Arial" w:hAnsi="Arial" w:cs="Arial"/>
        </w:rPr>
      </w:pPr>
      <w:r w:rsidRPr="00FD38D3">
        <w:rPr>
          <w:rFonts w:ascii="Arial" w:hAnsi="Arial" w:cs="Arial"/>
          <w:b/>
          <w:u w:val="single"/>
        </w:rPr>
        <w:t>Сертифікати,</w:t>
      </w:r>
      <w:r w:rsidRPr="00FD38D3">
        <w:rPr>
          <w:rFonts w:ascii="Arial" w:hAnsi="Arial" w:cs="Arial"/>
        </w:rPr>
        <w:t xml:space="preserve"> у форматі PDF: 1). </w:t>
      </w:r>
      <w:r w:rsidR="00DE2B69" w:rsidRPr="00FD38D3">
        <w:rPr>
          <w:rFonts w:ascii="Arial" w:hAnsi="Arial" w:cs="Arial"/>
        </w:rPr>
        <w:t>к</w:t>
      </w:r>
      <w:r w:rsidRPr="00FD38D3">
        <w:rPr>
          <w:rFonts w:ascii="Arial" w:hAnsi="Arial" w:cs="Arial"/>
        </w:rPr>
        <w:t xml:space="preserve">опія сертифікату партнерства або </w:t>
      </w:r>
      <w:proofErr w:type="spellStart"/>
      <w:r w:rsidR="00DE2B69" w:rsidRPr="00FD38D3">
        <w:rPr>
          <w:rFonts w:ascii="Arial" w:hAnsi="Arial" w:cs="Arial"/>
        </w:rPr>
        <w:t>Авторизаційний</w:t>
      </w:r>
      <w:proofErr w:type="spellEnd"/>
      <w:r w:rsidR="00DE2B69" w:rsidRPr="00FD38D3">
        <w:rPr>
          <w:rFonts w:ascii="Arial" w:hAnsi="Arial" w:cs="Arial"/>
        </w:rPr>
        <w:t xml:space="preserve"> лист від виробника; або лист-підтвердження оригінальності запропонованої продукції (у разі відсутності прямих комерційних відносин з виробником, можливе надання </w:t>
      </w:r>
      <w:proofErr w:type="spellStart"/>
      <w:r w:rsidR="00DE2B69" w:rsidRPr="00FD38D3">
        <w:rPr>
          <w:rFonts w:ascii="Arial" w:hAnsi="Arial" w:cs="Arial"/>
        </w:rPr>
        <w:t>авторизаційного</w:t>
      </w:r>
      <w:proofErr w:type="spellEnd"/>
      <w:r w:rsidR="00DE2B69" w:rsidRPr="00FD38D3">
        <w:rPr>
          <w:rFonts w:ascii="Arial" w:hAnsi="Arial" w:cs="Arial"/>
        </w:rPr>
        <w:t xml:space="preserve"> листа від офіційного представника виробника);</w:t>
      </w:r>
      <w:r w:rsidRPr="00FD38D3">
        <w:rPr>
          <w:rFonts w:ascii="Arial" w:hAnsi="Arial" w:cs="Arial"/>
        </w:rPr>
        <w:t xml:space="preserve"> 2). </w:t>
      </w:r>
      <w:r w:rsidR="00DE2B69" w:rsidRPr="00FD38D3">
        <w:rPr>
          <w:rFonts w:ascii="Arial" w:hAnsi="Arial" w:cs="Arial"/>
        </w:rPr>
        <w:t>Сертифікат відповідності;</w:t>
      </w:r>
      <w:r w:rsidRPr="00FD38D3">
        <w:rPr>
          <w:rFonts w:ascii="Arial" w:hAnsi="Arial" w:cs="Arial"/>
        </w:rPr>
        <w:t xml:space="preserve"> 3). </w:t>
      </w:r>
      <w:r w:rsidR="00DE2B69" w:rsidRPr="00FD38D3">
        <w:rPr>
          <w:rFonts w:ascii="Arial" w:hAnsi="Arial" w:cs="Arial"/>
        </w:rPr>
        <w:t>інструкція/технічний опис запропонованого обладнання на українській мові;</w:t>
      </w:r>
      <w:r w:rsidR="000A21C4" w:rsidRPr="00FD38D3">
        <w:rPr>
          <w:rFonts w:ascii="Arial" w:hAnsi="Arial" w:cs="Arial"/>
        </w:rPr>
        <w:t xml:space="preserve"> 4). підтверджений досвід</w:t>
      </w:r>
      <w:r w:rsidR="00E75275">
        <w:rPr>
          <w:rFonts w:ascii="Arial" w:hAnsi="Arial" w:cs="Arial"/>
        </w:rPr>
        <w:t xml:space="preserve"> не менше 3х договорів</w:t>
      </w:r>
      <w:r w:rsidR="000A21C4" w:rsidRPr="00FD38D3">
        <w:rPr>
          <w:rFonts w:ascii="Arial" w:hAnsi="Arial" w:cs="Arial"/>
        </w:rPr>
        <w:t>.</w:t>
      </w:r>
    </w:p>
    <w:p w14:paraId="373FB9E6" w14:textId="776E0541" w:rsidR="009D2272" w:rsidRPr="00FD38D3" w:rsidRDefault="009D2272" w:rsidP="009D2272">
      <w:pPr>
        <w:widowControl w:val="0"/>
        <w:tabs>
          <w:tab w:val="num" w:pos="1440"/>
        </w:tabs>
        <w:spacing w:after="0" w:line="240" w:lineRule="auto"/>
        <w:jc w:val="both"/>
        <w:rPr>
          <w:rFonts w:ascii="Arial" w:hAnsi="Arial" w:cs="Arial"/>
          <w:b/>
          <w:i/>
        </w:rPr>
      </w:pPr>
      <w:r w:rsidRPr="00FD38D3">
        <w:rPr>
          <w:rFonts w:ascii="Arial" w:hAnsi="Arial" w:cs="Arial"/>
          <w:b/>
          <w:i/>
          <w:color w:val="002060"/>
        </w:rPr>
        <w:t>Сформувати в папку №2 «Сертифікати»</w:t>
      </w:r>
    </w:p>
    <w:p w14:paraId="06D3D2FA" w14:textId="36001460" w:rsidR="00F2449F" w:rsidRPr="00FD38D3" w:rsidRDefault="00F2449F" w:rsidP="009D2272">
      <w:pPr>
        <w:widowControl w:val="0"/>
        <w:tabs>
          <w:tab w:val="left" w:pos="709"/>
          <w:tab w:val="num" w:pos="1440"/>
        </w:tabs>
        <w:spacing w:after="0" w:line="240" w:lineRule="auto"/>
        <w:jc w:val="both"/>
        <w:rPr>
          <w:rFonts w:ascii="Arial" w:hAnsi="Arial" w:cs="Arial"/>
          <w:sz w:val="16"/>
          <w:szCs w:val="16"/>
        </w:rPr>
      </w:pPr>
    </w:p>
    <w:p w14:paraId="001A58A1" w14:textId="7B8EEFF7" w:rsidR="00DE2B69" w:rsidRPr="00FD38D3" w:rsidRDefault="009D2272" w:rsidP="009D2272">
      <w:pPr>
        <w:widowControl w:val="0"/>
        <w:tabs>
          <w:tab w:val="left" w:pos="709"/>
        </w:tabs>
        <w:spacing w:after="0" w:line="240" w:lineRule="auto"/>
        <w:jc w:val="both"/>
        <w:rPr>
          <w:rFonts w:ascii="Arial" w:hAnsi="Arial" w:cs="Arial"/>
        </w:rPr>
      </w:pPr>
      <w:r w:rsidRPr="00FD38D3">
        <w:rPr>
          <w:rFonts w:ascii="Arial" w:hAnsi="Arial" w:cs="Arial"/>
          <w:b/>
          <w:u w:val="single"/>
        </w:rPr>
        <w:t>Додатки</w:t>
      </w:r>
      <w:r w:rsidRPr="00FD38D3">
        <w:rPr>
          <w:rFonts w:ascii="Arial" w:hAnsi="Arial" w:cs="Arial"/>
        </w:rPr>
        <w:t>, з</w:t>
      </w:r>
      <w:r w:rsidR="00DE2B69" w:rsidRPr="00FD38D3">
        <w:rPr>
          <w:rFonts w:ascii="Arial" w:hAnsi="Arial" w:cs="Arial"/>
        </w:rPr>
        <w:t xml:space="preserve">аповнені та підписані </w:t>
      </w:r>
      <w:r w:rsidR="00DE2B69" w:rsidRPr="00E9545A">
        <w:rPr>
          <w:rFonts w:ascii="Arial" w:hAnsi="Arial" w:cs="Arial"/>
        </w:rPr>
        <w:t xml:space="preserve">Додатки </w:t>
      </w:r>
      <w:r w:rsidR="00DE2B69" w:rsidRPr="00E9545A">
        <w:rPr>
          <w:rFonts w:ascii="Arial" w:hAnsi="Arial" w:cs="Arial"/>
          <w:b/>
        </w:rPr>
        <w:t>№1-</w:t>
      </w:r>
      <w:r w:rsidR="000A21C4" w:rsidRPr="00E9545A">
        <w:rPr>
          <w:rFonts w:ascii="Arial" w:hAnsi="Arial" w:cs="Arial"/>
          <w:b/>
        </w:rPr>
        <w:t xml:space="preserve"> </w:t>
      </w:r>
      <w:r w:rsidR="00E9545A" w:rsidRPr="00E9545A">
        <w:rPr>
          <w:rFonts w:ascii="Arial" w:hAnsi="Arial" w:cs="Arial"/>
          <w:b/>
        </w:rPr>
        <w:t>5</w:t>
      </w:r>
      <w:r w:rsidR="000A21C4" w:rsidRPr="00FD38D3">
        <w:rPr>
          <w:rFonts w:ascii="Arial" w:hAnsi="Arial" w:cs="Arial"/>
        </w:rPr>
        <w:t xml:space="preserve"> до Технічної Специфікації, </w:t>
      </w:r>
      <w:r w:rsidR="000A21C4" w:rsidRPr="00E9545A">
        <w:rPr>
          <w:rFonts w:ascii="Arial" w:hAnsi="Arial" w:cs="Arial"/>
          <w:b/>
          <w:bCs/>
          <w:highlight w:val="yellow"/>
        </w:rPr>
        <w:t>у форматі PDF</w:t>
      </w:r>
      <w:r w:rsidR="00AB001A" w:rsidRPr="00E9545A">
        <w:rPr>
          <w:rFonts w:ascii="Arial" w:hAnsi="Arial" w:cs="Arial"/>
          <w:b/>
          <w:bCs/>
          <w:highlight w:val="yellow"/>
        </w:rPr>
        <w:t xml:space="preserve"> та Word</w:t>
      </w:r>
      <w:r w:rsidR="00AB001A" w:rsidRPr="00FD38D3">
        <w:rPr>
          <w:rFonts w:ascii="Arial" w:hAnsi="Arial" w:cs="Arial"/>
        </w:rPr>
        <w:t>.</w:t>
      </w:r>
    </w:p>
    <w:p w14:paraId="6DBC4728" w14:textId="7F211B87" w:rsidR="009D2272" w:rsidRPr="00FD38D3" w:rsidRDefault="009D2272" w:rsidP="009D2272">
      <w:pPr>
        <w:widowControl w:val="0"/>
        <w:tabs>
          <w:tab w:val="num" w:pos="1440"/>
        </w:tabs>
        <w:spacing w:after="0" w:line="240" w:lineRule="auto"/>
        <w:jc w:val="both"/>
        <w:rPr>
          <w:rFonts w:ascii="Arial" w:hAnsi="Arial" w:cs="Arial"/>
          <w:b/>
          <w:i/>
          <w:color w:val="002060"/>
        </w:rPr>
      </w:pPr>
      <w:r w:rsidRPr="00FD38D3">
        <w:rPr>
          <w:rFonts w:ascii="Arial" w:hAnsi="Arial" w:cs="Arial"/>
          <w:b/>
          <w:i/>
          <w:color w:val="002060"/>
        </w:rPr>
        <w:t>Сформувати в папку №3 «Додатки»</w:t>
      </w:r>
      <w:r w:rsidR="00AB001A" w:rsidRPr="00FD38D3">
        <w:rPr>
          <w:rFonts w:ascii="Arial" w:hAnsi="Arial" w:cs="Arial"/>
          <w:b/>
          <w:i/>
          <w:color w:val="002060"/>
        </w:rPr>
        <w:t>.</w:t>
      </w:r>
    </w:p>
    <w:p w14:paraId="4911E480" w14:textId="77777777" w:rsidR="00AB001A" w:rsidRPr="00FD38D3" w:rsidRDefault="00AB001A" w:rsidP="009D2272">
      <w:pPr>
        <w:widowControl w:val="0"/>
        <w:tabs>
          <w:tab w:val="num" w:pos="1440"/>
        </w:tabs>
        <w:spacing w:after="0" w:line="240" w:lineRule="auto"/>
        <w:jc w:val="both"/>
        <w:rPr>
          <w:rFonts w:ascii="Arial" w:hAnsi="Arial" w:cs="Arial"/>
          <w:b/>
          <w:i/>
        </w:rPr>
      </w:pPr>
    </w:p>
    <w:p w14:paraId="2BD5B1D6" w14:textId="5F6F0A03" w:rsidR="00E75275" w:rsidRPr="00E75275" w:rsidRDefault="00DE2B69" w:rsidP="00A43A7D">
      <w:pPr>
        <w:pStyle w:val="a5"/>
        <w:widowControl w:val="0"/>
        <w:numPr>
          <w:ilvl w:val="1"/>
          <w:numId w:val="32"/>
        </w:numPr>
        <w:tabs>
          <w:tab w:val="left" w:pos="567"/>
        </w:tabs>
        <w:spacing w:after="0" w:line="240" w:lineRule="auto"/>
        <w:ind w:left="0" w:firstLine="0"/>
        <w:jc w:val="both"/>
        <w:rPr>
          <w:rFonts w:ascii="Arial" w:hAnsi="Arial" w:cs="Arial"/>
          <w:bCs/>
          <w:color w:val="EE0000"/>
        </w:rPr>
      </w:pPr>
      <w:r w:rsidRPr="00FD38D3">
        <w:rPr>
          <w:rFonts w:ascii="Arial" w:eastAsia="Arial" w:hAnsi="Arial" w:cs="Arial"/>
        </w:rPr>
        <w:t xml:space="preserve">Пропозиції </w:t>
      </w:r>
      <w:r w:rsidR="00A43A7D" w:rsidRPr="00FD38D3">
        <w:rPr>
          <w:rFonts w:ascii="Arial" w:hAnsi="Arial" w:cs="Arial"/>
        </w:rPr>
        <w:t xml:space="preserve">необхідно надсилати на електрону адресу: </w:t>
      </w:r>
      <w:hyperlink r:id="rId15" w:history="1">
        <w:r w:rsidR="00A43A7D" w:rsidRPr="00FD38D3">
          <w:rPr>
            <w:rStyle w:val="af8"/>
            <w:rFonts w:ascii="Arial" w:hAnsi="Arial" w:cs="Arial"/>
          </w:rPr>
          <w:t>burlai@aph.org.ua</w:t>
        </w:r>
      </w:hyperlink>
      <w:r w:rsidR="00A43A7D" w:rsidRPr="00FD38D3">
        <w:rPr>
          <w:rStyle w:val="af8"/>
          <w:rFonts w:ascii="Arial" w:hAnsi="Arial" w:cs="Arial"/>
          <w:u w:val="none"/>
        </w:rPr>
        <w:t xml:space="preserve"> </w:t>
      </w:r>
      <w:r w:rsidRPr="00FD38D3">
        <w:rPr>
          <w:rFonts w:ascii="Arial" w:eastAsia="Arial" w:hAnsi="Arial" w:cs="Arial"/>
          <w:b/>
        </w:rPr>
        <w:t>в ZIP архівах</w:t>
      </w:r>
      <w:r w:rsidR="00E75275">
        <w:rPr>
          <w:rFonts w:ascii="Arial" w:eastAsia="Arial" w:hAnsi="Arial" w:cs="Arial"/>
          <w:b/>
        </w:rPr>
        <w:t xml:space="preserve">, </w:t>
      </w:r>
      <w:r w:rsidR="00E75275" w:rsidRPr="00E75275">
        <w:rPr>
          <w:rFonts w:ascii="Arial" w:eastAsia="Arial" w:hAnsi="Arial" w:cs="Arial"/>
          <w:bCs/>
        </w:rPr>
        <w:t>або розміщувати на платформі Закупівлі про</w:t>
      </w:r>
      <w:r w:rsidRPr="00E75275">
        <w:rPr>
          <w:rFonts w:ascii="Arial" w:eastAsia="Arial" w:hAnsi="Arial" w:cs="Arial"/>
          <w:bCs/>
        </w:rPr>
        <w:t xml:space="preserve">. </w:t>
      </w:r>
    </w:p>
    <w:p w14:paraId="2F1FE5B3" w14:textId="7712EB31" w:rsidR="00DE2B69" w:rsidRPr="00E75275" w:rsidRDefault="00A43A7D" w:rsidP="00E75275">
      <w:pPr>
        <w:pStyle w:val="a5"/>
        <w:widowControl w:val="0"/>
        <w:tabs>
          <w:tab w:val="left" w:pos="567"/>
        </w:tabs>
        <w:spacing w:after="0" w:line="240" w:lineRule="auto"/>
        <w:ind w:left="0"/>
        <w:jc w:val="both"/>
        <w:rPr>
          <w:rFonts w:ascii="Arial" w:hAnsi="Arial" w:cs="Arial"/>
          <w:b/>
          <w:color w:val="EE0000"/>
        </w:rPr>
      </w:pPr>
      <w:r w:rsidRPr="00E75275">
        <w:rPr>
          <w:rFonts w:ascii="Arial" w:eastAsia="Arial" w:hAnsi="Arial" w:cs="Arial"/>
          <w:b/>
          <w:color w:val="EE0000"/>
        </w:rPr>
        <w:t>(RAR формат не сумісний з роботою програм Альянсу)</w:t>
      </w:r>
    </w:p>
    <w:p w14:paraId="75BBD4DF" w14:textId="77777777" w:rsidR="00DE2B69" w:rsidRPr="00FD38D3" w:rsidRDefault="00DE2B69" w:rsidP="00DE2B69">
      <w:pPr>
        <w:pStyle w:val="a5"/>
        <w:widowControl w:val="0"/>
        <w:tabs>
          <w:tab w:val="left" w:pos="709"/>
        </w:tabs>
        <w:spacing w:after="0" w:line="240" w:lineRule="auto"/>
        <w:ind w:left="284"/>
        <w:jc w:val="both"/>
        <w:rPr>
          <w:rFonts w:ascii="Arial" w:hAnsi="Arial" w:cs="Arial"/>
          <w:b/>
        </w:rPr>
      </w:pPr>
    </w:p>
    <w:p w14:paraId="6173B87A" w14:textId="7D7590F9" w:rsidR="00955F7F" w:rsidRPr="00FD38D3" w:rsidRDefault="00955F7F">
      <w:pPr>
        <w:rPr>
          <w:rFonts w:ascii="Arial" w:hAnsi="Arial" w:cs="Arial"/>
          <w:b/>
        </w:rPr>
      </w:pPr>
      <w:r w:rsidRPr="00FD38D3">
        <w:rPr>
          <w:rFonts w:ascii="Arial" w:hAnsi="Arial" w:cs="Arial"/>
          <w:b/>
        </w:rPr>
        <w:br w:type="page"/>
      </w:r>
    </w:p>
    <w:p w14:paraId="6492E911" w14:textId="77777777" w:rsidR="00DF4EFE" w:rsidRPr="00FD38D3" w:rsidRDefault="00DF4EFE" w:rsidP="00DF4EFE">
      <w:pPr>
        <w:pStyle w:val="af7"/>
        <w:jc w:val="center"/>
        <w:rPr>
          <w:rFonts w:ascii="Arial" w:hAnsi="Arial" w:cs="Arial"/>
          <w:b/>
          <w:lang w:val="uk-UA"/>
        </w:rPr>
      </w:pPr>
      <w:r w:rsidRPr="00FD38D3">
        <w:rPr>
          <w:rFonts w:ascii="Arial" w:hAnsi="Arial" w:cs="Arial"/>
          <w:b/>
          <w:lang w:val="uk-UA"/>
        </w:rPr>
        <w:lastRenderedPageBreak/>
        <w:t>Додаток №1</w:t>
      </w:r>
    </w:p>
    <w:p w14:paraId="10256B77" w14:textId="484B5542" w:rsidR="00EE1962" w:rsidRPr="00FD38D3" w:rsidRDefault="00DF4EFE" w:rsidP="00EE1962">
      <w:pPr>
        <w:pStyle w:val="af7"/>
        <w:jc w:val="center"/>
        <w:rPr>
          <w:rFonts w:ascii="Arial" w:hAnsi="Arial" w:cs="Arial"/>
          <w:b/>
          <w:bCs/>
          <w:lang w:val="uk-UA"/>
        </w:rPr>
      </w:pPr>
      <w:r w:rsidRPr="00FD38D3">
        <w:rPr>
          <w:rFonts w:ascii="Arial" w:hAnsi="Arial" w:cs="Arial"/>
          <w:b/>
          <w:lang w:val="uk-UA"/>
        </w:rPr>
        <w:t xml:space="preserve">до Технічної специфікації на </w:t>
      </w:r>
      <w:r w:rsidR="00EE1962" w:rsidRPr="00FD38D3">
        <w:rPr>
          <w:rFonts w:ascii="Arial" w:hAnsi="Arial" w:cs="Arial"/>
          <w:b/>
          <w:bCs/>
          <w:lang w:val="uk-UA"/>
        </w:rPr>
        <w:t>постачання побутової техніки.</w:t>
      </w:r>
    </w:p>
    <w:p w14:paraId="01E193AF" w14:textId="069870C7" w:rsidR="00DF4EFE" w:rsidRPr="00FD38D3" w:rsidRDefault="00DF4EFE" w:rsidP="00DF4EFE">
      <w:pPr>
        <w:pStyle w:val="af7"/>
        <w:jc w:val="center"/>
        <w:rPr>
          <w:rFonts w:ascii="Arial" w:hAnsi="Arial" w:cs="Arial"/>
          <w:b/>
          <w:bCs/>
          <w:lang w:val="uk-UA"/>
        </w:rPr>
      </w:pPr>
    </w:p>
    <w:p w14:paraId="4F8478E8" w14:textId="48EF0931" w:rsidR="00DF4EFE" w:rsidRPr="00FD38D3" w:rsidRDefault="00DF4EFE" w:rsidP="00DF4EFE">
      <w:pPr>
        <w:pStyle w:val="af7"/>
        <w:ind w:firstLine="426"/>
        <w:rPr>
          <w:rFonts w:ascii="Arial" w:hAnsi="Arial" w:cs="Arial"/>
          <w:lang w:val="uk-UA"/>
        </w:rPr>
      </w:pPr>
      <w:r w:rsidRPr="00FD38D3">
        <w:rPr>
          <w:rFonts w:ascii="Arial" w:hAnsi="Arial" w:cs="Arial"/>
          <w:lang w:val="uk-UA"/>
        </w:rPr>
        <w:t>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14:paraId="439CC29C" w14:textId="77777777" w:rsidR="00DF4EFE" w:rsidRPr="00FD38D3" w:rsidRDefault="00DF4EFE" w:rsidP="00DF4EFE">
      <w:pPr>
        <w:pStyle w:val="af7"/>
        <w:ind w:firstLine="426"/>
        <w:rPr>
          <w:rFonts w:ascii="Arial" w:hAnsi="Arial" w:cs="Arial"/>
          <w:lang w:val="uk-UA"/>
        </w:rPr>
      </w:pPr>
    </w:p>
    <w:p w14:paraId="281F2FC1" w14:textId="77777777" w:rsidR="00DF4EFE" w:rsidRPr="00FD38D3" w:rsidRDefault="00DF4EFE" w:rsidP="00DF4EFE">
      <w:pPr>
        <w:jc w:val="both"/>
        <w:rPr>
          <w:rFonts w:ascii="Arial" w:hAnsi="Arial" w:cs="Arial"/>
          <w:b/>
          <w:bCs/>
        </w:rPr>
      </w:pPr>
      <w:r w:rsidRPr="00FD38D3">
        <w:rPr>
          <w:rFonts w:ascii="Arial" w:hAnsi="Arial" w:cs="Arial"/>
          <w:b/>
          <w:bCs/>
        </w:rPr>
        <w:t xml:space="preserve">1. Дотримання </w:t>
      </w:r>
      <w:proofErr w:type="spellStart"/>
      <w:r w:rsidRPr="00FD38D3">
        <w:rPr>
          <w:rFonts w:ascii="Arial" w:hAnsi="Arial" w:cs="Arial"/>
          <w:b/>
          <w:bCs/>
        </w:rPr>
        <w:t>санкційного</w:t>
      </w:r>
      <w:proofErr w:type="spellEnd"/>
      <w:r w:rsidRPr="00FD38D3">
        <w:rPr>
          <w:rFonts w:ascii="Arial" w:hAnsi="Arial" w:cs="Arial"/>
          <w:b/>
          <w:bCs/>
        </w:rPr>
        <w:t xml:space="preserve"> режиму</w:t>
      </w:r>
    </w:p>
    <w:p w14:paraId="4F77BFED"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1.1. Учасник гарантує, що:</w:t>
      </w:r>
    </w:p>
    <w:p w14:paraId="400AC582"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1.1.1.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 зокрема не здійснював і не здійснює власну статутну діяльність та не співпрацював і не співпрацює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14:paraId="7847E0F8"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1.1.2.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 Учасник не</w:t>
      </w:r>
      <w:r w:rsidRPr="00FD38D3">
        <w:rPr>
          <w:rFonts w:ascii="Arial" w:hAnsi="Arial" w:cs="Arial"/>
          <w:b/>
          <w:bCs/>
          <w:lang w:val="uk-UA"/>
        </w:rPr>
        <w:t xml:space="preserve"> </w:t>
      </w:r>
      <w:r w:rsidRPr="00FD38D3">
        <w:rPr>
          <w:rFonts w:ascii="Arial" w:hAnsi="Arial" w:cs="Arial"/>
          <w:lang w:val="uk-UA"/>
        </w:rPr>
        <w:t>має дочірніх компаній, філій, представництв та/або інших відокремлених підрозділів на території вказаних держав;</w:t>
      </w:r>
    </w:p>
    <w:p w14:paraId="788E74A3"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 xml:space="preserve">1.1.3. серед учасників, кінцевих </w:t>
      </w:r>
      <w:proofErr w:type="spellStart"/>
      <w:r w:rsidRPr="00FD38D3">
        <w:rPr>
          <w:rFonts w:ascii="Arial" w:hAnsi="Arial" w:cs="Arial"/>
          <w:lang w:val="uk-UA"/>
        </w:rPr>
        <w:t>бенефіціарних</w:t>
      </w:r>
      <w:proofErr w:type="spellEnd"/>
      <w:r w:rsidRPr="00FD38D3">
        <w:rPr>
          <w:rFonts w:ascii="Arial" w:hAnsi="Arial" w:cs="Arial"/>
          <w:lang w:val="uk-UA"/>
        </w:rPr>
        <w:t xml:space="preserve"> власників та/або керівництва Учасника відсутні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фізичні особи»), Учасник не виступає учасником інших юридичних осіб спільно з Забороненими фізичними особами та не має з ними жодних ділових відносин;</w:t>
      </w:r>
    </w:p>
    <w:p w14:paraId="0C1D9CCF"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 xml:space="preserve">1.1.4. серед учасників Учасника відсутні юридичні особи, місце перебування та/або реєстрації яких знаходиться в Російській Федерації або Республіці Білорусь або учасниками із часткою 10% і більше або кінцевими </w:t>
      </w:r>
      <w:proofErr w:type="spellStart"/>
      <w:r w:rsidRPr="00FD38D3">
        <w:rPr>
          <w:rFonts w:ascii="Arial" w:hAnsi="Arial" w:cs="Arial"/>
          <w:lang w:val="uk-UA"/>
        </w:rPr>
        <w:t>бенефіціарними</w:t>
      </w:r>
      <w:proofErr w:type="spellEnd"/>
      <w:r w:rsidRPr="00FD38D3">
        <w:rPr>
          <w:rFonts w:ascii="Arial" w:hAnsi="Arial" w:cs="Arial"/>
          <w:lang w:val="uk-UA"/>
        </w:rPr>
        <w:t xml:space="preserve"> власниками яких є Заборонені фізичні особи (далі разом – «Заборонені юридичні особи»), Учасник не виступає учасником інших юридичних осіб спільно з такими Забороненими юридичними особами та не має з ними жодних ділових відносин, не володіє цінними паперами Заборонених юридичних осіб;</w:t>
      </w:r>
    </w:p>
    <w:p w14:paraId="671573F5"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 xml:space="preserve">1.1.5. Учасник, будь-який з його кінцевих </w:t>
      </w:r>
      <w:proofErr w:type="spellStart"/>
      <w:r w:rsidRPr="00FD38D3">
        <w:rPr>
          <w:rFonts w:ascii="Arial" w:hAnsi="Arial" w:cs="Arial"/>
          <w:lang w:val="uk-UA"/>
        </w:rPr>
        <w:t>бенефіціарних</w:t>
      </w:r>
      <w:proofErr w:type="spellEnd"/>
      <w:r w:rsidRPr="00FD38D3">
        <w:rPr>
          <w:rFonts w:ascii="Arial" w:hAnsi="Arial" w:cs="Arial"/>
          <w:lang w:val="uk-UA"/>
        </w:rPr>
        <w:t xml:space="preserve"> власників, учасників (засновників), членів органів управління, посадових осіб та працівників, або будь-який агент, афілійована (пов’язана) чи інша особа, що діє від імені Учасника, товари (роботи, послуги) Учасника не є </w:t>
      </w:r>
      <w:proofErr w:type="spellStart"/>
      <w:r w:rsidRPr="00FD38D3">
        <w:rPr>
          <w:rFonts w:ascii="Arial" w:hAnsi="Arial" w:cs="Arial"/>
          <w:lang w:val="uk-UA"/>
        </w:rPr>
        <w:t>обʼєктом</w:t>
      </w:r>
      <w:proofErr w:type="spellEnd"/>
      <w:r w:rsidRPr="00FD38D3">
        <w:rPr>
          <w:rFonts w:ascii="Arial" w:hAnsi="Arial" w:cs="Arial"/>
          <w:lang w:val="uk-UA"/>
        </w:rPr>
        <w:t xml:space="preserve"> режиму економічних санкцій, та Учасник дотримується застосовуваних режимів економічних санкцій, зокрема, не є афілійованим та не вступає у будь-які відносини з фізичними чи юридичними особами, які є об’єктом таких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14:paraId="6A1F832F" w14:textId="77777777" w:rsidR="00DF4EFE" w:rsidRPr="00FD38D3" w:rsidRDefault="00DF4EFE" w:rsidP="00FD38D3">
      <w:pPr>
        <w:pStyle w:val="af7"/>
        <w:jc w:val="both"/>
        <w:rPr>
          <w:rFonts w:ascii="Arial" w:hAnsi="Arial" w:cs="Arial"/>
          <w:b/>
          <w:bCs/>
          <w:lang w:val="uk-UA"/>
        </w:rPr>
      </w:pPr>
    </w:p>
    <w:p w14:paraId="3D0E7823" w14:textId="0C758F2E" w:rsidR="00DF4EFE" w:rsidRPr="00FD38D3" w:rsidRDefault="00DF4EFE" w:rsidP="00FD38D3">
      <w:pPr>
        <w:pStyle w:val="af7"/>
        <w:numPr>
          <w:ilvl w:val="0"/>
          <w:numId w:val="1"/>
        </w:numPr>
        <w:tabs>
          <w:tab w:val="left" w:pos="567"/>
        </w:tabs>
        <w:ind w:left="0" w:firstLine="0"/>
        <w:jc w:val="both"/>
        <w:rPr>
          <w:rFonts w:ascii="Arial" w:hAnsi="Arial" w:cs="Arial"/>
          <w:b/>
          <w:bCs/>
          <w:lang w:val="uk-UA"/>
        </w:rPr>
      </w:pPr>
      <w:r w:rsidRPr="00FD38D3">
        <w:rPr>
          <w:rFonts w:ascii="Arial" w:hAnsi="Arial" w:cs="Arial"/>
          <w:b/>
          <w:bCs/>
          <w:lang w:val="uk-UA"/>
        </w:rPr>
        <w:t>Недопущення заборонених практик.</w:t>
      </w:r>
    </w:p>
    <w:p w14:paraId="28EC4DE8" w14:textId="77777777" w:rsidR="00DF4EFE" w:rsidRPr="00FD38D3" w:rsidRDefault="00DF4EFE" w:rsidP="00FD38D3">
      <w:pPr>
        <w:pStyle w:val="af7"/>
        <w:ind w:left="1080"/>
        <w:jc w:val="both"/>
        <w:rPr>
          <w:rFonts w:ascii="Arial" w:hAnsi="Arial" w:cs="Arial"/>
          <w:b/>
          <w:bCs/>
          <w:lang w:val="uk-UA"/>
        </w:rPr>
      </w:pPr>
    </w:p>
    <w:p w14:paraId="6F23B366"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 xml:space="preserve">2.1. Учасник не брав і не бере участі </w:t>
      </w:r>
      <w:r w:rsidRPr="00FD38D3">
        <w:rPr>
          <w:rFonts w:ascii="Arial" w:hAnsi="Arial" w:cs="Arial"/>
          <w:color w:val="000000"/>
          <w:lang w:val="uk-UA"/>
        </w:rPr>
        <w:t xml:space="preserve">у будь-яких заходах, які </w:t>
      </w:r>
      <w:proofErr w:type="spellStart"/>
      <w:r w:rsidRPr="00FD38D3">
        <w:rPr>
          <w:rFonts w:ascii="Arial" w:hAnsi="Arial" w:cs="Arial"/>
          <w:color w:val="000000"/>
          <w:lang w:val="uk-UA"/>
        </w:rPr>
        <w:t>тлумачаться</w:t>
      </w:r>
      <w:proofErr w:type="spellEnd"/>
      <w:r w:rsidRPr="00FD38D3">
        <w:rPr>
          <w:rFonts w:ascii="Arial" w:hAnsi="Arial" w:cs="Arial"/>
          <w:color w:val="000000"/>
          <w:lang w:val="uk-UA"/>
        </w:rPr>
        <w:t xml:space="preserve"> або можуть тлумачитися згідно з Кримінальним кодексом України, Законом України </w:t>
      </w:r>
      <w:r w:rsidRPr="00FD38D3">
        <w:rPr>
          <w:rFonts w:ascii="Arial" w:hAnsi="Arial" w:cs="Arial"/>
          <w:lang w:val="uk-UA"/>
        </w:rPr>
        <w:t>«Про запобігання корупції» та іншим чинним законодавством України</w:t>
      </w:r>
      <w:r w:rsidRPr="00FD38D3">
        <w:rPr>
          <w:rFonts w:ascii="Arial" w:hAnsi="Arial" w:cs="Arial"/>
          <w:color w:val="000000"/>
          <w:lang w:val="uk-UA"/>
        </w:rPr>
        <w:t xml:space="preserve"> як незаконні, а також </w:t>
      </w:r>
      <w:r w:rsidRPr="00FD38D3">
        <w:rPr>
          <w:rFonts w:ascii="Arial" w:hAnsi="Arial" w:cs="Arial"/>
          <w:lang w:val="uk-UA"/>
        </w:rPr>
        <w:t>у вчиненні чи приховуванні наступних заборонених практик:</w:t>
      </w:r>
    </w:p>
    <w:p w14:paraId="47A64458" w14:textId="77777777" w:rsidR="00DF4EFE" w:rsidRPr="00FD38D3" w:rsidRDefault="00DF4EFE" w:rsidP="00FD38D3">
      <w:pPr>
        <w:pStyle w:val="22"/>
        <w:tabs>
          <w:tab w:val="left" w:pos="709"/>
        </w:tabs>
        <w:rPr>
          <w:rFonts w:ascii="Arial" w:hAnsi="Arial" w:cs="Arial"/>
          <w:sz w:val="22"/>
          <w:szCs w:val="22"/>
          <w:lang w:val="uk-UA" w:eastAsia="ru-RU"/>
        </w:rPr>
      </w:pPr>
      <w:r w:rsidRPr="00FD38D3">
        <w:rPr>
          <w:rFonts w:ascii="Arial" w:hAnsi="Arial" w:cs="Arial"/>
          <w:sz w:val="22"/>
          <w:szCs w:val="22"/>
          <w:lang w:val="uk-UA"/>
        </w:rPr>
        <w:t xml:space="preserve">2.1.1. </w:t>
      </w:r>
      <w:r w:rsidRPr="00FD38D3">
        <w:rPr>
          <w:rFonts w:ascii="Arial" w:hAnsi="Arial" w:cs="Arial"/>
          <w:bCs/>
          <w:sz w:val="22"/>
          <w:szCs w:val="22"/>
          <w:lang w:val="uk-UA" w:eastAsia="ru-RU"/>
        </w:rPr>
        <w:t>«</w:t>
      </w:r>
      <w:r w:rsidRPr="00FD38D3">
        <w:rPr>
          <w:rFonts w:ascii="Arial" w:hAnsi="Arial" w:cs="Arial"/>
          <w:b/>
          <w:sz w:val="22"/>
          <w:szCs w:val="22"/>
          <w:lang w:val="uk-UA" w:eastAsia="ru-RU"/>
        </w:rPr>
        <w:t>Шахрайство</w:t>
      </w:r>
      <w:r w:rsidRPr="00FD38D3">
        <w:rPr>
          <w:rFonts w:ascii="Arial" w:hAnsi="Arial" w:cs="Arial"/>
          <w:bCs/>
          <w:sz w:val="22"/>
          <w:szCs w:val="22"/>
          <w:lang w:val="uk-UA" w:eastAsia="ru-RU"/>
        </w:rPr>
        <w:t>»,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r w:rsidRPr="00FD38D3">
        <w:rPr>
          <w:rFonts w:ascii="Arial" w:hAnsi="Arial" w:cs="Arial"/>
          <w:b/>
          <w:sz w:val="22"/>
          <w:szCs w:val="22"/>
          <w:lang w:val="uk-UA"/>
        </w:rPr>
        <w:t xml:space="preserve"> </w:t>
      </w:r>
      <w:r w:rsidRPr="00FD38D3">
        <w:rPr>
          <w:rFonts w:ascii="Arial" w:hAnsi="Arial" w:cs="Arial"/>
          <w:sz w:val="22"/>
          <w:szCs w:val="22"/>
          <w:lang w:val="uk-UA" w:eastAsia="ru-RU"/>
        </w:rPr>
        <w:t xml:space="preserve">2.1.2. </w:t>
      </w:r>
      <w:r w:rsidRPr="00FD38D3">
        <w:rPr>
          <w:rFonts w:ascii="Arial" w:hAnsi="Arial" w:cs="Arial"/>
          <w:b/>
          <w:bCs/>
          <w:sz w:val="22"/>
          <w:szCs w:val="22"/>
          <w:lang w:val="uk-UA" w:eastAsia="ru-RU"/>
        </w:rPr>
        <w:t>«Примусова практика»</w:t>
      </w:r>
      <w:r w:rsidRPr="00FD38D3">
        <w:rPr>
          <w:rFonts w:ascii="Arial" w:hAnsi="Arial" w:cs="Arial"/>
          <w:sz w:val="22"/>
          <w:szCs w:val="22"/>
          <w:lang w:val="uk-UA" w:eastAsia="ru-RU"/>
        </w:rPr>
        <w:t xml:space="preserve"> - заподіяння шкоди або загроза заподіяння шкоди, прямо чи опосередковано, будь-якій стороні чи власності сторони з метою неналежного впливу на дії такої сторони;</w:t>
      </w:r>
    </w:p>
    <w:p w14:paraId="5098BA36" w14:textId="77777777" w:rsidR="00DF4EFE" w:rsidRPr="00FD38D3" w:rsidRDefault="00DF4EFE" w:rsidP="00FD38D3">
      <w:pPr>
        <w:pStyle w:val="22"/>
        <w:tabs>
          <w:tab w:val="left" w:pos="709"/>
        </w:tabs>
        <w:rPr>
          <w:rFonts w:ascii="Arial" w:hAnsi="Arial" w:cs="Arial"/>
          <w:sz w:val="22"/>
          <w:szCs w:val="22"/>
          <w:lang w:val="uk-UA"/>
        </w:rPr>
      </w:pPr>
      <w:r w:rsidRPr="00FD38D3">
        <w:rPr>
          <w:rFonts w:ascii="Arial" w:hAnsi="Arial" w:cs="Arial"/>
          <w:sz w:val="22"/>
          <w:szCs w:val="22"/>
          <w:lang w:val="uk-UA"/>
        </w:rPr>
        <w:t>2.1.3. «</w:t>
      </w:r>
      <w:r w:rsidRPr="00FD38D3">
        <w:rPr>
          <w:rFonts w:ascii="Arial" w:hAnsi="Arial" w:cs="Arial"/>
          <w:b/>
          <w:sz w:val="22"/>
          <w:szCs w:val="22"/>
          <w:lang w:val="uk-UA"/>
        </w:rPr>
        <w:t>Корупційна практика</w:t>
      </w:r>
      <w:r w:rsidRPr="00FD38D3">
        <w:rPr>
          <w:rFonts w:ascii="Arial" w:hAnsi="Arial" w:cs="Arial"/>
          <w:bCs/>
          <w:sz w:val="22"/>
          <w:szCs w:val="22"/>
          <w:lang w:val="uk-UA"/>
        </w:rPr>
        <w:t>»</w:t>
      </w:r>
      <w:r w:rsidRPr="00FD38D3">
        <w:rPr>
          <w:rFonts w:ascii="Arial" w:hAnsi="Arial" w:cs="Arial"/>
          <w:sz w:val="22"/>
          <w:szCs w:val="22"/>
          <w:lang w:val="uk-UA"/>
        </w:rPr>
        <w:t xml:space="preserve">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будь-якої вигоди з метою неналежного використання/впливу на використання службових повноважень та пов'язаних з ними можливостей</w:t>
      </w:r>
      <w:r w:rsidRPr="00FD38D3">
        <w:rPr>
          <w:rFonts w:ascii="Arial" w:hAnsi="Arial" w:cs="Arial"/>
          <w:b/>
          <w:sz w:val="22"/>
          <w:szCs w:val="22"/>
          <w:lang w:val="uk-UA"/>
        </w:rPr>
        <w:t>;</w:t>
      </w:r>
      <w:r w:rsidRPr="00FD38D3">
        <w:rPr>
          <w:rFonts w:ascii="Arial" w:hAnsi="Arial" w:cs="Arial"/>
          <w:sz w:val="22"/>
          <w:szCs w:val="22"/>
          <w:lang w:val="uk-UA"/>
        </w:rPr>
        <w:t xml:space="preserve"> </w:t>
      </w:r>
    </w:p>
    <w:p w14:paraId="0E2C8615" w14:textId="77777777" w:rsidR="00DF4EFE" w:rsidRPr="00FD38D3" w:rsidRDefault="00DF4EFE" w:rsidP="00FD38D3">
      <w:pPr>
        <w:pStyle w:val="22"/>
        <w:tabs>
          <w:tab w:val="left" w:pos="709"/>
        </w:tabs>
        <w:rPr>
          <w:rFonts w:ascii="Arial" w:hAnsi="Arial" w:cs="Arial"/>
          <w:bCs/>
          <w:sz w:val="22"/>
          <w:szCs w:val="22"/>
          <w:lang w:val="uk-UA"/>
        </w:rPr>
      </w:pPr>
      <w:r w:rsidRPr="00FD38D3">
        <w:rPr>
          <w:rFonts w:ascii="Arial" w:hAnsi="Arial" w:cs="Arial"/>
          <w:bCs/>
          <w:sz w:val="22"/>
          <w:szCs w:val="22"/>
          <w:lang w:val="uk-UA"/>
        </w:rPr>
        <w:t>2.1.4. «</w:t>
      </w:r>
      <w:r w:rsidRPr="00FD38D3">
        <w:rPr>
          <w:rFonts w:ascii="Arial" w:hAnsi="Arial" w:cs="Arial"/>
          <w:b/>
          <w:sz w:val="22"/>
          <w:szCs w:val="22"/>
          <w:lang w:val="uk-UA"/>
        </w:rPr>
        <w:t>Змова</w:t>
      </w:r>
      <w:r w:rsidRPr="00FD38D3">
        <w:rPr>
          <w:rFonts w:ascii="Arial" w:hAnsi="Arial" w:cs="Arial"/>
          <w:bCs/>
          <w:sz w:val="22"/>
          <w:szCs w:val="22"/>
          <w:lang w:val="uk-UA"/>
        </w:rPr>
        <w:t xml:space="preserve">» - домовленість між двома чи більше сторонами, спрямована на досягнення неналежної мети, зокрема для неналежного впливу на дії іншої сторони; </w:t>
      </w:r>
    </w:p>
    <w:p w14:paraId="5D208CA6" w14:textId="77777777" w:rsidR="00DF4EFE" w:rsidRPr="00FD38D3" w:rsidRDefault="00DF4EFE" w:rsidP="00FD38D3">
      <w:pPr>
        <w:pStyle w:val="22"/>
        <w:tabs>
          <w:tab w:val="left" w:pos="709"/>
        </w:tabs>
        <w:rPr>
          <w:rFonts w:ascii="Arial" w:hAnsi="Arial" w:cs="Arial"/>
          <w:bCs/>
          <w:sz w:val="22"/>
          <w:szCs w:val="22"/>
          <w:lang w:val="uk-UA"/>
        </w:rPr>
      </w:pPr>
      <w:r w:rsidRPr="00FD38D3">
        <w:rPr>
          <w:rFonts w:ascii="Arial" w:hAnsi="Arial" w:cs="Arial"/>
          <w:bCs/>
          <w:sz w:val="22"/>
          <w:szCs w:val="22"/>
          <w:lang w:val="uk-UA"/>
        </w:rPr>
        <w:t>2.1.5. «</w:t>
      </w:r>
      <w:proofErr w:type="spellStart"/>
      <w:r w:rsidRPr="00FD38D3">
        <w:rPr>
          <w:rFonts w:ascii="Arial" w:hAnsi="Arial" w:cs="Arial"/>
          <w:b/>
          <w:sz w:val="22"/>
          <w:szCs w:val="22"/>
          <w:lang w:val="uk-UA"/>
        </w:rPr>
        <w:t>Абʼюзивна</w:t>
      </w:r>
      <w:proofErr w:type="spellEnd"/>
      <w:r w:rsidRPr="00FD38D3">
        <w:rPr>
          <w:rFonts w:ascii="Arial" w:hAnsi="Arial" w:cs="Arial"/>
          <w:b/>
          <w:sz w:val="22"/>
          <w:szCs w:val="22"/>
          <w:lang w:val="uk-UA"/>
        </w:rPr>
        <w:t xml:space="preserve"> практика</w:t>
      </w:r>
      <w:r w:rsidRPr="00FD38D3">
        <w:rPr>
          <w:rFonts w:ascii="Arial" w:hAnsi="Arial" w:cs="Arial"/>
          <w:bCs/>
          <w:sz w:val="22"/>
          <w:szCs w:val="22"/>
          <w:lang w:val="uk-UA"/>
        </w:rPr>
        <w:t>» включає крадіжку, незаконне привласнення, розтрату або неналежне використання майна, скоєне навмисно або через необачне ігнорування;</w:t>
      </w:r>
    </w:p>
    <w:p w14:paraId="44C09EE9" w14:textId="77777777" w:rsidR="00DF4EFE" w:rsidRPr="00FD38D3" w:rsidRDefault="00DF4EFE" w:rsidP="00FD38D3">
      <w:pPr>
        <w:pStyle w:val="22"/>
        <w:tabs>
          <w:tab w:val="left" w:pos="709"/>
        </w:tabs>
        <w:rPr>
          <w:rFonts w:ascii="Arial" w:hAnsi="Arial" w:cs="Arial"/>
          <w:bCs/>
          <w:sz w:val="22"/>
          <w:szCs w:val="22"/>
          <w:lang w:val="uk-UA"/>
        </w:rPr>
      </w:pPr>
      <w:r w:rsidRPr="00FD38D3">
        <w:rPr>
          <w:rFonts w:ascii="Arial" w:hAnsi="Arial" w:cs="Arial"/>
          <w:bCs/>
          <w:sz w:val="22"/>
          <w:szCs w:val="22"/>
          <w:lang w:val="uk-UA"/>
        </w:rPr>
        <w:lastRenderedPageBreak/>
        <w:t>2.1.6. «</w:t>
      </w:r>
      <w:r w:rsidRPr="00FD38D3">
        <w:rPr>
          <w:rFonts w:ascii="Arial" w:hAnsi="Arial" w:cs="Arial"/>
          <w:b/>
          <w:sz w:val="22"/>
          <w:szCs w:val="22"/>
          <w:lang w:val="uk-UA"/>
        </w:rPr>
        <w:t>Перешкоджання</w:t>
      </w:r>
      <w:r w:rsidRPr="00FD38D3">
        <w:rPr>
          <w:rFonts w:ascii="Arial" w:hAnsi="Arial" w:cs="Arial"/>
          <w:bCs/>
          <w:sz w:val="22"/>
          <w:szCs w:val="22"/>
          <w:lang w:val="uk-UA"/>
        </w:rPr>
        <w:t xml:space="preserve">»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14:paraId="2C9D2BFC" w14:textId="77777777" w:rsidR="00DF4EFE" w:rsidRPr="00FD38D3" w:rsidRDefault="00DF4EFE" w:rsidP="00FD38D3">
      <w:pPr>
        <w:pStyle w:val="22"/>
        <w:tabs>
          <w:tab w:val="left" w:pos="709"/>
        </w:tabs>
        <w:rPr>
          <w:rFonts w:ascii="Arial" w:hAnsi="Arial" w:cs="Arial"/>
          <w:bCs/>
          <w:sz w:val="22"/>
          <w:szCs w:val="22"/>
          <w:lang w:val="uk-UA"/>
        </w:rPr>
      </w:pPr>
      <w:r w:rsidRPr="00FD38D3">
        <w:rPr>
          <w:rFonts w:ascii="Arial" w:hAnsi="Arial" w:cs="Arial"/>
          <w:bCs/>
          <w:sz w:val="22"/>
          <w:szCs w:val="22"/>
          <w:lang w:val="uk-UA"/>
        </w:rPr>
        <w:t>2.1.7. «</w:t>
      </w:r>
      <w:r w:rsidRPr="00FD38D3">
        <w:rPr>
          <w:rFonts w:ascii="Arial" w:hAnsi="Arial" w:cs="Arial"/>
          <w:b/>
          <w:sz w:val="22"/>
          <w:szCs w:val="22"/>
          <w:lang w:val="uk-UA"/>
        </w:rPr>
        <w:t>Помста</w:t>
      </w:r>
      <w:r w:rsidRPr="00FD38D3">
        <w:rPr>
          <w:rFonts w:ascii="Arial" w:hAnsi="Arial" w:cs="Arial"/>
          <w:bCs/>
          <w:sz w:val="22"/>
          <w:szCs w:val="22"/>
          <w:lang w:val="uk-UA"/>
        </w:rPr>
        <w:t>»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14:paraId="24AD2622" w14:textId="77777777" w:rsidR="00DF4EFE" w:rsidRPr="00FD38D3" w:rsidRDefault="00DF4EFE" w:rsidP="00FD38D3">
      <w:pPr>
        <w:pStyle w:val="rvps2"/>
        <w:spacing w:before="0" w:beforeAutospacing="0" w:after="0" w:afterAutospacing="0"/>
        <w:jc w:val="both"/>
        <w:rPr>
          <w:rFonts w:ascii="Arial" w:hAnsi="Arial" w:cs="Arial"/>
          <w:bCs/>
          <w:sz w:val="22"/>
          <w:szCs w:val="22"/>
          <w:lang w:val="uk-UA"/>
        </w:rPr>
      </w:pPr>
      <w:r w:rsidRPr="00FD38D3">
        <w:rPr>
          <w:rFonts w:ascii="Arial" w:hAnsi="Arial" w:cs="Arial"/>
          <w:bCs/>
          <w:sz w:val="22"/>
          <w:szCs w:val="22"/>
          <w:lang w:val="uk-UA"/>
        </w:rPr>
        <w:t>2.1.8. «</w:t>
      </w:r>
      <w:r w:rsidRPr="00FD38D3">
        <w:rPr>
          <w:rFonts w:ascii="Arial" w:hAnsi="Arial" w:cs="Arial"/>
          <w:b/>
          <w:sz w:val="22"/>
          <w:szCs w:val="22"/>
          <w:lang w:val="uk-UA"/>
        </w:rPr>
        <w:t>Відмивання грошей</w:t>
      </w:r>
      <w:r w:rsidRPr="00FD38D3">
        <w:rPr>
          <w:rFonts w:ascii="Arial" w:hAnsi="Arial" w:cs="Arial"/>
          <w:bCs/>
          <w:sz w:val="22"/>
          <w:szCs w:val="22"/>
          <w:lang w:val="uk-UA"/>
        </w:rPr>
        <w:t>»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14:paraId="219CBA0C" w14:textId="77777777" w:rsidR="00DF4EFE" w:rsidRPr="00FD38D3" w:rsidRDefault="00DF4EFE" w:rsidP="00FD38D3">
      <w:pPr>
        <w:pStyle w:val="rvps2"/>
        <w:spacing w:before="0" w:beforeAutospacing="0" w:after="0" w:afterAutospacing="0"/>
        <w:jc w:val="both"/>
        <w:rPr>
          <w:rFonts w:ascii="Arial" w:hAnsi="Arial" w:cs="Arial"/>
          <w:color w:val="333333"/>
          <w:sz w:val="22"/>
          <w:szCs w:val="22"/>
          <w:lang w:val="uk-UA"/>
        </w:rPr>
      </w:pPr>
      <w:r w:rsidRPr="00FD38D3">
        <w:rPr>
          <w:rFonts w:ascii="Arial" w:hAnsi="Arial" w:cs="Arial"/>
          <w:color w:val="333333"/>
          <w:sz w:val="22"/>
          <w:szCs w:val="22"/>
          <w:lang w:val="uk-UA"/>
        </w:rPr>
        <w:t>2.1.9. «</w:t>
      </w:r>
      <w:r w:rsidRPr="00FD38D3">
        <w:rPr>
          <w:rFonts w:ascii="Arial" w:hAnsi="Arial" w:cs="Arial"/>
          <w:b/>
          <w:sz w:val="22"/>
          <w:szCs w:val="22"/>
          <w:lang w:val="uk-UA"/>
        </w:rPr>
        <w:t>Фінансування тероризму</w:t>
      </w:r>
      <w:r w:rsidRPr="00FD38D3">
        <w:rPr>
          <w:rFonts w:ascii="Arial" w:hAnsi="Arial" w:cs="Arial"/>
          <w:bCs/>
          <w:sz w:val="22"/>
          <w:szCs w:val="22"/>
          <w:lang w:val="uk-UA"/>
        </w:rPr>
        <w:t>»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r w:rsidRPr="00FD38D3">
        <w:rPr>
          <w:rFonts w:ascii="Arial" w:hAnsi="Arial" w:cs="Arial"/>
          <w:color w:val="333333"/>
          <w:sz w:val="22"/>
          <w:szCs w:val="22"/>
          <w:lang w:val="uk-UA"/>
        </w:rPr>
        <w:t>:</w:t>
      </w:r>
    </w:p>
    <w:p w14:paraId="149A3415" w14:textId="77777777" w:rsidR="00DF4EFE" w:rsidRPr="00FD38D3" w:rsidRDefault="00DF4EFE" w:rsidP="00FD38D3">
      <w:pPr>
        <w:pStyle w:val="rvps2"/>
        <w:numPr>
          <w:ilvl w:val="0"/>
          <w:numId w:val="38"/>
        </w:numPr>
        <w:spacing w:before="0" w:beforeAutospacing="0" w:after="0" w:afterAutospacing="0"/>
        <w:ind w:left="0" w:firstLine="0"/>
        <w:jc w:val="both"/>
        <w:rPr>
          <w:rFonts w:ascii="Arial" w:hAnsi="Arial" w:cs="Arial"/>
          <w:sz w:val="22"/>
          <w:szCs w:val="22"/>
          <w:lang w:val="uk-UA"/>
        </w:rPr>
      </w:pPr>
      <w:r w:rsidRPr="00FD38D3">
        <w:rPr>
          <w:rFonts w:ascii="Arial" w:hAnsi="Arial" w:cs="Arial"/>
          <w:sz w:val="22"/>
          <w:szCs w:val="22"/>
          <w:lang w:val="uk-UA"/>
        </w:rPr>
        <w:t>для будь-яких цілей окремим терористом чи терористичною групою (організацією);</w:t>
      </w:r>
    </w:p>
    <w:p w14:paraId="7ACCB54F" w14:textId="77777777" w:rsidR="00DF4EFE" w:rsidRPr="00FD38D3" w:rsidRDefault="00DF4EFE" w:rsidP="00FD38D3">
      <w:pPr>
        <w:pStyle w:val="rvps2"/>
        <w:numPr>
          <w:ilvl w:val="0"/>
          <w:numId w:val="38"/>
        </w:numPr>
        <w:spacing w:before="0" w:beforeAutospacing="0" w:after="0" w:afterAutospacing="0"/>
        <w:ind w:left="0" w:firstLine="0"/>
        <w:jc w:val="both"/>
        <w:rPr>
          <w:rFonts w:ascii="Arial" w:hAnsi="Arial" w:cs="Arial"/>
          <w:sz w:val="22"/>
          <w:szCs w:val="22"/>
          <w:lang w:val="uk-UA"/>
        </w:rPr>
      </w:pPr>
      <w:r w:rsidRPr="00FD38D3">
        <w:rPr>
          <w:rFonts w:ascii="Arial" w:hAnsi="Arial" w:cs="Arial"/>
          <w:sz w:val="22"/>
          <w:szCs w:val="22"/>
          <w:lang w:val="uk-UA"/>
        </w:rPr>
        <w:t>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14:paraId="1A5493EF" w14:textId="77777777" w:rsidR="00DF4EFE" w:rsidRPr="00FD38D3" w:rsidRDefault="00DF4EFE" w:rsidP="00FD38D3">
      <w:pPr>
        <w:pStyle w:val="22"/>
        <w:tabs>
          <w:tab w:val="left" w:pos="709"/>
        </w:tabs>
        <w:rPr>
          <w:rFonts w:ascii="Arial" w:hAnsi="Arial" w:cs="Arial"/>
          <w:bCs/>
          <w:sz w:val="22"/>
          <w:szCs w:val="22"/>
          <w:lang w:val="uk-UA" w:eastAsia="ru-RU"/>
        </w:rPr>
      </w:pPr>
    </w:p>
    <w:p w14:paraId="39BBF198" w14:textId="064DCB1D" w:rsidR="00DF4EFE" w:rsidRPr="00FD38D3" w:rsidRDefault="00DF4EFE" w:rsidP="00FD38D3">
      <w:pPr>
        <w:pStyle w:val="22"/>
        <w:numPr>
          <w:ilvl w:val="0"/>
          <w:numId w:val="1"/>
        </w:numPr>
        <w:tabs>
          <w:tab w:val="left" w:pos="567"/>
        </w:tabs>
        <w:ind w:left="0" w:firstLine="0"/>
        <w:rPr>
          <w:rFonts w:ascii="Arial" w:hAnsi="Arial" w:cs="Arial"/>
          <w:b/>
          <w:sz w:val="22"/>
          <w:szCs w:val="22"/>
          <w:lang w:val="uk-UA" w:eastAsia="ru-RU"/>
        </w:rPr>
      </w:pPr>
      <w:proofErr w:type="spellStart"/>
      <w:r w:rsidRPr="00FD38D3">
        <w:rPr>
          <w:rFonts w:ascii="Arial" w:hAnsi="Arial" w:cs="Arial"/>
          <w:b/>
          <w:sz w:val="22"/>
          <w:szCs w:val="22"/>
          <w:lang w:val="uk-UA" w:eastAsia="ru-RU"/>
        </w:rPr>
        <w:t>Зобовʼязання</w:t>
      </w:r>
      <w:proofErr w:type="spellEnd"/>
      <w:r w:rsidRPr="00FD38D3">
        <w:rPr>
          <w:rFonts w:ascii="Arial" w:hAnsi="Arial" w:cs="Arial"/>
          <w:b/>
          <w:sz w:val="22"/>
          <w:szCs w:val="22"/>
          <w:lang w:val="uk-UA" w:eastAsia="ru-RU"/>
        </w:rPr>
        <w:t xml:space="preserve"> щодо </w:t>
      </w:r>
      <w:proofErr w:type="spellStart"/>
      <w:r w:rsidRPr="00FD38D3">
        <w:rPr>
          <w:rFonts w:ascii="Arial" w:hAnsi="Arial" w:cs="Arial"/>
          <w:b/>
          <w:sz w:val="22"/>
          <w:szCs w:val="22"/>
          <w:lang w:val="uk-UA" w:eastAsia="ru-RU"/>
        </w:rPr>
        <w:t>сейфгардингу</w:t>
      </w:r>
      <w:proofErr w:type="spellEnd"/>
      <w:r w:rsidRPr="00FD38D3">
        <w:rPr>
          <w:rFonts w:ascii="Arial" w:hAnsi="Arial" w:cs="Arial"/>
          <w:b/>
          <w:sz w:val="22"/>
          <w:szCs w:val="22"/>
          <w:lang w:val="uk-UA" w:eastAsia="ru-RU"/>
        </w:rPr>
        <w:t>.</w:t>
      </w:r>
    </w:p>
    <w:p w14:paraId="12739C3C" w14:textId="77777777" w:rsidR="00DF4EFE" w:rsidRPr="00FD38D3" w:rsidRDefault="00DF4EFE" w:rsidP="00FD38D3">
      <w:pPr>
        <w:pStyle w:val="22"/>
        <w:tabs>
          <w:tab w:val="left" w:pos="709"/>
        </w:tabs>
        <w:rPr>
          <w:rFonts w:ascii="Arial" w:hAnsi="Arial" w:cs="Arial"/>
          <w:b/>
          <w:sz w:val="22"/>
          <w:szCs w:val="22"/>
          <w:lang w:val="uk-UA" w:eastAsia="ru-RU"/>
        </w:rPr>
      </w:pPr>
    </w:p>
    <w:p w14:paraId="7A302FC7"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 xml:space="preserve">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w:t>
      </w:r>
      <w:proofErr w:type="spellStart"/>
      <w:r w:rsidRPr="00FD38D3">
        <w:rPr>
          <w:rFonts w:ascii="Arial" w:hAnsi="Arial" w:cs="Arial"/>
          <w:lang w:val="uk-UA"/>
        </w:rPr>
        <w:t>булінгу</w:t>
      </w:r>
      <w:proofErr w:type="spellEnd"/>
      <w:r w:rsidRPr="00FD38D3">
        <w:rPr>
          <w:rFonts w:ascii="Arial" w:hAnsi="Arial" w:cs="Arial"/>
          <w:lang w:val="uk-UA"/>
        </w:rPr>
        <w:t xml:space="preserve"> чи домагань (</w:t>
      </w:r>
      <w:proofErr w:type="spellStart"/>
      <w:r w:rsidRPr="00FD38D3">
        <w:rPr>
          <w:rFonts w:ascii="Arial" w:hAnsi="Arial" w:cs="Arial"/>
          <w:lang w:val="uk-UA"/>
        </w:rPr>
        <w:t>харасменту</w:t>
      </w:r>
      <w:proofErr w:type="spellEnd"/>
      <w:r w:rsidRPr="00FD38D3">
        <w:rPr>
          <w:rFonts w:ascii="Arial" w:hAnsi="Arial" w:cs="Arial"/>
          <w:lang w:val="uk-UA"/>
        </w:rPr>
        <w:t>) по відношенню до будь-якої особи, з</w:t>
      </w:r>
      <w:r w:rsidRPr="00FD38D3">
        <w:rPr>
          <w:rFonts w:ascii="Arial" w:hAnsi="Arial" w:cs="Arial"/>
          <w:spacing w:val="-3"/>
          <w:lang w:val="uk-UA"/>
        </w:rPr>
        <w:t xml:space="preserve">окрема, </w:t>
      </w:r>
      <w:r w:rsidRPr="00FD38D3">
        <w:rPr>
          <w:rFonts w:ascii="Arial" w:hAnsi="Arial" w:cs="Arial"/>
          <w:lang w:val="uk-UA"/>
        </w:rPr>
        <w:t>завіряє та гарантує, що він</w:t>
      </w:r>
      <w:r w:rsidRPr="00FD38D3">
        <w:rPr>
          <w:rFonts w:ascii="Arial" w:hAnsi="Arial" w:cs="Arial"/>
          <w:spacing w:val="-3"/>
          <w:lang w:val="uk-UA"/>
        </w:rPr>
        <w:t>:</w:t>
      </w:r>
    </w:p>
    <w:p w14:paraId="25A5E426" w14:textId="77777777" w:rsidR="00DF4EFE" w:rsidRPr="00FD38D3" w:rsidRDefault="00DF4EFE" w:rsidP="00FD38D3">
      <w:pPr>
        <w:pStyle w:val="af7"/>
        <w:jc w:val="both"/>
        <w:rPr>
          <w:rFonts w:ascii="Arial" w:hAnsi="Arial" w:cs="Arial"/>
          <w:spacing w:val="-3"/>
          <w:lang w:val="uk-UA"/>
        </w:rPr>
      </w:pPr>
      <w:r w:rsidRPr="00FD38D3">
        <w:rPr>
          <w:rFonts w:ascii="Arial" w:hAnsi="Arial" w:cs="Arial"/>
          <w:lang w:val="uk-UA"/>
        </w:rPr>
        <w:t xml:space="preserve">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w:t>
      </w:r>
      <w:r w:rsidRPr="00FD38D3">
        <w:rPr>
          <w:rFonts w:ascii="Arial" w:hAnsi="Arial" w:cs="Arial"/>
          <w:bCs/>
          <w:lang w:val="uk-UA"/>
        </w:rPr>
        <w:t xml:space="preserve">Політики </w:t>
      </w:r>
      <w:r w:rsidRPr="00FD38D3">
        <w:rPr>
          <w:rFonts w:ascii="Arial" w:hAnsi="Arial" w:cs="Arial"/>
          <w:lang w:val="uk-UA"/>
        </w:rPr>
        <w:t xml:space="preserve">захисту дітей Альянсу, розміщеною </w:t>
      </w:r>
      <w:r w:rsidRPr="00FD38D3">
        <w:rPr>
          <w:rFonts w:ascii="Arial" w:hAnsi="Arial" w:cs="Arial"/>
          <w:iCs/>
          <w:lang w:val="uk-UA"/>
        </w:rPr>
        <w:t xml:space="preserve">за </w:t>
      </w:r>
      <w:proofErr w:type="spellStart"/>
      <w:r w:rsidRPr="00FD38D3">
        <w:rPr>
          <w:rFonts w:ascii="Arial" w:hAnsi="Arial" w:cs="Arial"/>
          <w:iCs/>
          <w:lang w:val="uk-UA"/>
        </w:rPr>
        <w:t>адресою</w:t>
      </w:r>
      <w:proofErr w:type="spellEnd"/>
      <w:r w:rsidRPr="00FD38D3">
        <w:rPr>
          <w:rFonts w:ascii="Arial" w:hAnsi="Arial" w:cs="Arial"/>
          <w:iCs/>
          <w:lang w:val="uk-UA"/>
        </w:rPr>
        <w:t xml:space="preserve"> </w:t>
      </w:r>
      <w:hyperlink r:id="rId16" w:history="1">
        <w:r w:rsidRPr="00FD38D3">
          <w:rPr>
            <w:rStyle w:val="af8"/>
            <w:rFonts w:ascii="Arial" w:hAnsi="Arial" w:cs="Arial"/>
            <w:iCs/>
            <w:lang w:val="uk-UA"/>
          </w:rPr>
          <w:t>https://aph.org.ua/uk/tendery/polityky-i-protsedury/</w:t>
        </w:r>
      </w:hyperlink>
      <w:r w:rsidRPr="00FD38D3">
        <w:rPr>
          <w:rFonts w:ascii="Arial" w:hAnsi="Arial" w:cs="Arial"/>
          <w:spacing w:val="-3"/>
          <w:lang w:val="uk-UA"/>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FD38D3">
        <w:rPr>
          <w:rFonts w:ascii="Arial" w:hAnsi="Arial" w:cs="Arial"/>
          <w:spacing w:val="-3"/>
          <w:lang w:val="uk-UA"/>
        </w:rPr>
        <w:t>суб</w:t>
      </w:r>
      <w:proofErr w:type="spellEnd"/>
      <w:r w:rsidRPr="00FD38D3">
        <w:rPr>
          <w:rFonts w:ascii="Arial" w:hAnsi="Arial" w:cs="Arial"/>
          <w:spacing w:val="-3"/>
          <w:lang w:val="uk-UA"/>
        </w:rPr>
        <w:t>-підрядників;</w:t>
      </w:r>
    </w:p>
    <w:p w14:paraId="682E4D36" w14:textId="77777777" w:rsidR="00DF4EFE" w:rsidRPr="00FD38D3" w:rsidRDefault="00DF4EFE" w:rsidP="00FD38D3">
      <w:pPr>
        <w:pStyle w:val="a5"/>
        <w:ind w:left="0"/>
        <w:jc w:val="both"/>
        <w:rPr>
          <w:rFonts w:ascii="Arial" w:hAnsi="Arial" w:cs="Arial"/>
        </w:rPr>
      </w:pPr>
      <w:r w:rsidRPr="00FD38D3">
        <w:rPr>
          <w:rFonts w:ascii="Arial" w:hAnsi="Arial" w:cs="Arial"/>
          <w:iCs/>
        </w:rPr>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w:t>
      </w:r>
      <w:r w:rsidRPr="00FD38D3">
        <w:rPr>
          <w:rFonts w:ascii="Arial" w:hAnsi="Arial" w:cs="Arial"/>
        </w:rPr>
        <w:t xml:space="preserve">в разі перемоги у тендері в рамках виконання договору, укладеного за результатами тендеру, яке передбачатиме контакт працівників або інших представників Учасника з фізичними особами – </w:t>
      </w:r>
      <w:proofErr w:type="spellStart"/>
      <w:r w:rsidRPr="00FD38D3">
        <w:rPr>
          <w:rFonts w:ascii="Arial" w:hAnsi="Arial" w:cs="Arial"/>
        </w:rPr>
        <w:t>бенефіціарами</w:t>
      </w:r>
      <w:proofErr w:type="spellEnd"/>
      <w:r w:rsidRPr="00FD38D3">
        <w:rPr>
          <w:rFonts w:ascii="Arial" w:hAnsi="Arial" w:cs="Arial"/>
        </w:rPr>
        <w:t xml:space="preserve"> програм та </w:t>
      </w:r>
      <w:proofErr w:type="spellStart"/>
      <w:r w:rsidRPr="00FD38D3">
        <w:rPr>
          <w:rFonts w:ascii="Arial" w:hAnsi="Arial" w:cs="Arial"/>
        </w:rPr>
        <w:t>проєктів</w:t>
      </w:r>
      <w:proofErr w:type="spellEnd"/>
      <w:r w:rsidRPr="00FD38D3">
        <w:rPr>
          <w:rFonts w:ascii="Arial" w:hAnsi="Arial" w:cs="Arial"/>
        </w:rPr>
        <w:t xml:space="preserve"> Альянсу, включаючи представників спільнот, з якими працює Альянс, він </w:t>
      </w:r>
      <w:r w:rsidRPr="00FD38D3">
        <w:rPr>
          <w:rFonts w:ascii="Arial" w:hAnsi="Arial" w:cs="Arial"/>
          <w:iCs/>
        </w:rPr>
        <w:t>готовий дотримуватись </w:t>
      </w:r>
      <w:r w:rsidRPr="00FD38D3">
        <w:rPr>
          <w:rFonts w:ascii="Arial" w:hAnsi="Arial" w:cs="Arial"/>
          <w:bCs/>
          <w:iCs/>
        </w:rPr>
        <w:t xml:space="preserve">Політики </w:t>
      </w:r>
      <w:r w:rsidRPr="00FD38D3">
        <w:rPr>
          <w:rFonts w:ascii="Arial" w:hAnsi="Arial" w:cs="Arial"/>
          <w:iCs/>
        </w:rPr>
        <w:t xml:space="preserve">захисту від СЕНД Альянсу, яку розміщено на веб-сайті Альянсу за </w:t>
      </w:r>
      <w:proofErr w:type="spellStart"/>
      <w:r w:rsidRPr="00FD38D3">
        <w:rPr>
          <w:rFonts w:ascii="Arial" w:hAnsi="Arial" w:cs="Arial"/>
          <w:iCs/>
        </w:rPr>
        <w:t>адресою</w:t>
      </w:r>
      <w:proofErr w:type="spellEnd"/>
      <w:r w:rsidRPr="00FD38D3">
        <w:rPr>
          <w:rFonts w:ascii="Arial" w:hAnsi="Arial" w:cs="Arial"/>
          <w:iCs/>
        </w:rPr>
        <w:t xml:space="preserve"> </w:t>
      </w:r>
      <w:hyperlink r:id="rId17" w:history="1">
        <w:r w:rsidRPr="00FD38D3">
          <w:rPr>
            <w:rStyle w:val="af8"/>
            <w:rFonts w:ascii="Arial" w:hAnsi="Arial" w:cs="Arial"/>
            <w:iCs/>
          </w:rPr>
          <w:t>https://aph.org.ua/uk/tendery/polityky-i-protsedury/</w:t>
        </w:r>
      </w:hyperlink>
      <w:r w:rsidRPr="00FD38D3">
        <w:rPr>
          <w:rFonts w:ascii="Arial" w:hAnsi="Arial" w:cs="Arial"/>
          <w:iCs/>
          <w:spacing w:val="-3"/>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FD38D3">
        <w:rPr>
          <w:rFonts w:ascii="Arial" w:hAnsi="Arial" w:cs="Arial"/>
          <w:iCs/>
          <w:spacing w:val="-3"/>
        </w:rPr>
        <w:t>суб</w:t>
      </w:r>
      <w:proofErr w:type="spellEnd"/>
      <w:r w:rsidRPr="00FD38D3">
        <w:rPr>
          <w:rFonts w:ascii="Arial" w:hAnsi="Arial" w:cs="Arial"/>
          <w:iCs/>
          <w:spacing w:val="-3"/>
        </w:rPr>
        <w:t>-підрядників. </w:t>
      </w:r>
    </w:p>
    <w:p w14:paraId="5354EE6D" w14:textId="77777777" w:rsidR="00DF4EFE" w:rsidRPr="00FD38D3" w:rsidRDefault="00DF4EFE" w:rsidP="00FD38D3">
      <w:pPr>
        <w:pStyle w:val="a5"/>
        <w:ind w:left="0"/>
        <w:jc w:val="both"/>
        <w:rPr>
          <w:rFonts w:ascii="Arial" w:hAnsi="Arial" w:cs="Arial"/>
          <w:iCs/>
        </w:rPr>
      </w:pPr>
    </w:p>
    <w:p w14:paraId="7C4BB551" w14:textId="77777777" w:rsidR="00DF4EFE" w:rsidRPr="00FD38D3" w:rsidRDefault="00DF4EFE" w:rsidP="00FD38D3">
      <w:pPr>
        <w:pStyle w:val="a5"/>
        <w:ind w:left="0"/>
        <w:jc w:val="both"/>
        <w:rPr>
          <w:rFonts w:ascii="Arial" w:hAnsi="Arial" w:cs="Arial"/>
          <w:b/>
          <w:bCs/>
          <w:iCs/>
        </w:rPr>
      </w:pPr>
      <w:r w:rsidRPr="00FD38D3">
        <w:rPr>
          <w:rFonts w:ascii="Arial" w:hAnsi="Arial" w:cs="Arial"/>
          <w:b/>
          <w:bCs/>
          <w:iCs/>
        </w:rPr>
        <w:t>4. Конфлікт інтересів</w:t>
      </w:r>
    </w:p>
    <w:p w14:paraId="7F77EFF0" w14:textId="77777777" w:rsidR="00DF4EFE" w:rsidRPr="00FD38D3" w:rsidRDefault="00DF4EFE" w:rsidP="00FD38D3">
      <w:pPr>
        <w:pStyle w:val="22"/>
        <w:tabs>
          <w:tab w:val="left" w:pos="709"/>
        </w:tabs>
        <w:rPr>
          <w:rFonts w:ascii="Arial" w:hAnsi="Arial" w:cs="Arial"/>
          <w:sz w:val="22"/>
          <w:szCs w:val="22"/>
          <w:lang w:val="uk-UA"/>
        </w:rPr>
      </w:pPr>
      <w:r w:rsidRPr="00FD38D3">
        <w:rPr>
          <w:rFonts w:ascii="Arial" w:hAnsi="Arial" w:cs="Arial"/>
          <w:sz w:val="22"/>
          <w:szCs w:val="22"/>
          <w:lang w:val="uk-UA"/>
        </w:rPr>
        <w:t xml:space="preserve">Учасник засвідчує відсутність у нього конфлікту інтересів щодо тендеру, при цьому «конфлікт інтересів» означає ситуацію, в якій Учасник або </w:t>
      </w:r>
      <w:proofErr w:type="spellStart"/>
      <w:r w:rsidRPr="00FD38D3">
        <w:rPr>
          <w:rFonts w:ascii="Arial" w:hAnsi="Arial" w:cs="Arial"/>
          <w:sz w:val="22"/>
          <w:szCs w:val="22"/>
          <w:lang w:val="uk-UA"/>
        </w:rPr>
        <w:t>повʼязані</w:t>
      </w:r>
      <w:proofErr w:type="spellEnd"/>
      <w:r w:rsidRPr="00FD38D3">
        <w:rPr>
          <w:rFonts w:ascii="Arial" w:hAnsi="Arial" w:cs="Arial"/>
          <w:sz w:val="22"/>
          <w:szCs w:val="22"/>
          <w:lang w:val="uk-UA"/>
        </w:rPr>
        <w:t xml:space="preserve">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14:paraId="373CD2C8" w14:textId="77777777" w:rsidR="00DF4EFE" w:rsidRPr="00FD38D3" w:rsidRDefault="00DF4EFE" w:rsidP="00DF4EFE">
      <w:pPr>
        <w:pStyle w:val="1"/>
        <w:jc w:val="center"/>
        <w:rPr>
          <w:rFonts w:ascii="Arial" w:hAnsi="Arial" w:cs="Arial"/>
          <w:iCs/>
          <w:kern w:val="32"/>
          <w:sz w:val="22"/>
          <w:szCs w:val="22"/>
        </w:rPr>
      </w:pPr>
      <w:r w:rsidRPr="00FD38D3">
        <w:rPr>
          <w:rFonts w:ascii="Arial" w:hAnsi="Arial" w:cs="Arial"/>
          <w:kern w:val="32"/>
          <w:sz w:val="22"/>
          <w:szCs w:val="22"/>
        </w:rPr>
        <w:lastRenderedPageBreak/>
        <w:t xml:space="preserve">Склад кінцевих </w:t>
      </w:r>
      <w:proofErr w:type="spellStart"/>
      <w:r w:rsidRPr="00FD38D3">
        <w:rPr>
          <w:rFonts w:ascii="Arial" w:hAnsi="Arial" w:cs="Arial"/>
          <w:kern w:val="32"/>
          <w:sz w:val="22"/>
          <w:szCs w:val="22"/>
        </w:rPr>
        <w:t>бенефіціарних</w:t>
      </w:r>
      <w:proofErr w:type="spellEnd"/>
      <w:r w:rsidRPr="00FD38D3">
        <w:rPr>
          <w:rFonts w:ascii="Arial" w:hAnsi="Arial" w:cs="Arial"/>
          <w:kern w:val="32"/>
          <w:sz w:val="22"/>
          <w:szCs w:val="22"/>
        </w:rPr>
        <w:t xml:space="preserve"> власників Учасника тендеру</w:t>
      </w:r>
    </w:p>
    <w:tbl>
      <w:tblPr>
        <w:tblStyle w:val="af2"/>
        <w:tblW w:w="10122" w:type="dxa"/>
        <w:jc w:val="center"/>
        <w:tblLook w:val="04A0" w:firstRow="1" w:lastRow="0" w:firstColumn="1" w:lastColumn="0" w:noHBand="0" w:noVBand="1"/>
      </w:tblPr>
      <w:tblGrid>
        <w:gridCol w:w="1985"/>
        <w:gridCol w:w="1968"/>
        <w:gridCol w:w="2138"/>
        <w:gridCol w:w="1701"/>
        <w:gridCol w:w="2330"/>
      </w:tblGrid>
      <w:tr w:rsidR="00DF4EFE" w:rsidRPr="00FD38D3" w14:paraId="6CA2604A" w14:textId="77777777" w:rsidTr="000D71AD">
        <w:trPr>
          <w:trHeight w:val="820"/>
          <w:jc w:val="center"/>
        </w:trPr>
        <w:tc>
          <w:tcPr>
            <w:tcW w:w="1985" w:type="dxa"/>
            <w:vAlign w:val="center"/>
          </w:tcPr>
          <w:p w14:paraId="336F2197" w14:textId="77777777" w:rsidR="00DF4EFE" w:rsidRPr="00FD38D3" w:rsidRDefault="00DF4EFE" w:rsidP="000D71AD">
            <w:pPr>
              <w:ind w:left="0" w:hanging="2"/>
              <w:jc w:val="center"/>
              <w:rPr>
                <w:rFonts w:ascii="Arial" w:hAnsi="Arial" w:cs="Arial"/>
                <w:b/>
              </w:rPr>
            </w:pPr>
            <w:r w:rsidRPr="00FD38D3">
              <w:rPr>
                <w:rFonts w:ascii="Arial" w:hAnsi="Arial" w:cs="Arial"/>
                <w:b/>
              </w:rPr>
              <w:t>Назва організації/ ФІО фізичної особи</w:t>
            </w:r>
          </w:p>
        </w:tc>
        <w:tc>
          <w:tcPr>
            <w:tcW w:w="1968" w:type="dxa"/>
            <w:vAlign w:val="center"/>
          </w:tcPr>
          <w:p w14:paraId="49687D04" w14:textId="77777777" w:rsidR="00DF4EFE" w:rsidRPr="00FD38D3" w:rsidRDefault="00DF4EFE" w:rsidP="000D71AD">
            <w:pPr>
              <w:ind w:left="0" w:hanging="2"/>
              <w:jc w:val="center"/>
              <w:rPr>
                <w:rFonts w:ascii="Arial" w:hAnsi="Arial" w:cs="Arial"/>
                <w:b/>
              </w:rPr>
            </w:pPr>
            <w:r w:rsidRPr="00FD38D3">
              <w:rPr>
                <w:rFonts w:ascii="Arial" w:hAnsi="Arial" w:cs="Arial"/>
                <w:b/>
              </w:rPr>
              <w:t>Реєстраційний код / паспортні дані</w:t>
            </w:r>
          </w:p>
        </w:tc>
        <w:tc>
          <w:tcPr>
            <w:tcW w:w="2138" w:type="dxa"/>
            <w:vAlign w:val="center"/>
          </w:tcPr>
          <w:p w14:paraId="4890D027" w14:textId="77777777" w:rsidR="00DF4EFE" w:rsidRPr="00FD38D3" w:rsidRDefault="00DF4EFE" w:rsidP="000D71AD">
            <w:pPr>
              <w:ind w:left="0" w:hanging="2"/>
              <w:jc w:val="center"/>
              <w:rPr>
                <w:rFonts w:ascii="Arial" w:hAnsi="Arial" w:cs="Arial"/>
                <w:b/>
              </w:rPr>
            </w:pPr>
            <w:r w:rsidRPr="00FD38D3">
              <w:rPr>
                <w:rFonts w:ascii="Arial" w:hAnsi="Arial" w:cs="Arial"/>
                <w:b/>
              </w:rPr>
              <w:t>Адреса реєстрації</w:t>
            </w:r>
          </w:p>
        </w:tc>
        <w:tc>
          <w:tcPr>
            <w:tcW w:w="1701" w:type="dxa"/>
            <w:vAlign w:val="center"/>
          </w:tcPr>
          <w:p w14:paraId="768E4FDE" w14:textId="77777777" w:rsidR="00DF4EFE" w:rsidRPr="00FD38D3" w:rsidRDefault="00DF4EFE" w:rsidP="000D71AD">
            <w:pPr>
              <w:ind w:left="0" w:hanging="2"/>
              <w:jc w:val="center"/>
              <w:rPr>
                <w:rFonts w:ascii="Arial" w:hAnsi="Arial" w:cs="Arial"/>
                <w:b/>
              </w:rPr>
            </w:pPr>
            <w:r w:rsidRPr="00FD38D3">
              <w:rPr>
                <w:rFonts w:ascii="Arial" w:hAnsi="Arial" w:cs="Arial"/>
                <w:b/>
              </w:rPr>
              <w:t>Громадянство</w:t>
            </w:r>
          </w:p>
        </w:tc>
        <w:tc>
          <w:tcPr>
            <w:tcW w:w="2330" w:type="dxa"/>
            <w:vAlign w:val="center"/>
          </w:tcPr>
          <w:p w14:paraId="4C9AE079" w14:textId="77777777" w:rsidR="00DF4EFE" w:rsidRPr="00FD38D3" w:rsidRDefault="00DF4EFE" w:rsidP="000D71AD">
            <w:pPr>
              <w:ind w:left="0" w:hanging="2"/>
              <w:jc w:val="center"/>
              <w:rPr>
                <w:rFonts w:ascii="Arial" w:hAnsi="Arial" w:cs="Arial"/>
                <w:b/>
              </w:rPr>
            </w:pPr>
            <w:r w:rsidRPr="00FD38D3">
              <w:rPr>
                <w:rFonts w:ascii="Arial" w:hAnsi="Arial" w:cs="Arial"/>
                <w:b/>
              </w:rPr>
              <w:t xml:space="preserve">Чи значиться організація/ людина в </w:t>
            </w:r>
            <w:proofErr w:type="spellStart"/>
            <w:r w:rsidRPr="00FD38D3">
              <w:rPr>
                <w:rFonts w:ascii="Arial" w:hAnsi="Arial" w:cs="Arial"/>
                <w:b/>
              </w:rPr>
              <w:t>санкційних</w:t>
            </w:r>
            <w:proofErr w:type="spellEnd"/>
            <w:r w:rsidRPr="00FD38D3">
              <w:rPr>
                <w:rFonts w:ascii="Arial" w:hAnsi="Arial" w:cs="Arial"/>
                <w:b/>
              </w:rPr>
              <w:t xml:space="preserve"> списках США, Євросоюзу, України.</w:t>
            </w:r>
          </w:p>
        </w:tc>
      </w:tr>
      <w:tr w:rsidR="00DF4EFE" w:rsidRPr="00FD38D3" w14:paraId="595E772C" w14:textId="77777777" w:rsidTr="000D71AD">
        <w:trPr>
          <w:trHeight w:val="820"/>
          <w:jc w:val="center"/>
        </w:trPr>
        <w:tc>
          <w:tcPr>
            <w:tcW w:w="1985" w:type="dxa"/>
            <w:vAlign w:val="center"/>
          </w:tcPr>
          <w:p w14:paraId="2C54EB06" w14:textId="77777777" w:rsidR="00DF4EFE" w:rsidRPr="00FD38D3" w:rsidRDefault="00DF4EFE" w:rsidP="000D71AD">
            <w:pPr>
              <w:ind w:left="0" w:hanging="2"/>
              <w:rPr>
                <w:rFonts w:ascii="Arial" w:hAnsi="Arial" w:cs="Arial"/>
              </w:rPr>
            </w:pPr>
          </w:p>
        </w:tc>
        <w:tc>
          <w:tcPr>
            <w:tcW w:w="1968" w:type="dxa"/>
            <w:vAlign w:val="center"/>
          </w:tcPr>
          <w:p w14:paraId="50C90DA2" w14:textId="77777777" w:rsidR="00DF4EFE" w:rsidRPr="00FD38D3" w:rsidRDefault="00DF4EFE" w:rsidP="000D71AD">
            <w:pPr>
              <w:ind w:left="0" w:hanging="2"/>
              <w:rPr>
                <w:rFonts w:ascii="Arial" w:hAnsi="Arial" w:cs="Arial"/>
              </w:rPr>
            </w:pPr>
          </w:p>
        </w:tc>
        <w:tc>
          <w:tcPr>
            <w:tcW w:w="2138" w:type="dxa"/>
            <w:vAlign w:val="center"/>
          </w:tcPr>
          <w:p w14:paraId="4C1CF27E" w14:textId="77777777" w:rsidR="00DF4EFE" w:rsidRPr="00FD38D3" w:rsidRDefault="00DF4EFE" w:rsidP="000D71AD">
            <w:pPr>
              <w:ind w:left="0" w:hanging="2"/>
              <w:rPr>
                <w:rFonts w:ascii="Arial" w:hAnsi="Arial" w:cs="Arial"/>
              </w:rPr>
            </w:pPr>
          </w:p>
        </w:tc>
        <w:tc>
          <w:tcPr>
            <w:tcW w:w="1701" w:type="dxa"/>
            <w:vAlign w:val="center"/>
          </w:tcPr>
          <w:p w14:paraId="0D8FA22B" w14:textId="77777777" w:rsidR="00DF4EFE" w:rsidRPr="00FD38D3" w:rsidRDefault="00DF4EFE" w:rsidP="000D71AD">
            <w:pPr>
              <w:ind w:left="0" w:hanging="2"/>
              <w:rPr>
                <w:rFonts w:ascii="Arial" w:hAnsi="Arial" w:cs="Arial"/>
              </w:rPr>
            </w:pPr>
          </w:p>
        </w:tc>
        <w:tc>
          <w:tcPr>
            <w:tcW w:w="2330" w:type="dxa"/>
            <w:vAlign w:val="center"/>
          </w:tcPr>
          <w:p w14:paraId="5A4D0FA8" w14:textId="77777777" w:rsidR="00DF4EFE" w:rsidRPr="00FD38D3" w:rsidRDefault="00DF4EFE" w:rsidP="000D71AD">
            <w:pPr>
              <w:ind w:left="0" w:hanging="2"/>
              <w:rPr>
                <w:rFonts w:ascii="Arial" w:hAnsi="Arial" w:cs="Arial"/>
              </w:rPr>
            </w:pPr>
          </w:p>
        </w:tc>
      </w:tr>
      <w:tr w:rsidR="00DF4EFE" w:rsidRPr="00FD38D3" w14:paraId="5F021976" w14:textId="77777777" w:rsidTr="000D71AD">
        <w:trPr>
          <w:trHeight w:val="857"/>
          <w:jc w:val="center"/>
        </w:trPr>
        <w:tc>
          <w:tcPr>
            <w:tcW w:w="1985" w:type="dxa"/>
            <w:vAlign w:val="center"/>
          </w:tcPr>
          <w:p w14:paraId="180EB658" w14:textId="77777777" w:rsidR="00DF4EFE" w:rsidRPr="00FD38D3" w:rsidRDefault="00DF4EFE" w:rsidP="000D71AD">
            <w:pPr>
              <w:ind w:left="0" w:hanging="2"/>
              <w:rPr>
                <w:rFonts w:ascii="Arial" w:hAnsi="Arial" w:cs="Arial"/>
              </w:rPr>
            </w:pPr>
          </w:p>
        </w:tc>
        <w:tc>
          <w:tcPr>
            <w:tcW w:w="1968" w:type="dxa"/>
            <w:vAlign w:val="center"/>
          </w:tcPr>
          <w:p w14:paraId="0775FBE7" w14:textId="77777777" w:rsidR="00DF4EFE" w:rsidRPr="00FD38D3" w:rsidRDefault="00DF4EFE" w:rsidP="000D71AD">
            <w:pPr>
              <w:ind w:left="0" w:hanging="2"/>
              <w:rPr>
                <w:rFonts w:ascii="Arial" w:hAnsi="Arial" w:cs="Arial"/>
              </w:rPr>
            </w:pPr>
          </w:p>
        </w:tc>
        <w:tc>
          <w:tcPr>
            <w:tcW w:w="2138" w:type="dxa"/>
            <w:vAlign w:val="center"/>
          </w:tcPr>
          <w:p w14:paraId="544D8DA8" w14:textId="77777777" w:rsidR="00DF4EFE" w:rsidRPr="00FD38D3" w:rsidRDefault="00DF4EFE" w:rsidP="000D71AD">
            <w:pPr>
              <w:ind w:left="0" w:hanging="2"/>
              <w:rPr>
                <w:rFonts w:ascii="Arial" w:hAnsi="Arial" w:cs="Arial"/>
              </w:rPr>
            </w:pPr>
          </w:p>
        </w:tc>
        <w:tc>
          <w:tcPr>
            <w:tcW w:w="1701" w:type="dxa"/>
            <w:vAlign w:val="center"/>
          </w:tcPr>
          <w:p w14:paraId="3E403D79" w14:textId="77777777" w:rsidR="00DF4EFE" w:rsidRPr="00FD38D3" w:rsidRDefault="00DF4EFE" w:rsidP="000D71AD">
            <w:pPr>
              <w:ind w:left="0" w:hanging="2"/>
              <w:rPr>
                <w:rFonts w:ascii="Arial" w:hAnsi="Arial" w:cs="Arial"/>
              </w:rPr>
            </w:pPr>
          </w:p>
        </w:tc>
        <w:tc>
          <w:tcPr>
            <w:tcW w:w="2330" w:type="dxa"/>
            <w:vAlign w:val="center"/>
          </w:tcPr>
          <w:p w14:paraId="418323D2" w14:textId="77777777" w:rsidR="00DF4EFE" w:rsidRPr="00FD38D3" w:rsidRDefault="00DF4EFE" w:rsidP="000D71AD">
            <w:pPr>
              <w:ind w:left="0" w:hanging="2"/>
              <w:rPr>
                <w:rFonts w:ascii="Arial" w:hAnsi="Arial" w:cs="Arial"/>
              </w:rPr>
            </w:pPr>
          </w:p>
        </w:tc>
      </w:tr>
      <w:tr w:rsidR="00DF4EFE" w:rsidRPr="00FD38D3" w14:paraId="778DAE6A" w14:textId="77777777" w:rsidTr="000D71AD">
        <w:trPr>
          <w:trHeight w:val="820"/>
          <w:jc w:val="center"/>
        </w:trPr>
        <w:tc>
          <w:tcPr>
            <w:tcW w:w="1985" w:type="dxa"/>
            <w:vAlign w:val="center"/>
          </w:tcPr>
          <w:p w14:paraId="6E97AC77" w14:textId="77777777" w:rsidR="00DF4EFE" w:rsidRPr="00FD38D3" w:rsidRDefault="00DF4EFE" w:rsidP="000D71AD">
            <w:pPr>
              <w:ind w:left="0" w:hanging="2"/>
              <w:rPr>
                <w:rFonts w:ascii="Arial" w:hAnsi="Arial" w:cs="Arial"/>
              </w:rPr>
            </w:pPr>
          </w:p>
        </w:tc>
        <w:tc>
          <w:tcPr>
            <w:tcW w:w="1968" w:type="dxa"/>
            <w:vAlign w:val="center"/>
          </w:tcPr>
          <w:p w14:paraId="4BC040F3" w14:textId="77777777" w:rsidR="00DF4EFE" w:rsidRPr="00FD38D3" w:rsidRDefault="00DF4EFE" w:rsidP="000D71AD">
            <w:pPr>
              <w:ind w:left="0" w:hanging="2"/>
              <w:rPr>
                <w:rFonts w:ascii="Arial" w:hAnsi="Arial" w:cs="Arial"/>
              </w:rPr>
            </w:pPr>
          </w:p>
        </w:tc>
        <w:tc>
          <w:tcPr>
            <w:tcW w:w="2138" w:type="dxa"/>
            <w:vAlign w:val="center"/>
          </w:tcPr>
          <w:p w14:paraId="29887D86" w14:textId="77777777" w:rsidR="00DF4EFE" w:rsidRPr="00FD38D3" w:rsidRDefault="00DF4EFE" w:rsidP="000D71AD">
            <w:pPr>
              <w:ind w:left="0" w:hanging="2"/>
              <w:rPr>
                <w:rFonts w:ascii="Arial" w:hAnsi="Arial" w:cs="Arial"/>
              </w:rPr>
            </w:pPr>
          </w:p>
        </w:tc>
        <w:tc>
          <w:tcPr>
            <w:tcW w:w="1701" w:type="dxa"/>
            <w:vAlign w:val="center"/>
          </w:tcPr>
          <w:p w14:paraId="74444FF3" w14:textId="77777777" w:rsidR="00DF4EFE" w:rsidRPr="00FD38D3" w:rsidRDefault="00DF4EFE" w:rsidP="000D71AD">
            <w:pPr>
              <w:ind w:left="0" w:hanging="2"/>
              <w:rPr>
                <w:rFonts w:ascii="Arial" w:hAnsi="Arial" w:cs="Arial"/>
              </w:rPr>
            </w:pPr>
          </w:p>
        </w:tc>
        <w:tc>
          <w:tcPr>
            <w:tcW w:w="2330" w:type="dxa"/>
            <w:vAlign w:val="center"/>
          </w:tcPr>
          <w:p w14:paraId="7BBC080C" w14:textId="77777777" w:rsidR="00DF4EFE" w:rsidRPr="00FD38D3" w:rsidRDefault="00DF4EFE" w:rsidP="000D71AD">
            <w:pPr>
              <w:ind w:left="0" w:hanging="2"/>
              <w:rPr>
                <w:rFonts w:ascii="Arial" w:hAnsi="Arial" w:cs="Arial"/>
              </w:rPr>
            </w:pPr>
          </w:p>
        </w:tc>
      </w:tr>
      <w:tr w:rsidR="00DF4EFE" w:rsidRPr="00FD38D3" w14:paraId="6C9037EA" w14:textId="77777777" w:rsidTr="000D71AD">
        <w:trPr>
          <w:trHeight w:val="820"/>
          <w:jc w:val="center"/>
        </w:trPr>
        <w:tc>
          <w:tcPr>
            <w:tcW w:w="1985" w:type="dxa"/>
            <w:vAlign w:val="center"/>
          </w:tcPr>
          <w:p w14:paraId="116914AB" w14:textId="77777777" w:rsidR="00DF4EFE" w:rsidRPr="00FD38D3" w:rsidRDefault="00DF4EFE" w:rsidP="000D71AD">
            <w:pPr>
              <w:ind w:left="0" w:hanging="2"/>
              <w:rPr>
                <w:rFonts w:ascii="Arial" w:hAnsi="Arial" w:cs="Arial"/>
              </w:rPr>
            </w:pPr>
          </w:p>
        </w:tc>
        <w:tc>
          <w:tcPr>
            <w:tcW w:w="1968" w:type="dxa"/>
            <w:vAlign w:val="center"/>
          </w:tcPr>
          <w:p w14:paraId="074A96DA" w14:textId="77777777" w:rsidR="00DF4EFE" w:rsidRPr="00FD38D3" w:rsidRDefault="00DF4EFE" w:rsidP="000D71AD">
            <w:pPr>
              <w:ind w:left="0" w:hanging="2"/>
              <w:rPr>
                <w:rFonts w:ascii="Arial" w:hAnsi="Arial" w:cs="Arial"/>
              </w:rPr>
            </w:pPr>
          </w:p>
        </w:tc>
        <w:tc>
          <w:tcPr>
            <w:tcW w:w="2138" w:type="dxa"/>
            <w:vAlign w:val="center"/>
          </w:tcPr>
          <w:p w14:paraId="5389DB8C" w14:textId="77777777" w:rsidR="00DF4EFE" w:rsidRPr="00FD38D3" w:rsidRDefault="00DF4EFE" w:rsidP="000D71AD">
            <w:pPr>
              <w:ind w:left="0" w:hanging="2"/>
              <w:rPr>
                <w:rFonts w:ascii="Arial" w:hAnsi="Arial" w:cs="Arial"/>
              </w:rPr>
            </w:pPr>
          </w:p>
        </w:tc>
        <w:tc>
          <w:tcPr>
            <w:tcW w:w="1701" w:type="dxa"/>
            <w:vAlign w:val="center"/>
          </w:tcPr>
          <w:p w14:paraId="6AB86618" w14:textId="77777777" w:rsidR="00DF4EFE" w:rsidRPr="00FD38D3" w:rsidRDefault="00DF4EFE" w:rsidP="000D71AD">
            <w:pPr>
              <w:ind w:left="0" w:hanging="2"/>
              <w:rPr>
                <w:rFonts w:ascii="Arial" w:hAnsi="Arial" w:cs="Arial"/>
              </w:rPr>
            </w:pPr>
          </w:p>
        </w:tc>
        <w:tc>
          <w:tcPr>
            <w:tcW w:w="2330" w:type="dxa"/>
            <w:vAlign w:val="center"/>
          </w:tcPr>
          <w:p w14:paraId="3F319790" w14:textId="77777777" w:rsidR="00DF4EFE" w:rsidRPr="00FD38D3" w:rsidRDefault="00DF4EFE" w:rsidP="000D71AD">
            <w:pPr>
              <w:ind w:left="0" w:hanging="2"/>
              <w:rPr>
                <w:rFonts w:ascii="Arial" w:hAnsi="Arial" w:cs="Arial"/>
              </w:rPr>
            </w:pPr>
          </w:p>
        </w:tc>
      </w:tr>
    </w:tbl>
    <w:p w14:paraId="73BE0C95" w14:textId="77777777" w:rsidR="00DF4EFE" w:rsidRPr="00FD38D3" w:rsidRDefault="00DF4EFE" w:rsidP="00DF4EFE">
      <w:pPr>
        <w:jc w:val="center"/>
        <w:rPr>
          <w:rFonts w:ascii="Arial" w:hAnsi="Arial" w:cs="Arial"/>
        </w:rPr>
      </w:pPr>
    </w:p>
    <w:p w14:paraId="5CF5A4A4" w14:textId="77777777" w:rsidR="00DF4EFE" w:rsidRPr="00FD38D3" w:rsidRDefault="00DF4EFE" w:rsidP="00DF4EFE">
      <w:pPr>
        <w:jc w:val="center"/>
        <w:rPr>
          <w:rFonts w:ascii="Arial" w:hAnsi="Arial" w:cs="Arial"/>
        </w:rPr>
      </w:pPr>
    </w:p>
    <w:p w14:paraId="56BA12CD" w14:textId="77777777" w:rsidR="00DF4EFE" w:rsidRPr="00FD38D3" w:rsidRDefault="00DF4EFE" w:rsidP="00DF4EFE">
      <w:pPr>
        <w:jc w:val="center"/>
        <w:rPr>
          <w:rFonts w:ascii="Arial" w:hAnsi="Arial" w:cs="Arial"/>
        </w:rPr>
      </w:pPr>
    </w:p>
    <w:p w14:paraId="3B70198A" w14:textId="77777777" w:rsidR="00DF4EFE" w:rsidRPr="00FD38D3" w:rsidRDefault="00DF4EFE" w:rsidP="00DF4EFE">
      <w:pPr>
        <w:jc w:val="center"/>
        <w:rPr>
          <w:rFonts w:ascii="Arial" w:hAnsi="Arial" w:cs="Arial"/>
        </w:rPr>
      </w:pPr>
    </w:p>
    <w:p w14:paraId="56909F85" w14:textId="77777777" w:rsidR="00DF4EFE" w:rsidRPr="00FD38D3" w:rsidRDefault="00DF4EFE" w:rsidP="00DF4EFE">
      <w:pPr>
        <w:jc w:val="center"/>
        <w:rPr>
          <w:rFonts w:ascii="Arial" w:hAnsi="Arial" w:cs="Arial"/>
        </w:rPr>
      </w:pPr>
    </w:p>
    <w:p w14:paraId="054489BC" w14:textId="77777777" w:rsidR="00DF4EFE" w:rsidRPr="00FD38D3" w:rsidRDefault="00DF4EFE" w:rsidP="00DF4EFE">
      <w:pPr>
        <w:jc w:val="center"/>
        <w:rPr>
          <w:rFonts w:ascii="Arial" w:hAnsi="Arial" w:cs="Arial"/>
        </w:rPr>
      </w:pPr>
    </w:p>
    <w:p w14:paraId="3164B1A9" w14:textId="77777777" w:rsidR="00DF4EFE" w:rsidRPr="00FD38D3" w:rsidRDefault="00DF4EFE" w:rsidP="00DF4EFE">
      <w:pPr>
        <w:jc w:val="center"/>
        <w:rPr>
          <w:rFonts w:ascii="Arial" w:hAnsi="Arial" w:cs="Arial"/>
        </w:rPr>
      </w:pPr>
    </w:p>
    <w:p w14:paraId="7F007B5B" w14:textId="77777777" w:rsidR="00DF4EFE" w:rsidRPr="00FD38D3" w:rsidRDefault="00DF4EFE" w:rsidP="00DF4EFE">
      <w:pPr>
        <w:jc w:val="center"/>
        <w:rPr>
          <w:rFonts w:ascii="Arial" w:hAnsi="Arial" w:cs="Arial"/>
        </w:rPr>
      </w:pPr>
    </w:p>
    <w:p w14:paraId="50893F87" w14:textId="77777777" w:rsidR="00DF4EFE" w:rsidRPr="00FD38D3" w:rsidRDefault="00DF4EFE" w:rsidP="00DF4EFE">
      <w:pPr>
        <w:jc w:val="center"/>
        <w:rPr>
          <w:rFonts w:ascii="Arial" w:hAnsi="Arial" w:cs="Arial"/>
        </w:rPr>
      </w:pPr>
    </w:p>
    <w:p w14:paraId="3C57066B" w14:textId="77777777" w:rsidR="00DF4EFE" w:rsidRPr="00FD38D3" w:rsidRDefault="00DF4EFE" w:rsidP="00DF4EFE">
      <w:pPr>
        <w:jc w:val="center"/>
        <w:rPr>
          <w:rFonts w:ascii="Arial" w:hAnsi="Arial" w:cs="Arial"/>
        </w:rPr>
      </w:pPr>
    </w:p>
    <w:p w14:paraId="719E11AE" w14:textId="77777777" w:rsidR="00DF4EFE" w:rsidRPr="00FD38D3" w:rsidRDefault="00DF4EFE" w:rsidP="00DF4EFE">
      <w:pPr>
        <w:jc w:val="center"/>
        <w:rPr>
          <w:rFonts w:ascii="Arial" w:hAnsi="Arial" w:cs="Arial"/>
        </w:rPr>
      </w:pPr>
    </w:p>
    <w:p w14:paraId="5819461B" w14:textId="77777777" w:rsidR="00DF4EFE" w:rsidRPr="00FD38D3" w:rsidRDefault="00DF4EFE" w:rsidP="00DF4EFE">
      <w:pPr>
        <w:jc w:val="center"/>
        <w:rPr>
          <w:rFonts w:ascii="Arial" w:hAnsi="Arial" w:cs="Arial"/>
        </w:rPr>
      </w:pPr>
    </w:p>
    <w:p w14:paraId="5CA36A6D" w14:textId="77777777" w:rsidR="00DF4EFE" w:rsidRPr="00FD38D3" w:rsidRDefault="00DF4EFE" w:rsidP="00DF4EFE">
      <w:pPr>
        <w:jc w:val="center"/>
        <w:rPr>
          <w:rFonts w:ascii="Arial" w:hAnsi="Arial" w:cs="Arial"/>
        </w:rPr>
      </w:pPr>
    </w:p>
    <w:p w14:paraId="78AEAFA3" w14:textId="77777777" w:rsidR="00DF4EFE" w:rsidRPr="00FD38D3" w:rsidRDefault="00DF4EFE" w:rsidP="00DF4EFE">
      <w:pPr>
        <w:jc w:val="center"/>
        <w:rPr>
          <w:rFonts w:ascii="Arial" w:hAnsi="Arial" w:cs="Arial"/>
        </w:rPr>
      </w:pPr>
    </w:p>
    <w:p w14:paraId="4EC7FFFF" w14:textId="77777777" w:rsidR="00DF4EFE" w:rsidRPr="00FD38D3" w:rsidRDefault="00DF4EFE" w:rsidP="00DF4EFE">
      <w:pPr>
        <w:jc w:val="center"/>
        <w:rPr>
          <w:rFonts w:ascii="Arial" w:hAnsi="Arial" w:cs="Arial"/>
        </w:rPr>
      </w:pPr>
    </w:p>
    <w:p w14:paraId="0436B1AA" w14:textId="77777777" w:rsidR="00DF4EFE" w:rsidRPr="00FD38D3" w:rsidRDefault="00DF4EFE" w:rsidP="00DF4EFE">
      <w:pPr>
        <w:jc w:val="center"/>
        <w:rPr>
          <w:rFonts w:ascii="Arial" w:hAnsi="Arial" w:cs="Arial"/>
        </w:rPr>
      </w:pPr>
    </w:p>
    <w:p w14:paraId="414A86F9" w14:textId="77777777" w:rsidR="00DF4EFE" w:rsidRPr="000D71AD" w:rsidRDefault="00DF4EFE" w:rsidP="00DF4EFE">
      <w:pPr>
        <w:jc w:val="center"/>
        <w:rPr>
          <w:rFonts w:ascii="Arial" w:hAnsi="Arial" w:cs="Arial"/>
          <w:lang w:val="ru-RU"/>
        </w:rPr>
      </w:pPr>
    </w:p>
    <w:p w14:paraId="39DF9CB9" w14:textId="77777777" w:rsidR="00FD38D3" w:rsidRPr="000D71AD" w:rsidRDefault="00FD38D3" w:rsidP="00DF4EFE">
      <w:pPr>
        <w:jc w:val="center"/>
        <w:rPr>
          <w:rFonts w:ascii="Arial" w:hAnsi="Arial" w:cs="Arial"/>
          <w:lang w:val="ru-RU"/>
        </w:rPr>
      </w:pPr>
    </w:p>
    <w:p w14:paraId="674D78B2" w14:textId="77777777" w:rsidR="00FD38D3" w:rsidRPr="000D71AD" w:rsidRDefault="00FD38D3" w:rsidP="00DF4EFE">
      <w:pPr>
        <w:jc w:val="center"/>
        <w:rPr>
          <w:rFonts w:ascii="Arial" w:hAnsi="Arial" w:cs="Arial"/>
          <w:lang w:val="ru-RU"/>
        </w:rPr>
      </w:pPr>
    </w:p>
    <w:p w14:paraId="6328CB7B" w14:textId="77777777" w:rsidR="00DF4EFE" w:rsidRPr="00FD38D3" w:rsidRDefault="00DF4EFE" w:rsidP="00DF4EFE">
      <w:pPr>
        <w:jc w:val="center"/>
        <w:rPr>
          <w:rFonts w:ascii="Arial" w:hAnsi="Arial" w:cs="Arial"/>
        </w:rPr>
      </w:pPr>
    </w:p>
    <w:p w14:paraId="2F132366" w14:textId="77777777" w:rsidR="00DF4EFE" w:rsidRPr="00FD38D3" w:rsidRDefault="00DF4EFE" w:rsidP="00DF4EFE">
      <w:pPr>
        <w:spacing w:after="0"/>
        <w:rPr>
          <w:rFonts w:ascii="Arial" w:hAnsi="Arial" w:cs="Arial"/>
        </w:rPr>
      </w:pPr>
      <w:r w:rsidRPr="00FD38D3">
        <w:rPr>
          <w:rFonts w:ascii="Arial" w:hAnsi="Arial" w:cs="Arial"/>
        </w:rPr>
        <w:t>Підписано мною, ______________________________________________________,</w:t>
      </w:r>
    </w:p>
    <w:p w14:paraId="0C41C13F" w14:textId="77777777" w:rsidR="00DF4EFE" w:rsidRPr="00FD38D3" w:rsidRDefault="00DF4EFE" w:rsidP="00DF4EFE">
      <w:pPr>
        <w:spacing w:after="0"/>
        <w:rPr>
          <w:rFonts w:ascii="Arial" w:hAnsi="Arial" w:cs="Arial"/>
        </w:rPr>
      </w:pPr>
      <w:r w:rsidRPr="00FD38D3">
        <w:rPr>
          <w:rFonts w:ascii="Arial" w:hAnsi="Arial" w:cs="Arial"/>
        </w:rPr>
        <w:t>що обіймає посаду_____________________________________________(керівник підприємства)</w:t>
      </w:r>
    </w:p>
    <w:p w14:paraId="519F4269" w14:textId="77777777" w:rsidR="00DF4EFE" w:rsidRPr="00FD38D3" w:rsidRDefault="00DF4EFE" w:rsidP="00DF4EFE">
      <w:pPr>
        <w:spacing w:after="0"/>
        <w:rPr>
          <w:rFonts w:ascii="Arial" w:hAnsi="Arial" w:cs="Arial"/>
        </w:rPr>
      </w:pPr>
      <w:r w:rsidRPr="00FD38D3">
        <w:rPr>
          <w:rFonts w:ascii="Arial" w:hAnsi="Arial" w:cs="Arial"/>
        </w:rPr>
        <w:t xml:space="preserve">від імені компанії __________________________________________________________________ </w:t>
      </w:r>
    </w:p>
    <w:p w14:paraId="65C39CA5" w14:textId="77777777" w:rsidR="00DF4EFE" w:rsidRPr="00FD38D3" w:rsidRDefault="00DF4EFE" w:rsidP="00DF4EFE">
      <w:pPr>
        <w:spacing w:after="0"/>
        <w:rPr>
          <w:rFonts w:ascii="Arial" w:hAnsi="Arial" w:cs="Arial"/>
        </w:rPr>
      </w:pPr>
      <w:r w:rsidRPr="00FD38D3">
        <w:rPr>
          <w:rFonts w:ascii="Arial" w:hAnsi="Arial" w:cs="Arial"/>
        </w:rPr>
        <w:t xml:space="preserve">_______ (число) _________________ (місяць) 20________ (рік). ____________________(підпис) </w:t>
      </w:r>
    </w:p>
    <w:p w14:paraId="5B647F00" w14:textId="1C5D525D" w:rsidR="00DF4EFE" w:rsidRPr="00FD38D3" w:rsidRDefault="00DF4EFE" w:rsidP="00DF4EFE">
      <w:pPr>
        <w:spacing w:after="0" w:line="240" w:lineRule="auto"/>
        <w:jc w:val="center"/>
        <w:rPr>
          <w:rFonts w:ascii="Arial" w:hAnsi="Arial" w:cs="Arial"/>
          <w:b/>
        </w:rPr>
      </w:pPr>
      <w:r w:rsidRPr="00FD38D3">
        <w:rPr>
          <w:rFonts w:ascii="Arial" w:hAnsi="Arial" w:cs="Arial"/>
        </w:rPr>
        <w:br w:type="page"/>
      </w:r>
    </w:p>
    <w:p w14:paraId="15FC3D5F" w14:textId="77777777" w:rsidR="00E27E2A" w:rsidRPr="00FD38D3" w:rsidRDefault="00E27E2A" w:rsidP="00E27E2A">
      <w:pPr>
        <w:spacing w:after="0" w:line="240" w:lineRule="auto"/>
        <w:jc w:val="center"/>
        <w:rPr>
          <w:rFonts w:ascii="Arial" w:hAnsi="Arial" w:cs="Arial"/>
          <w:b/>
        </w:rPr>
      </w:pPr>
      <w:r w:rsidRPr="00FD38D3">
        <w:rPr>
          <w:rFonts w:ascii="Arial" w:hAnsi="Arial" w:cs="Arial"/>
          <w:b/>
        </w:rPr>
        <w:lastRenderedPageBreak/>
        <w:t>Додаток №</w:t>
      </w:r>
      <w:r>
        <w:rPr>
          <w:rFonts w:ascii="Arial" w:hAnsi="Arial" w:cs="Arial"/>
          <w:b/>
        </w:rPr>
        <w:t>2</w:t>
      </w:r>
      <w:r w:rsidRPr="00FD38D3">
        <w:rPr>
          <w:rFonts w:ascii="Arial" w:hAnsi="Arial" w:cs="Arial"/>
          <w:b/>
        </w:rPr>
        <w:t xml:space="preserve"> </w:t>
      </w:r>
    </w:p>
    <w:p w14:paraId="08CB20A2" w14:textId="77777777" w:rsidR="00E27E2A" w:rsidRPr="00FD38D3" w:rsidRDefault="00E27E2A" w:rsidP="00E27E2A">
      <w:pPr>
        <w:pStyle w:val="af7"/>
        <w:jc w:val="center"/>
        <w:rPr>
          <w:rFonts w:ascii="Arial" w:hAnsi="Arial" w:cs="Arial"/>
          <w:b/>
          <w:bCs/>
          <w:lang w:val="uk-UA"/>
        </w:rPr>
      </w:pPr>
      <w:r w:rsidRPr="00FD38D3">
        <w:rPr>
          <w:rFonts w:ascii="Arial" w:hAnsi="Arial" w:cs="Arial"/>
          <w:b/>
          <w:lang w:val="uk-UA"/>
        </w:rPr>
        <w:t xml:space="preserve">до Технічної специфікації на </w:t>
      </w:r>
      <w:r w:rsidRPr="00FD38D3">
        <w:rPr>
          <w:rFonts w:ascii="Arial" w:hAnsi="Arial" w:cs="Arial"/>
          <w:b/>
          <w:bCs/>
          <w:lang w:val="uk-UA"/>
        </w:rPr>
        <w:t>постачання побутової техніки.</w:t>
      </w:r>
    </w:p>
    <w:p w14:paraId="73AFA663" w14:textId="77777777" w:rsidR="00E27E2A" w:rsidRPr="00FD38D3" w:rsidRDefault="00E27E2A" w:rsidP="00E27E2A">
      <w:pPr>
        <w:spacing w:after="0" w:line="240" w:lineRule="auto"/>
        <w:jc w:val="center"/>
        <w:rPr>
          <w:rFonts w:ascii="Arial" w:hAnsi="Arial" w:cs="Arial"/>
          <w:b/>
          <w:sz w:val="24"/>
          <w:szCs w:val="24"/>
        </w:rPr>
      </w:pPr>
    </w:p>
    <w:tbl>
      <w:tblPr>
        <w:tblW w:w="10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19"/>
      </w:tblGrid>
      <w:tr w:rsidR="00E27E2A" w:rsidRPr="00FD38D3" w14:paraId="7299554C" w14:textId="77777777" w:rsidTr="006D601D">
        <w:trPr>
          <w:trHeight w:val="771"/>
        </w:trPr>
        <w:tc>
          <w:tcPr>
            <w:tcW w:w="10119" w:type="dxa"/>
          </w:tcPr>
          <w:p w14:paraId="348F255E" w14:textId="77777777" w:rsidR="00E27E2A" w:rsidRPr="00FD38D3" w:rsidRDefault="00E27E2A" w:rsidP="006D601D">
            <w:pPr>
              <w:ind w:left="1" w:hanging="3"/>
              <w:jc w:val="center"/>
              <w:rPr>
                <w:rFonts w:ascii="Arial" w:hAnsi="Arial" w:cs="Arial"/>
              </w:rPr>
            </w:pPr>
            <w:r w:rsidRPr="00FD38D3">
              <w:rPr>
                <w:rFonts w:ascii="Arial" w:hAnsi="Arial" w:cs="Arial"/>
                <w:b/>
              </w:rPr>
              <w:t>ЗАЯВА ПІД ПРИСЯГОЮ КАНДИДАТІВ/УЧАСНИКІВ ТЕНДЕРА, ЗАЛУЧЕНИХ ДО ВПРОВАДЖЕННЯ ГРАНТА, ЯКИЙ ФІНАНСУЄТЬСЯ ОРГАНІЗАЦІЄЮ «EXPERTISE FRANCE»</w:t>
            </w:r>
          </w:p>
        </w:tc>
      </w:tr>
    </w:tbl>
    <w:p w14:paraId="7F6A2FC1" w14:textId="77777777" w:rsidR="00E27E2A" w:rsidRPr="00FD38D3" w:rsidRDefault="00E27E2A" w:rsidP="00E27E2A">
      <w:pPr>
        <w:ind w:hanging="2"/>
        <w:rPr>
          <w:rFonts w:ascii="Arial" w:hAnsi="Arial" w:cs="Arial"/>
        </w:rPr>
      </w:pPr>
    </w:p>
    <w:p w14:paraId="27B6F5BA" w14:textId="77777777" w:rsidR="00E27E2A" w:rsidRPr="00FD38D3" w:rsidRDefault="00E27E2A" w:rsidP="00E27E2A">
      <w:pPr>
        <w:pBdr>
          <w:bottom w:val="single" w:sz="6" w:space="1" w:color="auto"/>
        </w:pBdr>
        <w:ind w:hanging="2"/>
        <w:rPr>
          <w:rFonts w:ascii="Arial" w:hAnsi="Arial" w:cs="Arial"/>
        </w:rPr>
      </w:pPr>
      <w:r w:rsidRPr="00FD38D3">
        <w:rPr>
          <w:rFonts w:ascii="Arial" w:hAnsi="Arial" w:cs="Arial"/>
          <w:i/>
        </w:rPr>
        <w:t>Додаток до [заявки/тендерної пропозиції/контракту]</w:t>
      </w:r>
      <w:r w:rsidRPr="00FD38D3">
        <w:rPr>
          <w:rStyle w:val="af5"/>
          <w:rFonts w:ascii="Arial" w:hAnsi="Arial" w:cs="Arial"/>
          <w:i/>
        </w:rPr>
        <w:footnoteReference w:id="1"/>
      </w:r>
    </w:p>
    <w:p w14:paraId="30FDA8BA" w14:textId="77777777" w:rsidR="00E27E2A" w:rsidRPr="00FD38D3" w:rsidRDefault="00E27E2A" w:rsidP="00E27E2A">
      <w:pPr>
        <w:autoSpaceDE w:val="0"/>
        <w:autoSpaceDN w:val="0"/>
        <w:adjustRightInd w:val="0"/>
        <w:rPr>
          <w:rFonts w:ascii="Arial" w:hAnsi="Arial" w:cs="Arial"/>
        </w:rPr>
      </w:pPr>
    </w:p>
    <w:p w14:paraId="0E3EBE57" w14:textId="77777777" w:rsidR="00E27E2A" w:rsidRPr="00FD38D3" w:rsidRDefault="00E27E2A" w:rsidP="00E27E2A">
      <w:pPr>
        <w:autoSpaceDE w:val="0"/>
        <w:autoSpaceDN w:val="0"/>
        <w:adjustRightInd w:val="0"/>
        <w:ind w:hanging="2"/>
        <w:rPr>
          <w:rFonts w:ascii="Arial" w:hAnsi="Arial" w:cs="Arial"/>
          <w:lang w:eastAsia="uk-UA"/>
        </w:rPr>
      </w:pPr>
      <w:r w:rsidRPr="00FD38D3">
        <w:rPr>
          <w:rFonts w:ascii="Arial" w:hAnsi="Arial" w:cs="Arial"/>
        </w:rPr>
        <w:t xml:space="preserve">Предмет контракту на надання послуг/постачання/виконання робіт: </w:t>
      </w:r>
      <w:r w:rsidRPr="00FD38D3">
        <w:rPr>
          <w:rFonts w:ascii="Arial" w:hAnsi="Arial" w:cs="Arial"/>
          <w:lang w:eastAsia="uk-UA"/>
        </w:rPr>
        <w:t xml:space="preserve">зарядних станцій, ламп настільних, </w:t>
      </w:r>
      <w:proofErr w:type="spellStart"/>
      <w:r w:rsidRPr="00FD38D3">
        <w:rPr>
          <w:rFonts w:ascii="Arial" w:hAnsi="Arial" w:cs="Arial"/>
          <w:lang w:eastAsia="uk-UA"/>
        </w:rPr>
        <w:t>павербанків</w:t>
      </w:r>
      <w:proofErr w:type="spellEnd"/>
      <w:r w:rsidRPr="00FD38D3">
        <w:rPr>
          <w:rFonts w:ascii="Arial" w:hAnsi="Arial" w:cs="Arial"/>
          <w:lang w:eastAsia="uk-UA"/>
        </w:rPr>
        <w:t xml:space="preserve"> </w:t>
      </w:r>
    </w:p>
    <w:p w14:paraId="1818D01F" w14:textId="77777777" w:rsidR="00E27E2A" w:rsidRPr="00FD38D3" w:rsidRDefault="00E27E2A" w:rsidP="00E27E2A">
      <w:pPr>
        <w:numPr>
          <w:ilvl w:val="0"/>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 xml:space="preserve">Ми визнаємо та приймаємо, що за наявності згаданих нижче обставин організація </w:t>
      </w:r>
      <w:proofErr w:type="spellStart"/>
      <w:r w:rsidRPr="00FD38D3">
        <w:rPr>
          <w:rFonts w:ascii="Arial" w:hAnsi="Arial" w:cs="Arial"/>
        </w:rPr>
        <w:t>Expertise</w:t>
      </w:r>
      <w:proofErr w:type="spellEnd"/>
      <w:r w:rsidRPr="00FD38D3">
        <w:rPr>
          <w:rFonts w:ascii="Arial" w:hAnsi="Arial" w:cs="Arial"/>
        </w:rPr>
        <w:t xml:space="preserve"> </w:t>
      </w:r>
      <w:proofErr w:type="spellStart"/>
      <w:r w:rsidRPr="00FD38D3">
        <w:rPr>
          <w:rFonts w:ascii="Arial" w:hAnsi="Arial" w:cs="Arial"/>
        </w:rPr>
        <w:t>France</w:t>
      </w:r>
      <w:proofErr w:type="spellEnd"/>
      <w:r w:rsidRPr="00FD38D3">
        <w:rPr>
          <w:rFonts w:ascii="Arial" w:hAnsi="Arial" w:cs="Arial"/>
        </w:rPr>
        <w:t xml:space="preserve"> матиме право виключити нашу компанію з тендерної процедури щодо надання послуг/постачання/виконання робіт в контексті впровадження </w:t>
      </w:r>
      <w:proofErr w:type="spellStart"/>
      <w:r w:rsidRPr="00FD38D3">
        <w:rPr>
          <w:rFonts w:ascii="Arial" w:hAnsi="Arial" w:cs="Arial"/>
        </w:rPr>
        <w:t>гранта</w:t>
      </w:r>
      <w:proofErr w:type="spellEnd"/>
      <w:r w:rsidRPr="00FD38D3">
        <w:rPr>
          <w:rFonts w:ascii="Arial" w:hAnsi="Arial" w:cs="Arial"/>
        </w:rPr>
        <w:t xml:space="preserve">, який фінансується </w:t>
      </w:r>
      <w:proofErr w:type="spellStart"/>
      <w:r w:rsidRPr="00FD38D3">
        <w:rPr>
          <w:rFonts w:ascii="Arial" w:hAnsi="Arial" w:cs="Arial"/>
        </w:rPr>
        <w:t>Expertise</w:t>
      </w:r>
      <w:proofErr w:type="spellEnd"/>
      <w:r w:rsidRPr="00FD38D3">
        <w:rPr>
          <w:rFonts w:ascii="Arial" w:hAnsi="Arial" w:cs="Arial"/>
        </w:rPr>
        <w:t xml:space="preserve"> </w:t>
      </w:r>
      <w:proofErr w:type="spellStart"/>
      <w:r w:rsidRPr="00FD38D3">
        <w:rPr>
          <w:rFonts w:ascii="Arial" w:hAnsi="Arial" w:cs="Arial"/>
        </w:rPr>
        <w:t>France</w:t>
      </w:r>
      <w:proofErr w:type="spellEnd"/>
      <w:r w:rsidRPr="00FD38D3">
        <w:rPr>
          <w:rFonts w:ascii="Arial" w:hAnsi="Arial" w:cs="Arial"/>
        </w:rPr>
        <w:t>, а також що у випадку присудження контракту нашій компанії, подібна ситуація може призвести до припинення дії такого контракту згідно з його умовами.</w:t>
      </w:r>
    </w:p>
    <w:p w14:paraId="0AF4F7CD" w14:textId="77777777" w:rsidR="00E27E2A" w:rsidRPr="00FD38D3" w:rsidRDefault="00E27E2A" w:rsidP="00E27E2A">
      <w:pPr>
        <w:numPr>
          <w:ilvl w:val="0"/>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Ми також заявляємо, що ані ми самі, ані жоден учасник нашого консорціуму, жоден постачальник, надавач послуг, консультант або субпідрядник (включно з директорами, співробітниками та агентами згаданих осіб), а також жодна особа, уповноважена представляти інтереси, ухвалювати рішення або здійснювати контроль над згаданими особами, не перебуває в наступних обставинах:</w:t>
      </w:r>
    </w:p>
    <w:p w14:paraId="72D33256"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Банкрутство або процеси, що стосуються банкрутства, ліквідації, накладання арешту, припинення діяльності, або ж інші аналогічні ситуації, які виникають внаслідок процесів схожої природи;</w:t>
      </w:r>
    </w:p>
    <w:p w14:paraId="2B3EF64B"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Наявність судового або іншого рішення проти них:</w:t>
      </w:r>
    </w:p>
    <w:p w14:paraId="297B6833" w14:textId="77777777" w:rsidR="00E27E2A" w:rsidRPr="00FD38D3" w:rsidRDefault="00E27E2A" w:rsidP="00E27E2A">
      <w:pPr>
        <w:numPr>
          <w:ilvl w:val="2"/>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Рішення суду, яке набуло законної сили в країні виконання контракту в останні п’ять років, та яке стосується шахрайства, корупції чи будь-якого правопорушення в контексті проведення або виконання тендеру чи контракту; за наявності такого судового рішення ми залишаємо за собою право додати до цієї Гарантії доброчесності додаткову інформацію із зазначенням того, чому таке судове рішення не є релевантним для даного контракту;</w:t>
      </w:r>
    </w:p>
    <w:p w14:paraId="7E5934E8" w14:textId="77777777" w:rsidR="00E27E2A" w:rsidRPr="00FD38D3" w:rsidRDefault="00E27E2A" w:rsidP="00E27E2A">
      <w:pPr>
        <w:numPr>
          <w:ilvl w:val="2"/>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Адміністративна санкція, накладена Європейським Союзом або компетентними органами нашої країни, пов’язана з шахрайством, корупцією чи будь-яким правопорушенням в контексті проведення або виконання тендеру чи контракту; за наявності факту накладання такої санкції ми залишаємо за собою право додати додаткову інформацію до цієї Гарантії доброчесності із зазначенням того, чому така санкція не є релевантним для даного контракту;</w:t>
      </w:r>
    </w:p>
    <w:p w14:paraId="3F4F93F4" w14:textId="77777777" w:rsidR="00E27E2A" w:rsidRPr="00FD38D3" w:rsidRDefault="00E27E2A" w:rsidP="00E27E2A">
      <w:pPr>
        <w:numPr>
          <w:ilvl w:val="2"/>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Рішення суду, яке набуло законної сили в останні п’ять років, та яке стосується шахрайства, корупції чи будь-якого правопорушення в контексті присудження або виконання контракту, фінансованого Французькою агенцією розвитку (AFD);</w:t>
      </w:r>
    </w:p>
    <w:p w14:paraId="6AEBD23A"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 xml:space="preserve">Внесення в будь-який </w:t>
      </w:r>
      <w:proofErr w:type="spellStart"/>
      <w:r w:rsidRPr="00FD38D3">
        <w:rPr>
          <w:rFonts w:ascii="Arial" w:hAnsi="Arial" w:cs="Arial"/>
          <w:color w:val="000000"/>
        </w:rPr>
        <w:t>санкційний</w:t>
      </w:r>
      <w:proofErr w:type="spellEnd"/>
      <w:r w:rsidRPr="00FD38D3">
        <w:rPr>
          <w:rFonts w:ascii="Arial" w:hAnsi="Arial" w:cs="Arial"/>
          <w:color w:val="000000"/>
        </w:rPr>
        <w:t xml:space="preserve"> список, ухвалений Організацією Об’єднаних націй, Європейським Союзом або Францією, зокрема в контексті боротьби з відмиванням грошей, фінансуванням тероризму або загрозами для міжнародного миру та безпеки.</w:t>
      </w:r>
    </w:p>
    <w:p w14:paraId="73ECEC0F"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Будь-який випадок розірвання контракту за останні п’ять років, коли таке розірвання відбулося виключно з нашої вини, внаслідок серйозного або систематичного порушення нами договірних зобов'язань під час виконання попереднього тендеру або контракту, якщо подібна санкція наразі нами не опротестовується або якщо по ній не було винесено судового рішення, що скасовує розірвання контракту на зазначених підставах;</w:t>
      </w:r>
    </w:p>
    <w:p w14:paraId="6328F85A"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Будь-який випадок порушення нами обов’язків щодо сплати податків згідно з законами нашої країни або країни організації-замовника;</w:t>
      </w:r>
    </w:p>
    <w:p w14:paraId="35CC8D1B"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 xml:space="preserve">Будь-яке рішення про виключення, ухвалене Світовим Банком, або ж унесення до списку, опублікованого за </w:t>
      </w:r>
      <w:proofErr w:type="spellStart"/>
      <w:r w:rsidRPr="00FD38D3">
        <w:rPr>
          <w:rFonts w:ascii="Arial" w:hAnsi="Arial" w:cs="Arial"/>
          <w:color w:val="000000"/>
        </w:rPr>
        <w:t>адресою</w:t>
      </w:r>
      <w:proofErr w:type="spellEnd"/>
      <w:r w:rsidRPr="00FD38D3">
        <w:rPr>
          <w:rFonts w:ascii="Arial" w:hAnsi="Arial" w:cs="Arial"/>
          <w:color w:val="000000"/>
        </w:rPr>
        <w:t xml:space="preserve"> </w:t>
      </w:r>
      <w:r w:rsidRPr="00FD38D3">
        <w:rPr>
          <w:rFonts w:ascii="Arial" w:hAnsi="Arial" w:cs="Arial"/>
          <w:color w:val="0000FF"/>
        </w:rPr>
        <w:t>http://www.worldbank.org/debarr</w:t>
      </w:r>
      <w:r w:rsidRPr="00FD38D3">
        <w:rPr>
          <w:rFonts w:ascii="Arial" w:hAnsi="Arial" w:cs="Arial"/>
          <w:color w:val="000000"/>
        </w:rPr>
        <w:t xml:space="preserve">; у випадку наявності такого рішення про виключення ми залишаємо за собою право додати до цієї Гарантії доброчесності додаткову інформацію </w:t>
      </w:r>
      <w:r w:rsidRPr="00FD38D3">
        <w:rPr>
          <w:rFonts w:ascii="Arial" w:hAnsi="Arial" w:cs="Arial"/>
        </w:rPr>
        <w:t>із зазначенням того, чому таке рішення про виключення не є релевантним для даного контракту</w:t>
      </w:r>
      <w:r w:rsidRPr="00FD38D3">
        <w:rPr>
          <w:rFonts w:ascii="Arial" w:hAnsi="Arial" w:cs="Arial"/>
          <w:color w:val="000000"/>
        </w:rPr>
        <w:t>;</w:t>
      </w:r>
    </w:p>
    <w:p w14:paraId="034E1AAE"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lastRenderedPageBreak/>
        <w:t>Встановлений факт видачі підроблених документів або визнання винними в наданні неправдивих заяв при наданні документації за вимогою організації-замовника в контексті присудження цього контракту.</w:t>
      </w:r>
    </w:p>
    <w:p w14:paraId="66623ED4" w14:textId="77777777" w:rsidR="00E27E2A" w:rsidRPr="00FD38D3" w:rsidRDefault="00E27E2A" w:rsidP="00E27E2A">
      <w:pPr>
        <w:numPr>
          <w:ilvl w:val="0"/>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 xml:space="preserve">Ми заявляємо, що ані в нас самих, ані в жодного учасника </w:t>
      </w:r>
      <w:r w:rsidRPr="00FD38D3">
        <w:rPr>
          <w:rFonts w:ascii="Arial" w:hAnsi="Arial" w:cs="Arial"/>
        </w:rPr>
        <w:t>нашого консорціуму, жодного з наших постачальників, підрядників, консультантів чи надавачів послуг немає жодного з наступних конфліктів інтересів:</w:t>
      </w:r>
    </w:p>
    <w:p w14:paraId="62113F01"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 xml:space="preserve">Статус акціонера, що контролює організацію-замовника, або дочірньої компанії, яка контролюється організацією-замовником, якщо тільки про цей конфлікт інтересів не було повідомлено </w:t>
      </w:r>
      <w:proofErr w:type="spellStart"/>
      <w:r w:rsidRPr="00FD38D3">
        <w:rPr>
          <w:rFonts w:ascii="Arial" w:hAnsi="Arial" w:cs="Arial"/>
          <w:color w:val="000000"/>
        </w:rPr>
        <w:t>Expertise</w:t>
      </w:r>
      <w:proofErr w:type="spellEnd"/>
      <w:r w:rsidRPr="00FD38D3">
        <w:rPr>
          <w:rFonts w:ascii="Arial" w:hAnsi="Arial" w:cs="Arial"/>
          <w:color w:val="000000"/>
        </w:rPr>
        <w:t xml:space="preserve"> </w:t>
      </w:r>
      <w:proofErr w:type="spellStart"/>
      <w:r w:rsidRPr="00FD38D3">
        <w:rPr>
          <w:rFonts w:ascii="Arial" w:hAnsi="Arial" w:cs="Arial"/>
          <w:color w:val="000000"/>
        </w:rPr>
        <w:t>France</w:t>
      </w:r>
      <w:proofErr w:type="spellEnd"/>
      <w:r w:rsidRPr="00FD38D3">
        <w:rPr>
          <w:rFonts w:ascii="Arial" w:hAnsi="Arial" w:cs="Arial"/>
          <w:color w:val="000000"/>
        </w:rPr>
        <w:t xml:space="preserve">, і він не був розв’язаний у задовільний для </w:t>
      </w:r>
      <w:proofErr w:type="spellStart"/>
      <w:r w:rsidRPr="00FD38D3">
        <w:rPr>
          <w:rFonts w:ascii="Arial" w:hAnsi="Arial" w:cs="Arial"/>
          <w:color w:val="000000"/>
        </w:rPr>
        <w:t>Expertise</w:t>
      </w:r>
      <w:proofErr w:type="spellEnd"/>
      <w:r w:rsidRPr="00FD38D3">
        <w:rPr>
          <w:rFonts w:ascii="Arial" w:hAnsi="Arial" w:cs="Arial"/>
          <w:color w:val="000000"/>
        </w:rPr>
        <w:t xml:space="preserve"> </w:t>
      </w:r>
      <w:proofErr w:type="spellStart"/>
      <w:r w:rsidRPr="00FD38D3">
        <w:rPr>
          <w:rFonts w:ascii="Arial" w:hAnsi="Arial" w:cs="Arial"/>
          <w:color w:val="000000"/>
        </w:rPr>
        <w:t>France</w:t>
      </w:r>
      <w:proofErr w:type="spellEnd"/>
      <w:r w:rsidRPr="00FD38D3">
        <w:rPr>
          <w:rFonts w:ascii="Arial" w:hAnsi="Arial" w:cs="Arial"/>
          <w:color w:val="000000"/>
        </w:rPr>
        <w:t xml:space="preserve"> спосіб;</w:t>
      </w:r>
    </w:p>
    <w:p w14:paraId="4AAB0119"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 xml:space="preserve">Наявність ділових або сімейних </w:t>
      </w:r>
      <w:proofErr w:type="spellStart"/>
      <w:r w:rsidRPr="00FD38D3">
        <w:rPr>
          <w:rFonts w:ascii="Arial" w:hAnsi="Arial" w:cs="Arial"/>
          <w:color w:val="000000"/>
        </w:rPr>
        <w:t>зв’язків</w:t>
      </w:r>
      <w:proofErr w:type="spellEnd"/>
      <w:r w:rsidRPr="00FD38D3">
        <w:rPr>
          <w:rFonts w:ascii="Arial" w:hAnsi="Arial" w:cs="Arial"/>
          <w:color w:val="000000"/>
        </w:rPr>
        <w:t xml:space="preserve"> з будь-яким співробітником організації-замовника, залученим до процесу присудження контракту чи нагляду за його виконанням, якщо тільки про цей конфлікт інтересів не було повідомлено </w:t>
      </w:r>
      <w:proofErr w:type="spellStart"/>
      <w:r w:rsidRPr="00FD38D3">
        <w:rPr>
          <w:rFonts w:ascii="Arial" w:hAnsi="Arial" w:cs="Arial"/>
          <w:color w:val="000000"/>
        </w:rPr>
        <w:t>Expertise</w:t>
      </w:r>
      <w:proofErr w:type="spellEnd"/>
      <w:r w:rsidRPr="00FD38D3">
        <w:rPr>
          <w:rFonts w:ascii="Arial" w:hAnsi="Arial" w:cs="Arial"/>
          <w:color w:val="000000"/>
        </w:rPr>
        <w:t xml:space="preserve"> </w:t>
      </w:r>
      <w:proofErr w:type="spellStart"/>
      <w:r w:rsidRPr="00FD38D3">
        <w:rPr>
          <w:rFonts w:ascii="Arial" w:hAnsi="Arial" w:cs="Arial"/>
          <w:color w:val="000000"/>
        </w:rPr>
        <w:t>France</w:t>
      </w:r>
      <w:proofErr w:type="spellEnd"/>
      <w:r w:rsidRPr="00FD38D3">
        <w:rPr>
          <w:rFonts w:ascii="Arial" w:hAnsi="Arial" w:cs="Arial"/>
          <w:color w:val="000000"/>
        </w:rPr>
        <w:t xml:space="preserve">, і він не був розв’язаний у задовільний для </w:t>
      </w:r>
      <w:proofErr w:type="spellStart"/>
      <w:r w:rsidRPr="00FD38D3">
        <w:rPr>
          <w:rFonts w:ascii="Arial" w:hAnsi="Arial" w:cs="Arial"/>
          <w:color w:val="000000"/>
        </w:rPr>
        <w:t>Expertise</w:t>
      </w:r>
      <w:proofErr w:type="spellEnd"/>
      <w:r w:rsidRPr="00FD38D3">
        <w:rPr>
          <w:rFonts w:ascii="Arial" w:hAnsi="Arial" w:cs="Arial"/>
          <w:color w:val="000000"/>
        </w:rPr>
        <w:t xml:space="preserve"> </w:t>
      </w:r>
      <w:proofErr w:type="spellStart"/>
      <w:r w:rsidRPr="00FD38D3">
        <w:rPr>
          <w:rFonts w:ascii="Arial" w:hAnsi="Arial" w:cs="Arial"/>
          <w:color w:val="000000"/>
        </w:rPr>
        <w:t>France</w:t>
      </w:r>
      <w:proofErr w:type="spellEnd"/>
      <w:r w:rsidRPr="00FD38D3">
        <w:rPr>
          <w:rFonts w:ascii="Arial" w:hAnsi="Arial" w:cs="Arial"/>
          <w:color w:val="000000"/>
        </w:rPr>
        <w:t xml:space="preserve"> спосіб;</w:t>
      </w:r>
    </w:p>
    <w:p w14:paraId="1D55FFF7"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 xml:space="preserve">Контроль над іншим учасником торгів чи консультантом або підконтрольність іншому учаснику торгів чи консультанту, підконтрольність певній компанії, яка контролює іншого учасника торгів чи консультанта, отримання </w:t>
      </w:r>
      <w:proofErr w:type="spellStart"/>
      <w:r w:rsidRPr="00FD38D3">
        <w:rPr>
          <w:rFonts w:ascii="Arial" w:hAnsi="Arial" w:cs="Arial"/>
          <w:color w:val="000000"/>
        </w:rPr>
        <w:t>гранта</w:t>
      </w:r>
      <w:proofErr w:type="spellEnd"/>
      <w:r w:rsidRPr="00FD38D3">
        <w:rPr>
          <w:rFonts w:ascii="Arial" w:hAnsi="Arial" w:cs="Arial"/>
          <w:color w:val="000000"/>
        </w:rPr>
        <w:t xml:space="preserve"> від іншого учасника торгів чи консультанта або надання </w:t>
      </w:r>
      <w:proofErr w:type="spellStart"/>
      <w:r w:rsidRPr="00FD38D3">
        <w:rPr>
          <w:rFonts w:ascii="Arial" w:hAnsi="Arial" w:cs="Arial"/>
          <w:color w:val="000000"/>
        </w:rPr>
        <w:t>гранта</w:t>
      </w:r>
      <w:proofErr w:type="spellEnd"/>
      <w:r w:rsidRPr="00FD38D3">
        <w:rPr>
          <w:rFonts w:ascii="Arial" w:hAnsi="Arial" w:cs="Arial"/>
          <w:color w:val="000000"/>
        </w:rPr>
        <w:t xml:space="preserve"> іншому учаснику торгів чи консультанту, прямо чи опосередковано, наявність спільного з іншим учасником торгів чи консультантом законного представника, прямі чи опосередковані контакти з іншим учасником торгів або консультантом, які дозволять нам отримувати доступ до інформації, яка міститься у відповідних тендерних пропозиціях, або ж впливати на такі тендерні пропозиції чи на рішення учасника торгів чи консультанта;</w:t>
      </w:r>
    </w:p>
    <w:p w14:paraId="07495F15"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Залученість до надання інтелектуальних послуг, природа яких створює ризик несумісності з нашими дорученнями для учасника торгів або консультанта.</w:t>
      </w:r>
    </w:p>
    <w:p w14:paraId="24D14C86"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Стосовно процедури присудження контракту на виконання робіт, постачання матеріалів або обладнання:</w:t>
      </w:r>
    </w:p>
    <w:p w14:paraId="0C716462" w14:textId="77777777" w:rsidR="00E27E2A" w:rsidRPr="00FD38D3" w:rsidRDefault="00E27E2A" w:rsidP="00E27E2A">
      <w:pPr>
        <w:numPr>
          <w:ilvl w:val="2"/>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Ми самі підготували специфікації, плани, розрахунки та інші документи, які використовуються в процедурі присудження контракту, або ж скористалися послугами консультанта, який готував такі документи;</w:t>
      </w:r>
    </w:p>
    <w:p w14:paraId="7524C3D0" w14:textId="77777777" w:rsidR="00E27E2A" w:rsidRPr="00FD38D3" w:rsidRDefault="00E27E2A" w:rsidP="00E27E2A">
      <w:pPr>
        <w:numPr>
          <w:ilvl w:val="2"/>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color w:val="000000"/>
        </w:rPr>
        <w:t xml:space="preserve">Ми самі (або одна з афілійованих з нами фірм) були або будемо залучені організацією-замовником до здійснення нагляду або аудиту робіт згідно з цим контрактом. </w:t>
      </w:r>
    </w:p>
    <w:p w14:paraId="1E78F5F4" w14:textId="77777777" w:rsidR="00E27E2A" w:rsidRPr="00FD38D3" w:rsidRDefault="00E27E2A" w:rsidP="00E27E2A">
      <w:pPr>
        <w:numPr>
          <w:ilvl w:val="0"/>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Якщо ми є державною установою чи державною компанією, то для того, щоб мати змогу брати участь у тендері на конкурсній основі, ми заявляємо, що маємо правову та фінансову автономію та керуємося нормами законодавства про діяльність господарських суб’єктів.</w:t>
      </w:r>
    </w:p>
    <w:p w14:paraId="218060FE" w14:textId="77777777" w:rsidR="00E27E2A" w:rsidRPr="00FD38D3" w:rsidRDefault="00E27E2A" w:rsidP="00E27E2A">
      <w:pPr>
        <w:numPr>
          <w:ilvl w:val="0"/>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 xml:space="preserve">Ми беремо на себе зобов’язання негайно повідомити організацію-замовника, яка, в свою чергу, повідомить </w:t>
      </w:r>
      <w:proofErr w:type="spellStart"/>
      <w:r w:rsidRPr="00FD38D3">
        <w:rPr>
          <w:rFonts w:ascii="Arial" w:hAnsi="Arial" w:cs="Arial"/>
        </w:rPr>
        <w:t>Expertise</w:t>
      </w:r>
      <w:proofErr w:type="spellEnd"/>
      <w:r w:rsidRPr="00FD38D3">
        <w:rPr>
          <w:rFonts w:ascii="Arial" w:hAnsi="Arial" w:cs="Arial"/>
        </w:rPr>
        <w:t xml:space="preserve"> </w:t>
      </w:r>
      <w:proofErr w:type="spellStart"/>
      <w:r w:rsidRPr="00FD38D3">
        <w:rPr>
          <w:rFonts w:ascii="Arial" w:hAnsi="Arial" w:cs="Arial"/>
        </w:rPr>
        <w:t>France</w:t>
      </w:r>
      <w:proofErr w:type="spellEnd"/>
      <w:r w:rsidRPr="00FD38D3">
        <w:rPr>
          <w:rFonts w:ascii="Arial" w:hAnsi="Arial" w:cs="Arial"/>
        </w:rPr>
        <w:t xml:space="preserve">, про будь-які зміни в ситуації щодо викладених вище </w:t>
      </w:r>
      <w:proofErr w:type="spellStart"/>
      <w:r w:rsidRPr="00FD38D3">
        <w:rPr>
          <w:rFonts w:ascii="Arial" w:hAnsi="Arial" w:cs="Arial"/>
        </w:rPr>
        <w:t>пп</w:t>
      </w:r>
      <w:proofErr w:type="spellEnd"/>
      <w:r w:rsidRPr="00FD38D3">
        <w:rPr>
          <w:rFonts w:ascii="Arial" w:hAnsi="Arial" w:cs="Arial"/>
        </w:rPr>
        <w:t>. 2-4.</w:t>
      </w:r>
    </w:p>
    <w:p w14:paraId="5515B176" w14:textId="77777777" w:rsidR="00E27E2A" w:rsidRPr="00FD38D3" w:rsidRDefault="00E27E2A" w:rsidP="00E27E2A">
      <w:pPr>
        <w:numPr>
          <w:ilvl w:val="0"/>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В контексті присудження й виконання контракту:</w:t>
      </w:r>
    </w:p>
    <w:p w14:paraId="3C45D6C1"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Ми не застосовували та не будемо застосовувати жодних недоброчесних практик (у вигляді дії або бездіяльності) щодо будь-якої третьої сторони, як-от умисне введення в оману, усвідомлене приховування інформації, отримання згоди за допомогою обману або її фальсифікація, уникнення дотримання вимог закону та інших нормативних актів, або ж порушення внутрішніх правил для отримання неправомірної вигоди.</w:t>
      </w:r>
    </w:p>
    <w:p w14:paraId="5E4C909D"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Ми не застосовували та не будемо застосовувати жодних недоброчесних практик (у вигляді дії або бездіяльності), які б суперечили нашим законним або нормативним обов’язкам та/або внутрішнім правилам, заради отримання неправомірної вигоди.</w:t>
      </w:r>
    </w:p>
    <w:p w14:paraId="3A54C375"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 xml:space="preserve">Ми не обіцяли, не пропонували та не надавали, і не будемо робити цього в майбутньому, прямо чи опосередковано, (i) жодній особі, що обіймає адміністративну посаду чи посаду в органах законодавчої, виконавчої чи судової влади в країні організації-замовника, незалежно від того, була ця особа призначена чи обрана на таку посаду на постійній чи тимчасовій основі, та від того, чи оплачуваною є робота на такій посаді, а також від рангу такої посади, (ii) жодній іншій особі, що обіймає публічні посади, у </w:t>
      </w:r>
      <w:proofErr w:type="spellStart"/>
      <w:r w:rsidRPr="00FD38D3">
        <w:rPr>
          <w:rFonts w:ascii="Arial" w:hAnsi="Arial" w:cs="Arial"/>
        </w:rPr>
        <w:t>т.ч</w:t>
      </w:r>
      <w:proofErr w:type="spellEnd"/>
      <w:r w:rsidRPr="00FD38D3">
        <w:rPr>
          <w:rFonts w:ascii="Arial" w:hAnsi="Arial" w:cs="Arial"/>
        </w:rPr>
        <w:t xml:space="preserve">. в органі влади чи державній компанії, або є державним службовцем, а також (iii) жодній особі, яка вважається державним посадовцем у країні організації-замовника, жодних неналежних </w:t>
      </w:r>
      <w:proofErr w:type="spellStart"/>
      <w:r w:rsidRPr="00FD38D3">
        <w:rPr>
          <w:rFonts w:ascii="Arial" w:hAnsi="Arial" w:cs="Arial"/>
        </w:rPr>
        <w:t>вигод</w:t>
      </w:r>
      <w:proofErr w:type="spellEnd"/>
      <w:r w:rsidRPr="00FD38D3">
        <w:rPr>
          <w:rFonts w:ascii="Arial" w:hAnsi="Arial" w:cs="Arial"/>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під час виконання нею своїх посадових обов’язків.</w:t>
      </w:r>
    </w:p>
    <w:p w14:paraId="60DB32F9"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 xml:space="preserve">Ми не </w:t>
      </w:r>
      <w:proofErr w:type="spellStart"/>
      <w:r w:rsidRPr="00FD38D3">
        <w:rPr>
          <w:rFonts w:ascii="Arial" w:hAnsi="Arial" w:cs="Arial"/>
        </w:rPr>
        <w:t>не</w:t>
      </w:r>
      <w:proofErr w:type="spellEnd"/>
      <w:r w:rsidRPr="00FD38D3">
        <w:rPr>
          <w:rFonts w:ascii="Arial" w:hAnsi="Arial" w:cs="Arial"/>
        </w:rPr>
        <w:t xml:space="preserve"> обіцяли, не пропонували та не надавали, і не будемо робити цього в майбутньому, прямо чи опосередковано, жодній особі, яка є керівником чи співробітником організації приватного сектора, жодних неналежних </w:t>
      </w:r>
      <w:proofErr w:type="spellStart"/>
      <w:r w:rsidRPr="00FD38D3">
        <w:rPr>
          <w:rFonts w:ascii="Arial" w:hAnsi="Arial" w:cs="Arial"/>
        </w:rPr>
        <w:t>вигод</w:t>
      </w:r>
      <w:proofErr w:type="spellEnd"/>
      <w:r w:rsidRPr="00FD38D3">
        <w:rPr>
          <w:rFonts w:ascii="Arial" w:hAnsi="Arial" w:cs="Arial"/>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в порушення її законних, договірних або професійних обов’язків.</w:t>
      </w:r>
    </w:p>
    <w:p w14:paraId="543F61A2"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 xml:space="preserve">Ми не вчиняли та не учинятимемо жодних дій, які можуть вплинути на процес присудження контракту із завданням шкоди організації-замовнику, зокрема жодних </w:t>
      </w:r>
      <w:proofErr w:type="spellStart"/>
      <w:r w:rsidRPr="00FD38D3">
        <w:rPr>
          <w:rFonts w:ascii="Arial" w:hAnsi="Arial" w:cs="Arial"/>
        </w:rPr>
        <w:t>антиконкурентних</w:t>
      </w:r>
      <w:proofErr w:type="spellEnd"/>
      <w:r w:rsidRPr="00FD38D3">
        <w:rPr>
          <w:rFonts w:ascii="Arial" w:hAnsi="Arial" w:cs="Arial"/>
        </w:rPr>
        <w:t xml:space="preserve"> практик, </w:t>
      </w:r>
      <w:r w:rsidRPr="00FD38D3">
        <w:rPr>
          <w:rFonts w:ascii="Arial" w:hAnsi="Arial" w:cs="Arial"/>
        </w:rPr>
        <w:lastRenderedPageBreak/>
        <w:t>які мають на меті та призводять до недопущення, обмеження або викривлення чесної конкуренції, зокрема шляхом обмеження доступу до контракту або вільного ведення конкурентних дій іншими компаніями.</w:t>
      </w:r>
    </w:p>
    <w:p w14:paraId="1E916243"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Ми заявляємо, що ні ми самі, ні будь-який інший учасник нашого консорціуму або наш субпідрядник не буде закуповувати або постачати товари або ж вести діяльність там, де це заборонено ембарго, накладеним Організацією Об’єднаних Націй, Європейським Союзом або Францією.</w:t>
      </w:r>
    </w:p>
    <w:p w14:paraId="4A737915"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 xml:space="preserve">Ми беремо на себе і отримаємо від усіх своїх субпідрядників зобов’язання дотримуватися екологічних та соціальних стандартів, визнаних міжнародним співтовариством, у </w:t>
      </w:r>
      <w:proofErr w:type="spellStart"/>
      <w:r w:rsidRPr="00FD38D3">
        <w:rPr>
          <w:rFonts w:ascii="Arial" w:hAnsi="Arial" w:cs="Arial"/>
        </w:rPr>
        <w:t>т.ч</w:t>
      </w:r>
      <w:proofErr w:type="spellEnd"/>
      <w:r w:rsidRPr="00FD38D3">
        <w:rPr>
          <w:rFonts w:ascii="Arial" w:hAnsi="Arial" w:cs="Arial"/>
        </w:rPr>
        <w:t>. основоположних конвенцій Міжнародної організації праці (МОП), конвенцій щодо свободи об’єднань та ведення колективних переговорів, ліквідації примусової праці, ліквідації дискримінації при працевлаштуванні, ліквідації дитячої праці, а також міжнародних угод про захист довкілля, у відповідності до законів та інших нормативно-правових актів, що діють у країні виконання контракту. Крім того, ми зобов’язуємося впровадити заходи для зменшення екологічних та соціальних ризиків у відповідності до плану захисту довкілля та суспільних інтересів, наданого організацією-замовником.</w:t>
      </w:r>
    </w:p>
    <w:p w14:paraId="4AF9052D" w14:textId="77777777" w:rsidR="00E27E2A" w:rsidRPr="00FD38D3" w:rsidRDefault="00E27E2A" w:rsidP="00E27E2A">
      <w:pPr>
        <w:autoSpaceDE w:val="0"/>
        <w:autoSpaceDN w:val="0"/>
        <w:adjustRightInd w:val="0"/>
        <w:ind w:hanging="2"/>
        <w:jc w:val="both"/>
        <w:rPr>
          <w:rFonts w:ascii="Arial" w:hAnsi="Arial" w:cs="Arial"/>
        </w:rPr>
      </w:pPr>
    </w:p>
    <w:p w14:paraId="4E48746D" w14:textId="77777777" w:rsidR="00E27E2A" w:rsidRPr="00FD38D3" w:rsidRDefault="00E27E2A" w:rsidP="00E27E2A">
      <w:pPr>
        <w:autoSpaceDE w:val="0"/>
        <w:autoSpaceDN w:val="0"/>
        <w:adjustRightInd w:val="0"/>
        <w:ind w:hanging="2"/>
        <w:jc w:val="both"/>
        <w:rPr>
          <w:rFonts w:ascii="Arial" w:hAnsi="Arial" w:cs="Arial"/>
        </w:rPr>
      </w:pPr>
      <w:r w:rsidRPr="00FD38D3">
        <w:rPr>
          <w:rFonts w:ascii="Arial" w:hAnsi="Arial" w:cs="Arial"/>
        </w:rPr>
        <w:t xml:space="preserve">Ми визнаємо та приймаємо те, що, виявивши порушення нами будь-якого зі згаданих вище пунктів, </w:t>
      </w:r>
      <w:proofErr w:type="spellStart"/>
      <w:r w:rsidRPr="00FD38D3">
        <w:rPr>
          <w:rFonts w:ascii="Arial" w:hAnsi="Arial" w:cs="Arial"/>
        </w:rPr>
        <w:t>Бенефіціар</w:t>
      </w:r>
      <w:proofErr w:type="spellEnd"/>
      <w:r w:rsidRPr="00FD38D3">
        <w:rPr>
          <w:rFonts w:ascii="Arial" w:hAnsi="Arial" w:cs="Arial"/>
        </w:rPr>
        <w:t xml:space="preserve"> </w:t>
      </w:r>
      <w:proofErr w:type="spellStart"/>
      <w:r w:rsidRPr="00FD38D3">
        <w:rPr>
          <w:rFonts w:ascii="Arial" w:hAnsi="Arial" w:cs="Arial"/>
        </w:rPr>
        <w:t>гранта</w:t>
      </w:r>
      <w:proofErr w:type="spellEnd"/>
      <w:r w:rsidRPr="00FD38D3">
        <w:rPr>
          <w:rFonts w:ascii="Arial" w:hAnsi="Arial" w:cs="Arial"/>
        </w:rPr>
        <w:t xml:space="preserve"> зобов’язаний повідомити про це </w:t>
      </w:r>
      <w:proofErr w:type="spellStart"/>
      <w:r w:rsidRPr="00FD38D3">
        <w:rPr>
          <w:rFonts w:ascii="Arial" w:hAnsi="Arial" w:cs="Arial"/>
        </w:rPr>
        <w:t>Expertise</w:t>
      </w:r>
      <w:proofErr w:type="spellEnd"/>
      <w:r w:rsidRPr="00FD38D3">
        <w:rPr>
          <w:rFonts w:ascii="Arial" w:hAnsi="Arial" w:cs="Arial"/>
        </w:rPr>
        <w:t xml:space="preserve"> </w:t>
      </w:r>
      <w:proofErr w:type="spellStart"/>
      <w:r w:rsidRPr="00FD38D3">
        <w:rPr>
          <w:rFonts w:ascii="Arial" w:hAnsi="Arial" w:cs="Arial"/>
        </w:rPr>
        <w:t>France</w:t>
      </w:r>
      <w:proofErr w:type="spellEnd"/>
      <w:r w:rsidRPr="00FD38D3">
        <w:rPr>
          <w:rFonts w:ascii="Arial" w:hAnsi="Arial" w:cs="Arial"/>
        </w:rPr>
        <w:t xml:space="preserve"> або донору фінансування, або ж іншому органу групи Французької агенції розвитку, і що згадані сторони можуть </w:t>
      </w:r>
      <w:proofErr w:type="spellStart"/>
      <w:r w:rsidRPr="00FD38D3">
        <w:rPr>
          <w:rFonts w:ascii="Arial" w:hAnsi="Arial" w:cs="Arial"/>
        </w:rPr>
        <w:t>внести</w:t>
      </w:r>
      <w:proofErr w:type="spellEnd"/>
      <w:r w:rsidRPr="00FD38D3">
        <w:rPr>
          <w:rFonts w:ascii="Arial" w:hAnsi="Arial" w:cs="Arial"/>
        </w:rPr>
        <w:t xml:space="preserve"> таку інформацію в систему швидкого виявлення та виключення, включно з публікацією такої інформації на своєму веб-сайті.</w:t>
      </w:r>
    </w:p>
    <w:p w14:paraId="4CA754B6" w14:textId="77777777" w:rsidR="00E27E2A" w:rsidRPr="00FD38D3" w:rsidRDefault="00E27E2A" w:rsidP="00E27E2A">
      <w:pPr>
        <w:autoSpaceDE w:val="0"/>
        <w:autoSpaceDN w:val="0"/>
        <w:adjustRightInd w:val="0"/>
        <w:jc w:val="both"/>
        <w:rPr>
          <w:rFonts w:ascii="Arial" w:hAnsi="Arial" w:cs="Arial"/>
        </w:rPr>
      </w:pPr>
    </w:p>
    <w:p w14:paraId="4A699F29" w14:textId="77777777" w:rsidR="00E27E2A" w:rsidRPr="00FD38D3" w:rsidRDefault="00E27E2A" w:rsidP="00E27E2A">
      <w:pPr>
        <w:autoSpaceDE w:val="0"/>
        <w:autoSpaceDN w:val="0"/>
        <w:adjustRightInd w:val="0"/>
        <w:ind w:hanging="2"/>
        <w:jc w:val="both"/>
        <w:rPr>
          <w:rFonts w:ascii="Arial" w:hAnsi="Arial" w:cs="Arial"/>
        </w:rPr>
      </w:pPr>
      <w:r w:rsidRPr="00FD38D3">
        <w:rPr>
          <w:rFonts w:ascii="Arial" w:hAnsi="Arial" w:cs="Arial"/>
        </w:rPr>
        <w:t xml:space="preserve">В контексті цієї заяви, ми зобов’язуємося негайно повідомити </w:t>
      </w:r>
      <w:proofErr w:type="spellStart"/>
      <w:r w:rsidRPr="00FD38D3">
        <w:rPr>
          <w:rFonts w:ascii="Arial" w:hAnsi="Arial" w:cs="Arial"/>
        </w:rPr>
        <w:t>Expertise</w:t>
      </w:r>
      <w:proofErr w:type="spellEnd"/>
      <w:r w:rsidRPr="00FD38D3">
        <w:rPr>
          <w:rFonts w:ascii="Arial" w:hAnsi="Arial" w:cs="Arial"/>
        </w:rPr>
        <w:t xml:space="preserve"> </w:t>
      </w:r>
      <w:proofErr w:type="spellStart"/>
      <w:r w:rsidRPr="00FD38D3">
        <w:rPr>
          <w:rFonts w:ascii="Arial" w:hAnsi="Arial" w:cs="Arial"/>
        </w:rPr>
        <w:t>France</w:t>
      </w:r>
      <w:proofErr w:type="spellEnd"/>
      <w:r w:rsidRPr="00FD38D3">
        <w:rPr>
          <w:rFonts w:ascii="Arial" w:hAnsi="Arial" w:cs="Arial"/>
        </w:rPr>
        <w:t xml:space="preserve"> про будь-які зміни в нашому становищі під час тендерної процедури та, за необхідності, під час виконання контракту.</w:t>
      </w:r>
    </w:p>
    <w:p w14:paraId="510BC7F4" w14:textId="77777777" w:rsidR="00E27E2A" w:rsidRPr="00FD38D3" w:rsidRDefault="00E27E2A" w:rsidP="00E27E2A">
      <w:pPr>
        <w:ind w:hanging="2"/>
        <w:jc w:val="both"/>
        <w:rPr>
          <w:rFonts w:ascii="Arial" w:hAnsi="Arial" w:cs="Arial"/>
        </w:rPr>
      </w:pPr>
    </w:p>
    <w:p w14:paraId="4C02B03C" w14:textId="77777777" w:rsidR="00E27E2A" w:rsidRPr="00FD38D3" w:rsidRDefault="00E27E2A" w:rsidP="00E27E2A">
      <w:pPr>
        <w:ind w:hanging="2"/>
        <w:jc w:val="both"/>
        <w:rPr>
          <w:rFonts w:ascii="Arial" w:hAnsi="Arial" w:cs="Arial"/>
        </w:rPr>
      </w:pPr>
    </w:p>
    <w:p w14:paraId="1E2FCA69" w14:textId="77777777" w:rsidR="00E27E2A" w:rsidRPr="00FD38D3" w:rsidRDefault="00E27E2A" w:rsidP="00E27E2A">
      <w:pPr>
        <w:ind w:hanging="2"/>
        <w:jc w:val="both"/>
        <w:rPr>
          <w:rFonts w:ascii="Arial" w:hAnsi="Arial" w:cs="Arial"/>
        </w:rPr>
      </w:pPr>
    </w:p>
    <w:p w14:paraId="2A74E51A" w14:textId="77777777" w:rsidR="00E27E2A" w:rsidRPr="00FD38D3" w:rsidRDefault="00E27E2A" w:rsidP="00E27E2A">
      <w:pPr>
        <w:ind w:hanging="2"/>
        <w:jc w:val="both"/>
        <w:rPr>
          <w:rFonts w:ascii="Arial" w:hAnsi="Arial" w:cs="Arial"/>
        </w:rPr>
      </w:pPr>
    </w:p>
    <w:p w14:paraId="6185F0CF" w14:textId="77777777" w:rsidR="00E27E2A" w:rsidRPr="00FD38D3" w:rsidRDefault="00E27E2A" w:rsidP="00E27E2A">
      <w:pPr>
        <w:ind w:hanging="2"/>
        <w:jc w:val="both"/>
        <w:rPr>
          <w:rFonts w:ascii="Arial" w:hAnsi="Arial" w:cs="Arial"/>
        </w:rPr>
      </w:pPr>
    </w:p>
    <w:p w14:paraId="6A741149" w14:textId="77777777" w:rsidR="00E27E2A" w:rsidRPr="00FD38D3" w:rsidRDefault="00E27E2A" w:rsidP="00E27E2A">
      <w:pPr>
        <w:ind w:hanging="2"/>
        <w:jc w:val="both"/>
        <w:rPr>
          <w:rFonts w:ascii="Arial" w:hAnsi="Arial" w:cs="Arial"/>
        </w:rPr>
      </w:pPr>
    </w:p>
    <w:p w14:paraId="01C8006E" w14:textId="77777777" w:rsidR="00E27E2A" w:rsidRPr="00FD38D3" w:rsidRDefault="00E27E2A" w:rsidP="00E27E2A">
      <w:pPr>
        <w:ind w:hanging="2"/>
        <w:jc w:val="both"/>
        <w:rPr>
          <w:rFonts w:ascii="Arial" w:hAnsi="Arial" w:cs="Arial"/>
        </w:rPr>
      </w:pPr>
    </w:p>
    <w:p w14:paraId="70C52671" w14:textId="77777777" w:rsidR="00E27E2A" w:rsidRPr="00FD38D3" w:rsidRDefault="00E27E2A" w:rsidP="00E27E2A">
      <w:pPr>
        <w:ind w:hanging="2"/>
        <w:jc w:val="both"/>
        <w:rPr>
          <w:rFonts w:ascii="Arial" w:hAnsi="Arial" w:cs="Arial"/>
        </w:rPr>
      </w:pPr>
    </w:p>
    <w:p w14:paraId="5660BCE1" w14:textId="77777777" w:rsidR="00E27E2A" w:rsidRPr="00FD38D3" w:rsidRDefault="00E27E2A" w:rsidP="00E27E2A">
      <w:pPr>
        <w:ind w:hanging="2"/>
        <w:jc w:val="both"/>
        <w:rPr>
          <w:rFonts w:ascii="Arial" w:hAnsi="Arial" w:cs="Arial"/>
        </w:rPr>
      </w:pPr>
    </w:p>
    <w:p w14:paraId="583AF002" w14:textId="77777777" w:rsidR="00E27E2A" w:rsidRPr="00FD38D3" w:rsidRDefault="00E27E2A" w:rsidP="00E27E2A">
      <w:pPr>
        <w:ind w:hanging="2"/>
        <w:jc w:val="both"/>
        <w:rPr>
          <w:rFonts w:ascii="Arial" w:hAnsi="Arial" w:cs="Arial"/>
        </w:rPr>
      </w:pPr>
    </w:p>
    <w:p w14:paraId="6816689F" w14:textId="77777777" w:rsidR="00E27E2A" w:rsidRPr="00FD38D3" w:rsidRDefault="00E27E2A" w:rsidP="00E27E2A">
      <w:pPr>
        <w:ind w:hanging="2"/>
        <w:jc w:val="both"/>
        <w:rPr>
          <w:rFonts w:ascii="Arial" w:hAnsi="Arial" w:cs="Arial"/>
        </w:rPr>
      </w:pPr>
    </w:p>
    <w:p w14:paraId="3EB88B2E" w14:textId="77777777" w:rsidR="00E27E2A" w:rsidRPr="00FD38D3" w:rsidRDefault="00E27E2A" w:rsidP="00E27E2A">
      <w:pPr>
        <w:ind w:hanging="2"/>
        <w:jc w:val="both"/>
        <w:rPr>
          <w:rFonts w:ascii="Arial" w:hAnsi="Arial" w:cs="Arial"/>
        </w:rPr>
      </w:pPr>
    </w:p>
    <w:p w14:paraId="48C0415F" w14:textId="77777777" w:rsidR="00E27E2A" w:rsidRPr="00FD38D3" w:rsidRDefault="00E27E2A" w:rsidP="00E27E2A">
      <w:pPr>
        <w:ind w:hanging="2"/>
        <w:jc w:val="both"/>
        <w:rPr>
          <w:rFonts w:ascii="Arial" w:hAnsi="Arial" w:cs="Arial"/>
        </w:rPr>
      </w:pPr>
    </w:p>
    <w:p w14:paraId="1298B54D" w14:textId="77777777" w:rsidR="00E27E2A" w:rsidRPr="00FD38D3" w:rsidRDefault="00E27E2A" w:rsidP="00E27E2A">
      <w:pPr>
        <w:ind w:hanging="2"/>
        <w:jc w:val="both"/>
        <w:rPr>
          <w:rFonts w:ascii="Arial" w:hAnsi="Arial" w:cs="Arial"/>
        </w:rPr>
      </w:pPr>
    </w:p>
    <w:p w14:paraId="07701202" w14:textId="77777777" w:rsidR="00E27E2A" w:rsidRPr="00FD38D3" w:rsidRDefault="00E27E2A" w:rsidP="00E27E2A">
      <w:pPr>
        <w:ind w:hanging="2"/>
        <w:jc w:val="both"/>
        <w:rPr>
          <w:rFonts w:ascii="Arial" w:hAnsi="Arial" w:cs="Arial"/>
        </w:rPr>
      </w:pPr>
    </w:p>
    <w:p w14:paraId="716F91B1" w14:textId="77777777" w:rsidR="00E27E2A" w:rsidRPr="00FD38D3" w:rsidRDefault="00E27E2A" w:rsidP="00E27E2A">
      <w:pPr>
        <w:ind w:hanging="2"/>
        <w:jc w:val="both"/>
        <w:rPr>
          <w:rFonts w:ascii="Arial" w:hAnsi="Arial" w:cs="Arial"/>
        </w:rPr>
      </w:pPr>
    </w:p>
    <w:p w14:paraId="603531A1" w14:textId="77777777" w:rsidR="00E27E2A" w:rsidRPr="00FD38D3" w:rsidRDefault="00E27E2A" w:rsidP="00E27E2A">
      <w:pPr>
        <w:spacing w:after="0"/>
        <w:rPr>
          <w:rFonts w:ascii="Arial" w:hAnsi="Arial" w:cs="Arial"/>
        </w:rPr>
      </w:pPr>
      <w:r w:rsidRPr="00FD38D3">
        <w:rPr>
          <w:rFonts w:ascii="Arial" w:hAnsi="Arial" w:cs="Arial"/>
        </w:rPr>
        <w:t>Підписано мною, ______________________________________________________,</w:t>
      </w:r>
    </w:p>
    <w:p w14:paraId="73BDD0EA" w14:textId="77777777" w:rsidR="00E27E2A" w:rsidRPr="00FD38D3" w:rsidRDefault="00E27E2A" w:rsidP="00E27E2A">
      <w:pPr>
        <w:spacing w:after="0"/>
        <w:rPr>
          <w:rFonts w:ascii="Arial" w:hAnsi="Arial" w:cs="Arial"/>
        </w:rPr>
      </w:pPr>
      <w:r w:rsidRPr="00FD38D3">
        <w:rPr>
          <w:rFonts w:ascii="Arial" w:hAnsi="Arial" w:cs="Arial"/>
        </w:rPr>
        <w:t>що обіймає посаду____________________________________________(керівник підприємства)</w:t>
      </w:r>
    </w:p>
    <w:p w14:paraId="5404A2A2" w14:textId="77777777" w:rsidR="00E27E2A" w:rsidRPr="00FD38D3" w:rsidRDefault="00E27E2A" w:rsidP="00E27E2A">
      <w:pPr>
        <w:spacing w:after="0"/>
        <w:rPr>
          <w:rFonts w:ascii="Arial" w:hAnsi="Arial" w:cs="Arial"/>
        </w:rPr>
      </w:pPr>
      <w:r w:rsidRPr="00FD38D3">
        <w:rPr>
          <w:rFonts w:ascii="Arial" w:hAnsi="Arial" w:cs="Arial"/>
        </w:rPr>
        <w:t xml:space="preserve">від імені компанії ____________________________________________________________ </w:t>
      </w:r>
    </w:p>
    <w:p w14:paraId="50E003FB" w14:textId="77777777" w:rsidR="00E27E2A" w:rsidRPr="00FD38D3" w:rsidRDefault="00E27E2A" w:rsidP="00E27E2A">
      <w:pPr>
        <w:spacing w:after="0" w:line="240" w:lineRule="auto"/>
        <w:jc w:val="center"/>
        <w:rPr>
          <w:rFonts w:ascii="Arial" w:hAnsi="Arial" w:cs="Arial"/>
        </w:rPr>
      </w:pPr>
      <w:r w:rsidRPr="00FD38D3">
        <w:rPr>
          <w:rFonts w:ascii="Arial" w:hAnsi="Arial" w:cs="Arial"/>
        </w:rPr>
        <w:t>_______ (число) _________________ (місяць) 20________ (рік). __________________ (підпис)</w:t>
      </w:r>
    </w:p>
    <w:p w14:paraId="3D0599F0" w14:textId="77777777" w:rsidR="00E27E2A" w:rsidRPr="00FD38D3" w:rsidRDefault="00E27E2A" w:rsidP="00E27E2A">
      <w:pPr>
        <w:rPr>
          <w:rFonts w:ascii="Arial" w:hAnsi="Arial" w:cs="Arial"/>
        </w:rPr>
      </w:pPr>
      <w:r w:rsidRPr="00FD38D3">
        <w:rPr>
          <w:rFonts w:ascii="Arial" w:hAnsi="Arial" w:cs="Arial"/>
        </w:rPr>
        <w:br w:type="page"/>
      </w:r>
    </w:p>
    <w:p w14:paraId="158DC427" w14:textId="1FA76F58" w:rsidR="00E27E2A" w:rsidRPr="00FD38D3" w:rsidRDefault="00E27E2A" w:rsidP="00E27E2A">
      <w:pPr>
        <w:pStyle w:val="af7"/>
        <w:jc w:val="center"/>
        <w:rPr>
          <w:rFonts w:ascii="Arial" w:hAnsi="Arial" w:cs="Arial"/>
          <w:b/>
          <w:lang w:val="uk-UA"/>
        </w:rPr>
      </w:pPr>
      <w:r w:rsidRPr="00FD38D3">
        <w:rPr>
          <w:rFonts w:ascii="Arial" w:hAnsi="Arial" w:cs="Arial"/>
          <w:b/>
          <w:lang w:val="uk-UA"/>
        </w:rPr>
        <w:lastRenderedPageBreak/>
        <w:t>Додаток №</w:t>
      </w:r>
      <w:r>
        <w:rPr>
          <w:rFonts w:ascii="Arial" w:hAnsi="Arial" w:cs="Arial"/>
          <w:b/>
          <w:lang w:val="ru-RU"/>
        </w:rPr>
        <w:t>3</w:t>
      </w:r>
    </w:p>
    <w:p w14:paraId="7AAAD85E" w14:textId="77777777" w:rsidR="00E27E2A" w:rsidRPr="00FD38D3" w:rsidRDefault="00E27E2A" w:rsidP="00E27E2A">
      <w:pPr>
        <w:pStyle w:val="af7"/>
        <w:jc w:val="center"/>
        <w:rPr>
          <w:rFonts w:ascii="Arial" w:hAnsi="Arial" w:cs="Arial"/>
          <w:b/>
          <w:bCs/>
          <w:lang w:val="uk-UA"/>
        </w:rPr>
      </w:pPr>
      <w:r w:rsidRPr="00FD38D3">
        <w:rPr>
          <w:rFonts w:ascii="Arial" w:hAnsi="Arial" w:cs="Arial"/>
          <w:b/>
          <w:lang w:val="uk-UA"/>
        </w:rPr>
        <w:t xml:space="preserve">до Технічної специфікації на </w:t>
      </w:r>
      <w:r w:rsidRPr="00FD38D3">
        <w:rPr>
          <w:rFonts w:ascii="Arial" w:hAnsi="Arial" w:cs="Arial"/>
          <w:b/>
          <w:bCs/>
          <w:lang w:val="uk-UA"/>
        </w:rPr>
        <w:t>постачання побутової техніки.</w:t>
      </w:r>
    </w:p>
    <w:p w14:paraId="073B83F1" w14:textId="77777777" w:rsidR="00E27E2A" w:rsidRPr="00FD38D3" w:rsidRDefault="00E27E2A" w:rsidP="00E27E2A">
      <w:pPr>
        <w:spacing w:after="0" w:line="240" w:lineRule="auto"/>
        <w:jc w:val="center"/>
        <w:rPr>
          <w:rFonts w:ascii="Arial" w:hAnsi="Arial" w:cs="Arial"/>
          <w:b/>
        </w:rPr>
      </w:pPr>
      <w:r w:rsidRPr="00FD38D3">
        <w:rPr>
          <w:rFonts w:ascii="Arial" w:hAnsi="Arial" w:cs="Arial"/>
          <w:b/>
        </w:rPr>
        <w:t>Загальна інформація</w:t>
      </w:r>
    </w:p>
    <w:p w14:paraId="11415659" w14:textId="77777777" w:rsidR="00E27E2A" w:rsidRPr="00FD38D3" w:rsidRDefault="00E27E2A" w:rsidP="00E27E2A">
      <w:pPr>
        <w:spacing w:after="0" w:line="240" w:lineRule="auto"/>
        <w:jc w:val="both"/>
        <w:rPr>
          <w:rFonts w:ascii="Arial" w:hAnsi="Arial" w:cs="Arial"/>
        </w:rPr>
      </w:pPr>
    </w:p>
    <w:p w14:paraId="129A44BD" w14:textId="77777777" w:rsidR="00E27E2A" w:rsidRDefault="00E27E2A" w:rsidP="00E27E2A">
      <w:pPr>
        <w:spacing w:after="0" w:line="240" w:lineRule="auto"/>
        <w:jc w:val="both"/>
        <w:rPr>
          <w:rFonts w:ascii="Arial" w:hAnsi="Arial" w:cs="Arial"/>
        </w:rPr>
      </w:pPr>
      <w:r w:rsidRPr="00FD38D3">
        <w:rPr>
          <w:rFonts w:ascii="Arial" w:hAnsi="Arial" w:cs="Arial"/>
        </w:rPr>
        <w:t>Будь ласка, заповніть таблицю:</w:t>
      </w:r>
    </w:p>
    <w:p w14:paraId="4A5F8325" w14:textId="77777777" w:rsidR="00E27E2A" w:rsidRDefault="00E27E2A" w:rsidP="000A21C4">
      <w:pPr>
        <w:spacing w:after="0" w:line="240" w:lineRule="auto"/>
        <w:jc w:val="center"/>
        <w:rPr>
          <w:rFonts w:ascii="Arial" w:hAnsi="Arial" w:cs="Arial"/>
          <w:b/>
        </w:rPr>
      </w:pPr>
    </w:p>
    <w:p w14:paraId="527BDC30" w14:textId="77777777" w:rsidR="00E27E2A" w:rsidRDefault="00E27E2A" w:rsidP="000A21C4">
      <w:pPr>
        <w:spacing w:after="0" w:line="240" w:lineRule="auto"/>
        <w:jc w:val="center"/>
        <w:rPr>
          <w:rFonts w:ascii="Arial" w:hAnsi="Arial" w:cs="Arial"/>
          <w:b/>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E27E2A" w:rsidRPr="00E27E2A" w14:paraId="6D650DC0" w14:textId="77777777" w:rsidTr="006D601D">
        <w:trPr>
          <w:trHeight w:val="319"/>
        </w:trPr>
        <w:tc>
          <w:tcPr>
            <w:tcW w:w="648" w:type="dxa"/>
            <w:vAlign w:val="center"/>
          </w:tcPr>
          <w:p w14:paraId="65D906D5"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1.</w:t>
            </w:r>
          </w:p>
        </w:tc>
        <w:tc>
          <w:tcPr>
            <w:tcW w:w="5126" w:type="dxa"/>
            <w:vAlign w:val="center"/>
          </w:tcPr>
          <w:p w14:paraId="51E819A8" w14:textId="77777777" w:rsidR="00E27E2A" w:rsidRPr="00E27E2A" w:rsidRDefault="00E27E2A" w:rsidP="006D601D">
            <w:pPr>
              <w:spacing w:after="0" w:line="240" w:lineRule="auto"/>
              <w:rPr>
                <w:rFonts w:ascii="Arial" w:hAnsi="Arial" w:cs="Arial"/>
              </w:rPr>
            </w:pPr>
            <w:r w:rsidRPr="00E27E2A">
              <w:rPr>
                <w:rFonts w:ascii="Arial" w:eastAsia="Arial" w:hAnsi="Arial" w:cs="Arial"/>
              </w:rPr>
              <w:t>Повна назва компанії</w:t>
            </w:r>
          </w:p>
        </w:tc>
        <w:tc>
          <w:tcPr>
            <w:tcW w:w="3766" w:type="dxa"/>
            <w:vAlign w:val="center"/>
          </w:tcPr>
          <w:p w14:paraId="502D1AAC" w14:textId="77777777" w:rsidR="00E27E2A" w:rsidRPr="00E27E2A" w:rsidRDefault="00E27E2A" w:rsidP="006D601D">
            <w:pPr>
              <w:spacing w:after="0" w:line="240" w:lineRule="auto"/>
              <w:rPr>
                <w:rFonts w:ascii="Arial" w:hAnsi="Arial" w:cs="Arial"/>
              </w:rPr>
            </w:pPr>
          </w:p>
        </w:tc>
      </w:tr>
      <w:tr w:rsidR="00E27E2A" w:rsidRPr="00E27E2A" w14:paraId="300AC1D8" w14:textId="77777777" w:rsidTr="006D601D">
        <w:trPr>
          <w:trHeight w:val="319"/>
        </w:trPr>
        <w:tc>
          <w:tcPr>
            <w:tcW w:w="648" w:type="dxa"/>
            <w:vAlign w:val="center"/>
          </w:tcPr>
          <w:p w14:paraId="58CD73B6" w14:textId="77777777" w:rsidR="00E27E2A" w:rsidRPr="00E27E2A" w:rsidRDefault="00E27E2A" w:rsidP="006D601D">
            <w:pPr>
              <w:spacing w:after="0" w:line="240" w:lineRule="auto"/>
              <w:rPr>
                <w:rFonts w:ascii="Arial" w:eastAsia="Arial" w:hAnsi="Arial" w:cs="Arial"/>
                <w:b/>
                <w:bCs/>
              </w:rPr>
            </w:pPr>
            <w:r w:rsidRPr="00E27E2A">
              <w:rPr>
                <w:rFonts w:ascii="Arial" w:eastAsia="Arial" w:hAnsi="Arial" w:cs="Arial"/>
                <w:b/>
                <w:bCs/>
              </w:rPr>
              <w:t>2.</w:t>
            </w:r>
          </w:p>
        </w:tc>
        <w:tc>
          <w:tcPr>
            <w:tcW w:w="5126" w:type="dxa"/>
            <w:vAlign w:val="center"/>
          </w:tcPr>
          <w:p w14:paraId="5CDCFBC9" w14:textId="77777777" w:rsidR="00E27E2A" w:rsidRPr="00E27E2A" w:rsidRDefault="00E27E2A" w:rsidP="006D601D">
            <w:pPr>
              <w:spacing w:after="0" w:line="240" w:lineRule="auto"/>
              <w:rPr>
                <w:rFonts w:ascii="Arial" w:eastAsia="Arial" w:hAnsi="Arial" w:cs="Arial"/>
              </w:rPr>
            </w:pPr>
            <w:r w:rsidRPr="00E27E2A">
              <w:rPr>
                <w:rFonts w:ascii="Arial" w:hAnsi="Arial" w:cs="Arial"/>
                <w:color w:val="000000"/>
              </w:rPr>
              <w:t>Код ЄДРПОУ</w:t>
            </w:r>
          </w:p>
        </w:tc>
        <w:tc>
          <w:tcPr>
            <w:tcW w:w="3766" w:type="dxa"/>
            <w:vAlign w:val="center"/>
          </w:tcPr>
          <w:p w14:paraId="24B432BA" w14:textId="77777777" w:rsidR="00E27E2A" w:rsidRPr="00E27E2A" w:rsidRDefault="00E27E2A" w:rsidP="006D601D">
            <w:pPr>
              <w:spacing w:after="0" w:line="240" w:lineRule="auto"/>
              <w:rPr>
                <w:rFonts w:ascii="Arial" w:hAnsi="Arial" w:cs="Arial"/>
              </w:rPr>
            </w:pPr>
          </w:p>
        </w:tc>
      </w:tr>
      <w:tr w:rsidR="00E27E2A" w:rsidRPr="00E27E2A" w14:paraId="1ADE511D" w14:textId="77777777" w:rsidTr="006D601D">
        <w:trPr>
          <w:trHeight w:val="319"/>
        </w:trPr>
        <w:tc>
          <w:tcPr>
            <w:tcW w:w="648" w:type="dxa"/>
            <w:vAlign w:val="center"/>
          </w:tcPr>
          <w:p w14:paraId="27BB3EC2" w14:textId="77777777" w:rsidR="00E27E2A" w:rsidRPr="00E27E2A" w:rsidRDefault="00E27E2A" w:rsidP="006D601D">
            <w:pPr>
              <w:spacing w:after="0" w:line="240" w:lineRule="auto"/>
              <w:rPr>
                <w:rFonts w:ascii="Arial" w:eastAsia="Arial" w:hAnsi="Arial" w:cs="Arial"/>
                <w:b/>
                <w:bCs/>
              </w:rPr>
            </w:pPr>
            <w:r w:rsidRPr="00E27E2A">
              <w:rPr>
                <w:rFonts w:ascii="Arial" w:eastAsia="Arial" w:hAnsi="Arial" w:cs="Arial"/>
                <w:b/>
                <w:bCs/>
              </w:rPr>
              <w:t>3.</w:t>
            </w:r>
          </w:p>
        </w:tc>
        <w:tc>
          <w:tcPr>
            <w:tcW w:w="5126" w:type="dxa"/>
            <w:vAlign w:val="center"/>
          </w:tcPr>
          <w:p w14:paraId="5563504C" w14:textId="77777777" w:rsidR="00E27E2A" w:rsidRPr="00E27E2A" w:rsidRDefault="00E27E2A" w:rsidP="006D601D">
            <w:pPr>
              <w:spacing w:after="0" w:line="240" w:lineRule="auto"/>
              <w:rPr>
                <w:rFonts w:ascii="Arial" w:eastAsia="Arial" w:hAnsi="Arial" w:cs="Arial"/>
              </w:rPr>
            </w:pPr>
            <w:r w:rsidRPr="00E27E2A">
              <w:rPr>
                <w:rFonts w:ascii="Arial" w:hAnsi="Arial" w:cs="Arial"/>
                <w:color w:val="000000"/>
              </w:rPr>
              <w:t>Статус платника податку</w:t>
            </w:r>
          </w:p>
        </w:tc>
        <w:tc>
          <w:tcPr>
            <w:tcW w:w="3766" w:type="dxa"/>
            <w:vAlign w:val="center"/>
          </w:tcPr>
          <w:p w14:paraId="5E0C59CF" w14:textId="77777777" w:rsidR="00E27E2A" w:rsidRPr="00E27E2A" w:rsidRDefault="00E27E2A" w:rsidP="006D601D">
            <w:pPr>
              <w:spacing w:after="0" w:line="240" w:lineRule="auto"/>
              <w:rPr>
                <w:rFonts w:ascii="Arial" w:hAnsi="Arial" w:cs="Arial"/>
              </w:rPr>
            </w:pPr>
          </w:p>
        </w:tc>
      </w:tr>
      <w:tr w:rsidR="00E27E2A" w:rsidRPr="00E27E2A" w14:paraId="78B33C07" w14:textId="77777777" w:rsidTr="006D601D">
        <w:trPr>
          <w:trHeight w:val="313"/>
        </w:trPr>
        <w:tc>
          <w:tcPr>
            <w:tcW w:w="648" w:type="dxa"/>
            <w:vAlign w:val="center"/>
          </w:tcPr>
          <w:p w14:paraId="5DDA8320"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4.</w:t>
            </w:r>
          </w:p>
        </w:tc>
        <w:tc>
          <w:tcPr>
            <w:tcW w:w="5126" w:type="dxa"/>
            <w:vAlign w:val="center"/>
          </w:tcPr>
          <w:p w14:paraId="22E5484E" w14:textId="77777777" w:rsidR="00E27E2A" w:rsidRPr="00E27E2A" w:rsidRDefault="00E27E2A" w:rsidP="006D601D">
            <w:pPr>
              <w:spacing w:after="0" w:line="240" w:lineRule="auto"/>
              <w:rPr>
                <w:rFonts w:ascii="Arial" w:hAnsi="Arial" w:cs="Arial"/>
              </w:rPr>
            </w:pPr>
            <w:r w:rsidRPr="00E27E2A">
              <w:rPr>
                <w:rFonts w:ascii="Arial" w:eastAsia="Arial" w:hAnsi="Arial" w:cs="Arial"/>
              </w:rPr>
              <w:t>Юридична адреса компанії</w:t>
            </w:r>
          </w:p>
        </w:tc>
        <w:tc>
          <w:tcPr>
            <w:tcW w:w="3766" w:type="dxa"/>
            <w:vAlign w:val="center"/>
          </w:tcPr>
          <w:p w14:paraId="51139E78" w14:textId="77777777" w:rsidR="00E27E2A" w:rsidRPr="00E27E2A" w:rsidRDefault="00E27E2A" w:rsidP="006D601D">
            <w:pPr>
              <w:spacing w:after="0" w:line="240" w:lineRule="auto"/>
              <w:rPr>
                <w:rFonts w:ascii="Arial" w:hAnsi="Arial" w:cs="Arial"/>
              </w:rPr>
            </w:pPr>
          </w:p>
        </w:tc>
      </w:tr>
      <w:tr w:rsidR="00E27E2A" w:rsidRPr="00E27E2A" w14:paraId="66850C0D" w14:textId="77777777" w:rsidTr="006D601D">
        <w:trPr>
          <w:trHeight w:val="417"/>
        </w:trPr>
        <w:tc>
          <w:tcPr>
            <w:tcW w:w="648" w:type="dxa"/>
            <w:vAlign w:val="center"/>
          </w:tcPr>
          <w:p w14:paraId="0F12E1F7"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5.</w:t>
            </w:r>
          </w:p>
        </w:tc>
        <w:tc>
          <w:tcPr>
            <w:tcW w:w="5126" w:type="dxa"/>
            <w:vAlign w:val="center"/>
          </w:tcPr>
          <w:p w14:paraId="6273794D" w14:textId="77777777" w:rsidR="00E27E2A" w:rsidRPr="00E27E2A" w:rsidRDefault="00E27E2A" w:rsidP="006D601D">
            <w:pPr>
              <w:spacing w:after="0" w:line="240" w:lineRule="auto"/>
              <w:rPr>
                <w:rFonts w:ascii="Arial" w:hAnsi="Arial" w:cs="Arial"/>
              </w:rPr>
            </w:pPr>
            <w:r w:rsidRPr="00E27E2A">
              <w:rPr>
                <w:rFonts w:ascii="Arial" w:eastAsia="Arial" w:hAnsi="Arial" w:cs="Arial"/>
              </w:rPr>
              <w:t>Фактична адреса компанії</w:t>
            </w:r>
          </w:p>
        </w:tc>
        <w:tc>
          <w:tcPr>
            <w:tcW w:w="3766" w:type="dxa"/>
            <w:vAlign w:val="center"/>
          </w:tcPr>
          <w:p w14:paraId="03015E23" w14:textId="77777777" w:rsidR="00E27E2A" w:rsidRPr="00E27E2A" w:rsidRDefault="00E27E2A" w:rsidP="006D601D">
            <w:pPr>
              <w:spacing w:after="0" w:line="240" w:lineRule="auto"/>
              <w:rPr>
                <w:rFonts w:ascii="Arial" w:hAnsi="Arial" w:cs="Arial"/>
              </w:rPr>
            </w:pPr>
          </w:p>
        </w:tc>
      </w:tr>
      <w:tr w:rsidR="00E27E2A" w:rsidRPr="00E27E2A" w14:paraId="2301785C" w14:textId="77777777" w:rsidTr="006D601D">
        <w:tblPrEx>
          <w:tblLook w:val="04A0" w:firstRow="1" w:lastRow="0" w:firstColumn="1" w:lastColumn="0" w:noHBand="0" w:noVBand="1"/>
        </w:tblPrEx>
        <w:trPr>
          <w:trHeight w:val="409"/>
        </w:trPr>
        <w:tc>
          <w:tcPr>
            <w:tcW w:w="648" w:type="dxa"/>
            <w:vAlign w:val="center"/>
          </w:tcPr>
          <w:p w14:paraId="192C366E"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6.</w:t>
            </w:r>
          </w:p>
        </w:tc>
        <w:tc>
          <w:tcPr>
            <w:tcW w:w="5126" w:type="dxa"/>
            <w:vAlign w:val="center"/>
          </w:tcPr>
          <w:p w14:paraId="5030CD10" w14:textId="77777777" w:rsidR="00E27E2A" w:rsidRPr="00E27E2A" w:rsidRDefault="00E27E2A" w:rsidP="006D601D">
            <w:pPr>
              <w:spacing w:after="0" w:line="240" w:lineRule="auto"/>
              <w:rPr>
                <w:rFonts w:ascii="Arial" w:hAnsi="Arial" w:cs="Arial"/>
              </w:rPr>
            </w:pPr>
            <w:r w:rsidRPr="00E27E2A">
              <w:rPr>
                <w:rFonts w:ascii="Arial" w:eastAsia="Arial" w:hAnsi="Arial" w:cs="Arial"/>
              </w:rPr>
              <w:t>Керівник компанії: посада, ПІБ</w:t>
            </w:r>
          </w:p>
        </w:tc>
        <w:tc>
          <w:tcPr>
            <w:tcW w:w="3766" w:type="dxa"/>
            <w:vAlign w:val="center"/>
          </w:tcPr>
          <w:p w14:paraId="7B37B401" w14:textId="77777777" w:rsidR="00E27E2A" w:rsidRPr="00E27E2A" w:rsidRDefault="00E27E2A" w:rsidP="006D601D">
            <w:pPr>
              <w:spacing w:after="0" w:line="240" w:lineRule="auto"/>
              <w:rPr>
                <w:rFonts w:ascii="Arial" w:hAnsi="Arial" w:cs="Arial"/>
              </w:rPr>
            </w:pPr>
          </w:p>
        </w:tc>
      </w:tr>
      <w:tr w:rsidR="00E27E2A" w:rsidRPr="00E27E2A" w14:paraId="3B4A577C" w14:textId="77777777" w:rsidTr="006D601D">
        <w:tblPrEx>
          <w:tblLook w:val="04A0" w:firstRow="1" w:lastRow="0" w:firstColumn="1" w:lastColumn="0" w:noHBand="0" w:noVBand="1"/>
        </w:tblPrEx>
        <w:trPr>
          <w:trHeight w:val="415"/>
        </w:trPr>
        <w:tc>
          <w:tcPr>
            <w:tcW w:w="648" w:type="dxa"/>
            <w:vAlign w:val="center"/>
          </w:tcPr>
          <w:p w14:paraId="0A732DC7"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7.</w:t>
            </w:r>
          </w:p>
        </w:tc>
        <w:tc>
          <w:tcPr>
            <w:tcW w:w="5126" w:type="dxa"/>
            <w:vAlign w:val="center"/>
          </w:tcPr>
          <w:p w14:paraId="7FAFE249" w14:textId="77777777" w:rsidR="00E27E2A" w:rsidRPr="00E27E2A" w:rsidRDefault="00E27E2A" w:rsidP="006D601D">
            <w:pPr>
              <w:spacing w:after="0" w:line="240" w:lineRule="auto"/>
              <w:rPr>
                <w:rFonts w:ascii="Arial" w:hAnsi="Arial" w:cs="Arial"/>
              </w:rPr>
            </w:pPr>
            <w:r w:rsidRPr="00E27E2A">
              <w:rPr>
                <w:rFonts w:ascii="Arial" w:eastAsia="Arial" w:hAnsi="Arial" w:cs="Arial"/>
              </w:rPr>
              <w:t>Контактний номер телефону керівника компанії</w:t>
            </w:r>
          </w:p>
        </w:tc>
        <w:tc>
          <w:tcPr>
            <w:tcW w:w="3766" w:type="dxa"/>
            <w:vAlign w:val="center"/>
          </w:tcPr>
          <w:p w14:paraId="1989172A" w14:textId="77777777" w:rsidR="00E27E2A" w:rsidRPr="00E27E2A" w:rsidRDefault="00E27E2A" w:rsidP="006D601D">
            <w:pPr>
              <w:spacing w:after="0" w:line="240" w:lineRule="auto"/>
              <w:rPr>
                <w:rFonts w:ascii="Arial" w:hAnsi="Arial" w:cs="Arial"/>
              </w:rPr>
            </w:pPr>
          </w:p>
        </w:tc>
      </w:tr>
      <w:tr w:rsidR="00E27E2A" w:rsidRPr="00E27E2A" w14:paraId="60C8F843" w14:textId="77777777" w:rsidTr="006D601D">
        <w:tblPrEx>
          <w:tblLook w:val="04A0" w:firstRow="1" w:lastRow="0" w:firstColumn="1" w:lastColumn="0" w:noHBand="0" w:noVBand="1"/>
        </w:tblPrEx>
        <w:trPr>
          <w:trHeight w:val="420"/>
        </w:trPr>
        <w:tc>
          <w:tcPr>
            <w:tcW w:w="648" w:type="dxa"/>
            <w:vAlign w:val="center"/>
          </w:tcPr>
          <w:p w14:paraId="2E0B16DA"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8.</w:t>
            </w:r>
          </w:p>
        </w:tc>
        <w:tc>
          <w:tcPr>
            <w:tcW w:w="5126" w:type="dxa"/>
            <w:vAlign w:val="center"/>
          </w:tcPr>
          <w:p w14:paraId="7A7864C3" w14:textId="77777777" w:rsidR="00E27E2A" w:rsidRPr="00E27E2A" w:rsidRDefault="00E27E2A" w:rsidP="006D601D">
            <w:pPr>
              <w:spacing w:after="0" w:line="240" w:lineRule="auto"/>
              <w:rPr>
                <w:rFonts w:ascii="Arial" w:hAnsi="Arial" w:cs="Arial"/>
              </w:rPr>
            </w:pPr>
            <w:r w:rsidRPr="00E27E2A">
              <w:rPr>
                <w:rFonts w:ascii="Arial" w:eastAsia="Arial" w:hAnsi="Arial" w:cs="Arial"/>
              </w:rPr>
              <w:t>Контактна особа з питань подання Заявки</w:t>
            </w:r>
          </w:p>
        </w:tc>
        <w:tc>
          <w:tcPr>
            <w:tcW w:w="3766" w:type="dxa"/>
            <w:vAlign w:val="center"/>
          </w:tcPr>
          <w:p w14:paraId="77BE7630" w14:textId="77777777" w:rsidR="00E27E2A" w:rsidRPr="00E27E2A" w:rsidRDefault="00E27E2A" w:rsidP="006D601D">
            <w:pPr>
              <w:spacing w:after="0" w:line="240" w:lineRule="auto"/>
              <w:rPr>
                <w:rFonts w:ascii="Arial" w:hAnsi="Arial" w:cs="Arial"/>
              </w:rPr>
            </w:pPr>
          </w:p>
        </w:tc>
      </w:tr>
      <w:tr w:rsidR="00E27E2A" w:rsidRPr="00E27E2A" w14:paraId="1F8AE4AB" w14:textId="77777777" w:rsidTr="006D601D">
        <w:tblPrEx>
          <w:tblLook w:val="04A0" w:firstRow="1" w:lastRow="0" w:firstColumn="1" w:lastColumn="0" w:noHBand="0" w:noVBand="1"/>
        </w:tblPrEx>
        <w:trPr>
          <w:trHeight w:val="413"/>
        </w:trPr>
        <w:tc>
          <w:tcPr>
            <w:tcW w:w="648" w:type="dxa"/>
            <w:vAlign w:val="center"/>
          </w:tcPr>
          <w:p w14:paraId="18E900AD"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9.</w:t>
            </w:r>
          </w:p>
        </w:tc>
        <w:tc>
          <w:tcPr>
            <w:tcW w:w="5126" w:type="dxa"/>
            <w:vAlign w:val="center"/>
          </w:tcPr>
          <w:p w14:paraId="3DCBBAA0" w14:textId="77777777" w:rsidR="00E27E2A" w:rsidRPr="00E27E2A" w:rsidRDefault="00E27E2A" w:rsidP="006D601D">
            <w:pPr>
              <w:spacing w:after="0" w:line="240" w:lineRule="auto"/>
              <w:rPr>
                <w:rFonts w:ascii="Arial" w:hAnsi="Arial" w:cs="Arial"/>
              </w:rPr>
            </w:pPr>
            <w:r w:rsidRPr="00E27E2A">
              <w:rPr>
                <w:rFonts w:ascii="Arial" w:eastAsia="Arial" w:hAnsi="Arial" w:cs="Arial"/>
              </w:rPr>
              <w:t>Номер мобільного телефону контактної особи</w:t>
            </w:r>
          </w:p>
        </w:tc>
        <w:tc>
          <w:tcPr>
            <w:tcW w:w="3766" w:type="dxa"/>
            <w:vAlign w:val="center"/>
          </w:tcPr>
          <w:p w14:paraId="4BC3546E" w14:textId="77777777" w:rsidR="00E27E2A" w:rsidRPr="00E27E2A" w:rsidRDefault="00E27E2A" w:rsidP="006D601D">
            <w:pPr>
              <w:spacing w:after="0" w:line="240" w:lineRule="auto"/>
              <w:rPr>
                <w:rFonts w:ascii="Arial" w:hAnsi="Arial" w:cs="Arial"/>
              </w:rPr>
            </w:pPr>
          </w:p>
        </w:tc>
      </w:tr>
      <w:tr w:rsidR="00E27E2A" w:rsidRPr="00E27E2A" w14:paraId="578B9690" w14:textId="77777777" w:rsidTr="006D601D">
        <w:tblPrEx>
          <w:tblLook w:val="04A0" w:firstRow="1" w:lastRow="0" w:firstColumn="1" w:lastColumn="0" w:noHBand="0" w:noVBand="1"/>
        </w:tblPrEx>
        <w:trPr>
          <w:trHeight w:val="419"/>
        </w:trPr>
        <w:tc>
          <w:tcPr>
            <w:tcW w:w="648" w:type="dxa"/>
            <w:vAlign w:val="center"/>
          </w:tcPr>
          <w:p w14:paraId="2E732C65"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 xml:space="preserve">10. </w:t>
            </w:r>
          </w:p>
        </w:tc>
        <w:tc>
          <w:tcPr>
            <w:tcW w:w="5126" w:type="dxa"/>
            <w:vAlign w:val="center"/>
          </w:tcPr>
          <w:p w14:paraId="137AE1FB" w14:textId="77777777" w:rsidR="00E27E2A" w:rsidRPr="00E27E2A" w:rsidRDefault="00E27E2A" w:rsidP="006D601D">
            <w:pPr>
              <w:spacing w:after="0" w:line="240" w:lineRule="auto"/>
              <w:rPr>
                <w:rFonts w:ascii="Arial" w:hAnsi="Arial" w:cs="Arial"/>
              </w:rPr>
            </w:pPr>
            <w:r w:rsidRPr="00E27E2A">
              <w:rPr>
                <w:rFonts w:ascii="Arial" w:eastAsia="Arial" w:hAnsi="Arial" w:cs="Arial"/>
              </w:rPr>
              <w:t xml:space="preserve">E-пошта контактної особи </w:t>
            </w:r>
          </w:p>
        </w:tc>
        <w:tc>
          <w:tcPr>
            <w:tcW w:w="3766" w:type="dxa"/>
            <w:vAlign w:val="center"/>
          </w:tcPr>
          <w:p w14:paraId="6C3C1201" w14:textId="77777777" w:rsidR="00E27E2A" w:rsidRPr="00E27E2A" w:rsidRDefault="00E27E2A" w:rsidP="006D601D">
            <w:pPr>
              <w:spacing w:after="0" w:line="240" w:lineRule="auto"/>
              <w:rPr>
                <w:rFonts w:ascii="Arial" w:hAnsi="Arial" w:cs="Arial"/>
              </w:rPr>
            </w:pPr>
          </w:p>
        </w:tc>
      </w:tr>
      <w:tr w:rsidR="00E27E2A" w:rsidRPr="00E27E2A" w14:paraId="4405DF09" w14:textId="77777777" w:rsidTr="006D601D">
        <w:tblPrEx>
          <w:tblLook w:val="04A0" w:firstRow="1" w:lastRow="0" w:firstColumn="1" w:lastColumn="0" w:noHBand="0" w:noVBand="1"/>
        </w:tblPrEx>
        <w:trPr>
          <w:trHeight w:val="411"/>
        </w:trPr>
        <w:tc>
          <w:tcPr>
            <w:tcW w:w="648" w:type="dxa"/>
            <w:vAlign w:val="center"/>
          </w:tcPr>
          <w:p w14:paraId="211C093A" w14:textId="77777777" w:rsidR="00E27E2A" w:rsidRPr="00E27E2A" w:rsidRDefault="00E27E2A" w:rsidP="006D601D">
            <w:pPr>
              <w:spacing w:after="0" w:line="240" w:lineRule="auto"/>
              <w:rPr>
                <w:rFonts w:ascii="Arial" w:eastAsia="Arial" w:hAnsi="Arial" w:cs="Arial"/>
                <w:b/>
              </w:rPr>
            </w:pPr>
            <w:r w:rsidRPr="00E27E2A">
              <w:rPr>
                <w:rFonts w:ascii="Arial" w:eastAsia="Arial" w:hAnsi="Arial" w:cs="Arial"/>
                <w:b/>
                <w:lang w:val="en-US"/>
              </w:rPr>
              <w:t>11</w:t>
            </w:r>
            <w:r w:rsidRPr="00E27E2A">
              <w:rPr>
                <w:rFonts w:ascii="Arial" w:eastAsia="Arial" w:hAnsi="Arial" w:cs="Arial"/>
                <w:b/>
              </w:rPr>
              <w:t>.</w:t>
            </w:r>
          </w:p>
        </w:tc>
        <w:tc>
          <w:tcPr>
            <w:tcW w:w="5126" w:type="dxa"/>
            <w:vAlign w:val="center"/>
          </w:tcPr>
          <w:p w14:paraId="4B9AB3A9" w14:textId="77777777" w:rsidR="00E27E2A" w:rsidRPr="00E27E2A" w:rsidRDefault="00E27E2A" w:rsidP="006D601D">
            <w:pPr>
              <w:pStyle w:val="af7"/>
              <w:rPr>
                <w:rFonts w:ascii="Arial" w:hAnsi="Arial" w:cs="Arial"/>
                <w:b/>
                <w:lang w:val="uk-UA"/>
              </w:rPr>
            </w:pPr>
            <w:r w:rsidRPr="00E27E2A">
              <w:rPr>
                <w:rFonts w:ascii="Arial" w:hAnsi="Arial" w:cs="Arial"/>
                <w:b/>
                <w:lang w:val="uk-UA"/>
              </w:rPr>
              <w:t>Можливість надати послуги без ПДВ</w:t>
            </w:r>
          </w:p>
        </w:tc>
        <w:tc>
          <w:tcPr>
            <w:tcW w:w="3766" w:type="dxa"/>
            <w:vAlign w:val="center"/>
          </w:tcPr>
          <w:p w14:paraId="08EB4013" w14:textId="77777777" w:rsidR="00E27E2A" w:rsidRPr="00E27E2A" w:rsidRDefault="00E27E2A" w:rsidP="006D601D">
            <w:pPr>
              <w:pStyle w:val="af7"/>
              <w:rPr>
                <w:rFonts w:ascii="Arial" w:hAnsi="Arial" w:cs="Arial"/>
                <w:lang w:val="uk-UA"/>
              </w:rPr>
            </w:pPr>
            <w:r w:rsidRPr="00E27E2A">
              <w:rPr>
                <w:rFonts w:ascii="Arial" w:hAnsi="Arial" w:cs="Arial"/>
                <w:lang w:val="uk-UA"/>
              </w:rPr>
              <w:t>Так/ні</w:t>
            </w:r>
          </w:p>
        </w:tc>
      </w:tr>
      <w:tr w:rsidR="00E27E2A" w:rsidRPr="00E27E2A" w14:paraId="455CABC5" w14:textId="77777777" w:rsidTr="006D601D">
        <w:tblPrEx>
          <w:tblLook w:val="04A0" w:firstRow="1" w:lastRow="0" w:firstColumn="1" w:lastColumn="0" w:noHBand="0" w:noVBand="1"/>
        </w:tblPrEx>
        <w:trPr>
          <w:trHeight w:val="417"/>
        </w:trPr>
        <w:tc>
          <w:tcPr>
            <w:tcW w:w="648" w:type="dxa"/>
            <w:vAlign w:val="center"/>
          </w:tcPr>
          <w:p w14:paraId="304A36B6" w14:textId="77777777" w:rsidR="00E27E2A" w:rsidRPr="00E27E2A" w:rsidRDefault="00E27E2A" w:rsidP="006D601D">
            <w:pPr>
              <w:spacing w:after="0" w:line="240" w:lineRule="auto"/>
              <w:rPr>
                <w:rFonts w:ascii="Arial" w:eastAsia="Arial" w:hAnsi="Arial" w:cs="Arial"/>
                <w:b/>
              </w:rPr>
            </w:pPr>
            <w:r w:rsidRPr="00E27E2A">
              <w:rPr>
                <w:rFonts w:ascii="Arial" w:eastAsia="Arial" w:hAnsi="Arial" w:cs="Arial"/>
                <w:b/>
              </w:rPr>
              <w:t>12.</w:t>
            </w:r>
          </w:p>
        </w:tc>
        <w:tc>
          <w:tcPr>
            <w:tcW w:w="5126" w:type="dxa"/>
            <w:vAlign w:val="center"/>
          </w:tcPr>
          <w:p w14:paraId="2A21A0D0" w14:textId="77777777" w:rsidR="00E27E2A" w:rsidRPr="00E27E2A" w:rsidRDefault="00E27E2A" w:rsidP="006D601D">
            <w:pPr>
              <w:pStyle w:val="af7"/>
              <w:rPr>
                <w:rFonts w:ascii="Arial" w:hAnsi="Arial" w:cs="Arial"/>
                <w:b/>
                <w:color w:val="FF0000"/>
                <w:lang w:val="uk-UA"/>
              </w:rPr>
            </w:pPr>
            <w:r w:rsidRPr="00E27E2A">
              <w:rPr>
                <w:rFonts w:ascii="Arial" w:hAnsi="Arial" w:cs="Arial"/>
                <w:b/>
                <w:color w:val="FF0000"/>
                <w:lang w:val="uk-UA"/>
              </w:rPr>
              <w:t>Необхідність укладання Договору поставки</w:t>
            </w:r>
          </w:p>
        </w:tc>
        <w:tc>
          <w:tcPr>
            <w:tcW w:w="3766" w:type="dxa"/>
            <w:vAlign w:val="center"/>
          </w:tcPr>
          <w:p w14:paraId="672303FB" w14:textId="77777777" w:rsidR="00E27E2A" w:rsidRPr="00E27E2A" w:rsidRDefault="00E27E2A" w:rsidP="006D601D">
            <w:pPr>
              <w:pStyle w:val="af7"/>
              <w:rPr>
                <w:rFonts w:ascii="Arial" w:hAnsi="Arial" w:cs="Arial"/>
                <w:color w:val="FF0000"/>
                <w:lang w:val="uk-UA"/>
              </w:rPr>
            </w:pPr>
            <w:r w:rsidRPr="00E27E2A">
              <w:rPr>
                <w:rFonts w:ascii="Arial" w:hAnsi="Arial" w:cs="Arial"/>
                <w:color w:val="FF0000"/>
                <w:lang w:val="uk-UA"/>
              </w:rPr>
              <w:t>Так/ні</w:t>
            </w:r>
          </w:p>
        </w:tc>
      </w:tr>
    </w:tbl>
    <w:p w14:paraId="45849B41" w14:textId="77777777" w:rsidR="00E27E2A" w:rsidRDefault="00E27E2A" w:rsidP="000A21C4">
      <w:pPr>
        <w:spacing w:after="0" w:line="240" w:lineRule="auto"/>
        <w:jc w:val="center"/>
        <w:rPr>
          <w:rFonts w:ascii="Arial" w:hAnsi="Arial" w:cs="Arial"/>
          <w:b/>
        </w:rPr>
      </w:pPr>
    </w:p>
    <w:p w14:paraId="6EBEC7E5" w14:textId="77777777" w:rsidR="00E27E2A" w:rsidRDefault="00E27E2A" w:rsidP="00E27E2A">
      <w:pPr>
        <w:spacing w:after="0"/>
        <w:rPr>
          <w:rFonts w:ascii="Arial" w:hAnsi="Arial" w:cs="Arial"/>
        </w:rPr>
      </w:pPr>
    </w:p>
    <w:p w14:paraId="160A8949" w14:textId="77777777" w:rsidR="00E27E2A" w:rsidRDefault="00E27E2A" w:rsidP="00E27E2A">
      <w:pPr>
        <w:spacing w:after="0"/>
        <w:rPr>
          <w:rFonts w:ascii="Arial" w:hAnsi="Arial" w:cs="Arial"/>
        </w:rPr>
      </w:pPr>
    </w:p>
    <w:p w14:paraId="40CA974B" w14:textId="77777777" w:rsidR="00E27E2A" w:rsidRDefault="00E27E2A" w:rsidP="00E27E2A">
      <w:pPr>
        <w:spacing w:after="0"/>
        <w:rPr>
          <w:rFonts w:ascii="Arial" w:hAnsi="Arial" w:cs="Arial"/>
        </w:rPr>
      </w:pPr>
    </w:p>
    <w:p w14:paraId="1E8F95A2" w14:textId="77777777" w:rsidR="00E27E2A" w:rsidRDefault="00E27E2A" w:rsidP="00E27E2A">
      <w:pPr>
        <w:spacing w:after="0"/>
        <w:rPr>
          <w:rFonts w:ascii="Arial" w:hAnsi="Arial" w:cs="Arial"/>
        </w:rPr>
      </w:pPr>
    </w:p>
    <w:p w14:paraId="22C55022" w14:textId="77777777" w:rsidR="00E27E2A" w:rsidRDefault="00E27E2A" w:rsidP="00E27E2A">
      <w:pPr>
        <w:spacing w:after="0"/>
        <w:rPr>
          <w:rFonts w:ascii="Arial" w:hAnsi="Arial" w:cs="Arial"/>
        </w:rPr>
      </w:pPr>
    </w:p>
    <w:p w14:paraId="40E6017A" w14:textId="77777777" w:rsidR="00E27E2A" w:rsidRDefault="00E27E2A" w:rsidP="00E27E2A">
      <w:pPr>
        <w:spacing w:after="0"/>
        <w:rPr>
          <w:rFonts w:ascii="Arial" w:hAnsi="Arial" w:cs="Arial"/>
        </w:rPr>
      </w:pPr>
    </w:p>
    <w:p w14:paraId="163DDF85" w14:textId="77777777" w:rsidR="00E27E2A" w:rsidRDefault="00E27E2A" w:rsidP="00E27E2A">
      <w:pPr>
        <w:spacing w:after="0"/>
        <w:rPr>
          <w:rFonts w:ascii="Arial" w:hAnsi="Arial" w:cs="Arial"/>
        </w:rPr>
      </w:pPr>
    </w:p>
    <w:p w14:paraId="52BB5613" w14:textId="77777777" w:rsidR="00E27E2A" w:rsidRDefault="00E27E2A" w:rsidP="00E27E2A">
      <w:pPr>
        <w:spacing w:after="0"/>
        <w:rPr>
          <w:rFonts w:ascii="Arial" w:hAnsi="Arial" w:cs="Arial"/>
        </w:rPr>
      </w:pPr>
    </w:p>
    <w:p w14:paraId="3108C444" w14:textId="77777777" w:rsidR="00E27E2A" w:rsidRDefault="00E27E2A" w:rsidP="00E27E2A">
      <w:pPr>
        <w:spacing w:after="0"/>
        <w:rPr>
          <w:rFonts w:ascii="Arial" w:hAnsi="Arial" w:cs="Arial"/>
        </w:rPr>
      </w:pPr>
    </w:p>
    <w:p w14:paraId="1236304F" w14:textId="77777777" w:rsidR="00E27E2A" w:rsidRDefault="00E27E2A" w:rsidP="00E27E2A">
      <w:pPr>
        <w:spacing w:after="0"/>
        <w:rPr>
          <w:rFonts w:ascii="Arial" w:hAnsi="Arial" w:cs="Arial"/>
        </w:rPr>
      </w:pPr>
    </w:p>
    <w:p w14:paraId="37E805D4" w14:textId="77777777" w:rsidR="00E27E2A" w:rsidRDefault="00E27E2A" w:rsidP="00E27E2A">
      <w:pPr>
        <w:spacing w:after="0"/>
        <w:rPr>
          <w:rFonts w:ascii="Arial" w:hAnsi="Arial" w:cs="Arial"/>
        </w:rPr>
      </w:pPr>
    </w:p>
    <w:p w14:paraId="033B92B0" w14:textId="77777777" w:rsidR="00E27E2A" w:rsidRDefault="00E27E2A" w:rsidP="00E27E2A">
      <w:pPr>
        <w:spacing w:after="0"/>
        <w:rPr>
          <w:rFonts w:ascii="Arial" w:hAnsi="Arial" w:cs="Arial"/>
        </w:rPr>
      </w:pPr>
    </w:p>
    <w:p w14:paraId="35829646" w14:textId="77777777" w:rsidR="00E27E2A" w:rsidRDefault="00E27E2A" w:rsidP="00E27E2A">
      <w:pPr>
        <w:spacing w:after="0"/>
        <w:rPr>
          <w:rFonts w:ascii="Arial" w:hAnsi="Arial" w:cs="Arial"/>
        </w:rPr>
      </w:pPr>
    </w:p>
    <w:p w14:paraId="3C774FA2" w14:textId="77777777" w:rsidR="00E27E2A" w:rsidRDefault="00E27E2A" w:rsidP="00E27E2A">
      <w:pPr>
        <w:spacing w:after="0"/>
        <w:rPr>
          <w:rFonts w:ascii="Arial" w:hAnsi="Arial" w:cs="Arial"/>
        </w:rPr>
      </w:pPr>
    </w:p>
    <w:p w14:paraId="77506268" w14:textId="77777777" w:rsidR="00E27E2A" w:rsidRDefault="00E27E2A" w:rsidP="00E27E2A">
      <w:pPr>
        <w:spacing w:after="0"/>
        <w:rPr>
          <w:rFonts w:ascii="Arial" w:hAnsi="Arial" w:cs="Arial"/>
        </w:rPr>
      </w:pPr>
    </w:p>
    <w:p w14:paraId="53D6CE93" w14:textId="77777777" w:rsidR="00E27E2A" w:rsidRDefault="00E27E2A" w:rsidP="00E27E2A">
      <w:pPr>
        <w:spacing w:after="0"/>
        <w:rPr>
          <w:rFonts w:ascii="Arial" w:hAnsi="Arial" w:cs="Arial"/>
        </w:rPr>
      </w:pPr>
    </w:p>
    <w:p w14:paraId="3FB4B965" w14:textId="77777777" w:rsidR="00E27E2A" w:rsidRDefault="00E27E2A" w:rsidP="00E27E2A">
      <w:pPr>
        <w:spacing w:after="0"/>
        <w:rPr>
          <w:rFonts w:ascii="Arial" w:hAnsi="Arial" w:cs="Arial"/>
        </w:rPr>
      </w:pPr>
    </w:p>
    <w:p w14:paraId="131FCC3D" w14:textId="77777777" w:rsidR="00E27E2A" w:rsidRDefault="00E27E2A" w:rsidP="00E27E2A">
      <w:pPr>
        <w:spacing w:after="0"/>
        <w:rPr>
          <w:rFonts w:ascii="Arial" w:hAnsi="Arial" w:cs="Arial"/>
        </w:rPr>
      </w:pPr>
    </w:p>
    <w:p w14:paraId="62100032" w14:textId="77777777" w:rsidR="00E27E2A" w:rsidRDefault="00E27E2A" w:rsidP="00E27E2A">
      <w:pPr>
        <w:spacing w:after="0"/>
        <w:rPr>
          <w:rFonts w:ascii="Arial" w:hAnsi="Arial" w:cs="Arial"/>
        </w:rPr>
      </w:pPr>
    </w:p>
    <w:p w14:paraId="46921EB5" w14:textId="77777777" w:rsidR="00E27E2A" w:rsidRDefault="00E27E2A" w:rsidP="00E27E2A">
      <w:pPr>
        <w:spacing w:after="0"/>
        <w:rPr>
          <w:rFonts w:ascii="Arial" w:hAnsi="Arial" w:cs="Arial"/>
        </w:rPr>
      </w:pPr>
    </w:p>
    <w:p w14:paraId="1028B6CB" w14:textId="77777777" w:rsidR="00E27E2A" w:rsidRDefault="00E27E2A" w:rsidP="00E27E2A">
      <w:pPr>
        <w:spacing w:after="0"/>
        <w:rPr>
          <w:rFonts w:ascii="Arial" w:hAnsi="Arial" w:cs="Arial"/>
        </w:rPr>
      </w:pPr>
    </w:p>
    <w:p w14:paraId="6A9CEF22" w14:textId="77777777" w:rsidR="00E27E2A" w:rsidRDefault="00E27E2A" w:rsidP="00E27E2A">
      <w:pPr>
        <w:spacing w:after="0"/>
        <w:rPr>
          <w:rFonts w:ascii="Arial" w:hAnsi="Arial" w:cs="Arial"/>
        </w:rPr>
      </w:pPr>
    </w:p>
    <w:p w14:paraId="0020D898" w14:textId="77777777" w:rsidR="00E27E2A" w:rsidRDefault="00E27E2A" w:rsidP="00E27E2A">
      <w:pPr>
        <w:spacing w:after="0"/>
        <w:rPr>
          <w:rFonts w:ascii="Arial" w:hAnsi="Arial" w:cs="Arial"/>
        </w:rPr>
      </w:pPr>
    </w:p>
    <w:p w14:paraId="3B8272AF" w14:textId="77777777" w:rsidR="00E27E2A" w:rsidRPr="00FD38D3" w:rsidRDefault="00E27E2A" w:rsidP="00E27E2A">
      <w:pPr>
        <w:spacing w:after="0"/>
        <w:rPr>
          <w:rFonts w:ascii="Arial" w:hAnsi="Arial" w:cs="Arial"/>
        </w:rPr>
      </w:pPr>
    </w:p>
    <w:p w14:paraId="28078D43" w14:textId="77777777" w:rsidR="00E27E2A" w:rsidRPr="00FD38D3" w:rsidRDefault="00E27E2A" w:rsidP="00E27E2A">
      <w:pPr>
        <w:spacing w:after="0"/>
        <w:rPr>
          <w:rFonts w:ascii="Arial" w:hAnsi="Arial" w:cs="Arial"/>
        </w:rPr>
      </w:pPr>
    </w:p>
    <w:p w14:paraId="44C2FA90" w14:textId="77777777" w:rsidR="00E27E2A" w:rsidRPr="00FD38D3" w:rsidRDefault="00E27E2A" w:rsidP="00E27E2A">
      <w:pPr>
        <w:spacing w:after="0"/>
        <w:rPr>
          <w:rFonts w:ascii="Arial" w:hAnsi="Arial" w:cs="Arial"/>
        </w:rPr>
      </w:pPr>
      <w:r w:rsidRPr="00FD38D3">
        <w:rPr>
          <w:rFonts w:ascii="Arial" w:hAnsi="Arial" w:cs="Arial"/>
        </w:rPr>
        <w:t>Підписано мною, ______________________________________________________,</w:t>
      </w:r>
    </w:p>
    <w:p w14:paraId="07133B23" w14:textId="77777777" w:rsidR="00E27E2A" w:rsidRPr="00FD38D3" w:rsidRDefault="00E27E2A" w:rsidP="00E27E2A">
      <w:pPr>
        <w:spacing w:after="0"/>
        <w:rPr>
          <w:rFonts w:ascii="Arial" w:hAnsi="Arial" w:cs="Arial"/>
        </w:rPr>
      </w:pPr>
      <w:r w:rsidRPr="00FD38D3">
        <w:rPr>
          <w:rFonts w:ascii="Arial" w:hAnsi="Arial" w:cs="Arial"/>
        </w:rPr>
        <w:t>що обіймає посаду_____________________________________________(керівник підприємства)</w:t>
      </w:r>
    </w:p>
    <w:p w14:paraId="07D05282" w14:textId="77777777" w:rsidR="00E27E2A" w:rsidRPr="00FD38D3" w:rsidRDefault="00E27E2A" w:rsidP="00E27E2A">
      <w:pPr>
        <w:spacing w:after="0"/>
        <w:rPr>
          <w:rFonts w:ascii="Arial" w:hAnsi="Arial" w:cs="Arial"/>
        </w:rPr>
      </w:pPr>
      <w:r w:rsidRPr="00FD38D3">
        <w:rPr>
          <w:rFonts w:ascii="Arial" w:hAnsi="Arial" w:cs="Arial"/>
        </w:rPr>
        <w:t xml:space="preserve">від імені компанії __________________________________________________________________ </w:t>
      </w:r>
    </w:p>
    <w:p w14:paraId="5DF9FFD2" w14:textId="77777777" w:rsidR="00E27E2A" w:rsidRPr="00FD38D3" w:rsidRDefault="00E27E2A" w:rsidP="00E27E2A">
      <w:pPr>
        <w:spacing w:after="0"/>
        <w:rPr>
          <w:rFonts w:ascii="Arial" w:hAnsi="Arial" w:cs="Arial"/>
        </w:rPr>
      </w:pPr>
      <w:r w:rsidRPr="00FD38D3">
        <w:rPr>
          <w:rFonts w:ascii="Arial" w:hAnsi="Arial" w:cs="Arial"/>
        </w:rPr>
        <w:t>_______ (число) _________________ (місяць) 20________ (рік).</w:t>
      </w:r>
      <w:r>
        <w:rPr>
          <w:rFonts w:ascii="Arial" w:hAnsi="Arial" w:cs="Arial"/>
        </w:rPr>
        <w:t xml:space="preserve"> </w:t>
      </w:r>
      <w:r w:rsidRPr="00FD38D3">
        <w:rPr>
          <w:rFonts w:ascii="Arial" w:hAnsi="Arial" w:cs="Arial"/>
        </w:rPr>
        <w:t xml:space="preserve">______________________(підпис) </w:t>
      </w:r>
    </w:p>
    <w:p w14:paraId="5AD7F6C6" w14:textId="77777777" w:rsidR="00E27E2A" w:rsidRPr="00FD38D3" w:rsidRDefault="00E27E2A" w:rsidP="00E27E2A">
      <w:pPr>
        <w:rPr>
          <w:rFonts w:ascii="Arial" w:hAnsi="Arial" w:cs="Arial"/>
        </w:rPr>
      </w:pPr>
      <w:r w:rsidRPr="00FD38D3">
        <w:rPr>
          <w:rFonts w:ascii="Arial" w:hAnsi="Arial" w:cs="Arial"/>
        </w:rPr>
        <w:br w:type="page"/>
      </w:r>
    </w:p>
    <w:p w14:paraId="12C85363" w14:textId="584E2018" w:rsidR="00955F7F" w:rsidRPr="00FD38D3" w:rsidRDefault="00245540" w:rsidP="00765103">
      <w:pPr>
        <w:spacing w:after="0" w:line="240" w:lineRule="auto"/>
        <w:jc w:val="center"/>
        <w:rPr>
          <w:rFonts w:ascii="Arial" w:hAnsi="Arial" w:cs="Arial"/>
          <w:b/>
        </w:rPr>
      </w:pPr>
      <w:r w:rsidRPr="00FD38D3">
        <w:rPr>
          <w:rFonts w:ascii="Arial" w:hAnsi="Arial" w:cs="Arial"/>
          <w:b/>
        </w:rPr>
        <w:lastRenderedPageBreak/>
        <w:t>Додаток №</w:t>
      </w:r>
      <w:r w:rsidR="00FD38D3">
        <w:rPr>
          <w:rFonts w:ascii="Arial" w:hAnsi="Arial" w:cs="Arial"/>
          <w:b/>
        </w:rPr>
        <w:t>4</w:t>
      </w:r>
      <w:r w:rsidRPr="00FD38D3">
        <w:rPr>
          <w:rFonts w:ascii="Arial" w:hAnsi="Arial" w:cs="Arial"/>
          <w:b/>
        </w:rPr>
        <w:t xml:space="preserve"> </w:t>
      </w:r>
    </w:p>
    <w:p w14:paraId="22427530" w14:textId="77777777" w:rsidR="00FD38D3" w:rsidRPr="00FD38D3" w:rsidRDefault="00FD38D3" w:rsidP="00FD38D3">
      <w:pPr>
        <w:pStyle w:val="af7"/>
        <w:jc w:val="center"/>
        <w:rPr>
          <w:rFonts w:ascii="Arial" w:hAnsi="Arial" w:cs="Arial"/>
          <w:b/>
          <w:bCs/>
          <w:lang w:val="uk-UA"/>
        </w:rPr>
      </w:pPr>
      <w:r w:rsidRPr="00FD38D3">
        <w:rPr>
          <w:rFonts w:ascii="Arial" w:hAnsi="Arial" w:cs="Arial"/>
          <w:b/>
          <w:lang w:val="uk-UA"/>
        </w:rPr>
        <w:t xml:space="preserve">до Технічної специфікації на </w:t>
      </w:r>
      <w:r w:rsidRPr="00FD38D3">
        <w:rPr>
          <w:rFonts w:ascii="Arial" w:hAnsi="Arial" w:cs="Arial"/>
          <w:b/>
          <w:bCs/>
          <w:lang w:val="uk-UA"/>
        </w:rPr>
        <w:t>постачання побутової техніки.</w:t>
      </w:r>
    </w:p>
    <w:p w14:paraId="292C3886" w14:textId="77777777" w:rsidR="00FD38D3" w:rsidRDefault="00FD38D3" w:rsidP="00801D04">
      <w:pPr>
        <w:spacing w:after="0" w:line="240" w:lineRule="auto"/>
        <w:jc w:val="center"/>
        <w:rPr>
          <w:rFonts w:ascii="Arial" w:hAnsi="Arial" w:cs="Arial"/>
          <w:b/>
        </w:rPr>
      </w:pPr>
    </w:p>
    <w:p w14:paraId="0E617897" w14:textId="6A9675A5" w:rsidR="00A623A6" w:rsidRPr="00FD38D3" w:rsidRDefault="00245540" w:rsidP="00801D04">
      <w:pPr>
        <w:spacing w:after="0" w:line="240" w:lineRule="auto"/>
        <w:jc w:val="center"/>
        <w:rPr>
          <w:rFonts w:ascii="Arial" w:hAnsi="Arial" w:cs="Arial"/>
          <w:b/>
        </w:rPr>
      </w:pPr>
      <w:r w:rsidRPr="00FD38D3">
        <w:rPr>
          <w:rFonts w:ascii="Arial" w:hAnsi="Arial" w:cs="Arial"/>
          <w:b/>
        </w:rPr>
        <w:t>Відповідність технічним вимогам</w:t>
      </w:r>
      <w:r w:rsidR="00D553E4" w:rsidRPr="00FD38D3">
        <w:rPr>
          <w:rFonts w:ascii="Arial" w:hAnsi="Arial" w:cs="Arial"/>
          <w:b/>
        </w:rPr>
        <w:t>.</w:t>
      </w:r>
    </w:p>
    <w:p w14:paraId="08CDA3E2" w14:textId="77777777" w:rsidR="00D553E4" w:rsidRPr="00FD38D3" w:rsidRDefault="00D553E4" w:rsidP="00D553E4">
      <w:pPr>
        <w:pStyle w:val="af7"/>
        <w:numPr>
          <w:ilvl w:val="0"/>
          <w:numId w:val="36"/>
        </w:numPr>
        <w:ind w:left="0" w:firstLine="0"/>
        <w:jc w:val="both"/>
        <w:rPr>
          <w:rFonts w:ascii="Arial" w:hAnsi="Arial" w:cs="Arial"/>
          <w:lang w:val="uk-UA"/>
        </w:rPr>
      </w:pPr>
      <w:r w:rsidRPr="00FD38D3">
        <w:rPr>
          <w:rFonts w:ascii="Arial" w:hAnsi="Arial" w:cs="Arial"/>
          <w:b/>
          <w:lang w:val="uk-UA"/>
        </w:rPr>
        <w:t>Вимоги до опису товарів, що ви пропонуєте</w:t>
      </w:r>
      <w:r w:rsidRPr="00FD38D3">
        <w:rPr>
          <w:rFonts w:ascii="Arial" w:hAnsi="Arial" w:cs="Arial"/>
          <w:lang w:val="uk-UA"/>
        </w:rPr>
        <w:t>:</w:t>
      </w:r>
    </w:p>
    <w:p w14:paraId="5414D41E" w14:textId="0E0B8DAA" w:rsidR="00D553E4" w:rsidRPr="00FD38D3" w:rsidRDefault="00D553E4" w:rsidP="00D553E4">
      <w:pPr>
        <w:pStyle w:val="af7"/>
        <w:numPr>
          <w:ilvl w:val="0"/>
          <w:numId w:val="35"/>
        </w:numPr>
        <w:ind w:left="0" w:firstLine="0"/>
        <w:jc w:val="both"/>
        <w:rPr>
          <w:rFonts w:ascii="Arial" w:hAnsi="Arial" w:cs="Arial"/>
          <w:lang w:val="uk-UA"/>
        </w:rPr>
      </w:pPr>
      <w:r w:rsidRPr="00FD38D3">
        <w:rPr>
          <w:rFonts w:ascii="Arial" w:hAnsi="Arial" w:cs="Arial"/>
          <w:lang w:val="uk-UA"/>
        </w:rPr>
        <w:t>Описати основні характеристики моделі, у такій послідовності: Назва товару/ТМ /№ моделі/виробник/Країна походження.</w:t>
      </w:r>
    </w:p>
    <w:p w14:paraId="625FCDE4" w14:textId="16A9431C" w:rsidR="00D553E4" w:rsidRPr="00FD38D3" w:rsidRDefault="00D553E4" w:rsidP="00D553E4">
      <w:pPr>
        <w:pStyle w:val="af7"/>
        <w:numPr>
          <w:ilvl w:val="0"/>
          <w:numId w:val="35"/>
        </w:numPr>
        <w:ind w:left="0" w:firstLine="0"/>
        <w:jc w:val="both"/>
        <w:rPr>
          <w:rFonts w:ascii="Arial" w:hAnsi="Arial" w:cs="Arial"/>
          <w:lang w:val="uk-UA"/>
        </w:rPr>
      </w:pPr>
      <w:r w:rsidRPr="00FD38D3">
        <w:rPr>
          <w:rFonts w:ascii="Arial" w:hAnsi="Arial" w:cs="Arial"/>
          <w:lang w:val="uk-UA"/>
        </w:rPr>
        <w:t xml:space="preserve">Технічні характеристики, відповідно до параметрів які додані. </w:t>
      </w:r>
    </w:p>
    <w:p w14:paraId="3E1A5386" w14:textId="46B6A74E" w:rsidR="00D553E4" w:rsidRPr="00FD38D3" w:rsidRDefault="00D553E4" w:rsidP="00D553E4">
      <w:pPr>
        <w:pStyle w:val="af7"/>
        <w:numPr>
          <w:ilvl w:val="0"/>
          <w:numId w:val="35"/>
        </w:numPr>
        <w:ind w:left="0" w:firstLine="0"/>
        <w:jc w:val="both"/>
        <w:rPr>
          <w:rFonts w:ascii="Arial" w:hAnsi="Arial" w:cs="Arial"/>
          <w:lang w:val="uk-UA"/>
        </w:rPr>
      </w:pPr>
      <w:r w:rsidRPr="00FD38D3">
        <w:rPr>
          <w:rFonts w:ascii="Arial" w:hAnsi="Arial" w:cs="Arial"/>
          <w:lang w:val="uk-UA"/>
        </w:rPr>
        <w:t xml:space="preserve">Фото, посилання на модель у відкритих джерелах, з якої робили опис, </w:t>
      </w:r>
      <w:r w:rsidRPr="00FD38D3">
        <w:rPr>
          <w:rFonts w:ascii="Arial" w:hAnsi="Arial" w:cs="Arial"/>
          <w:b/>
          <w:lang w:val="uk-UA"/>
        </w:rPr>
        <w:t>обов’язково</w:t>
      </w:r>
      <w:r w:rsidRPr="00FD38D3">
        <w:rPr>
          <w:rFonts w:ascii="Arial" w:hAnsi="Arial" w:cs="Arial"/>
          <w:lang w:val="uk-UA"/>
        </w:rPr>
        <w:t>!</w:t>
      </w:r>
    </w:p>
    <w:p w14:paraId="1303003E" w14:textId="5FC48326" w:rsidR="00D553E4" w:rsidRDefault="00D553E4" w:rsidP="00D553E4">
      <w:pPr>
        <w:pStyle w:val="af7"/>
        <w:jc w:val="both"/>
        <w:rPr>
          <w:rFonts w:ascii="Arial" w:hAnsi="Arial" w:cs="Arial"/>
          <w:i/>
          <w:color w:val="002060"/>
          <w:lang w:val="uk-UA"/>
        </w:rPr>
      </w:pPr>
      <w:r w:rsidRPr="00FD38D3">
        <w:rPr>
          <w:rFonts w:ascii="Arial" w:hAnsi="Arial" w:cs="Arial"/>
          <w:b/>
          <w:i/>
          <w:color w:val="002060"/>
          <w:lang w:val="uk-UA"/>
        </w:rPr>
        <w:t>ПРИМІТКА:</w:t>
      </w:r>
      <w:r w:rsidRPr="00FD38D3">
        <w:rPr>
          <w:rFonts w:ascii="Arial" w:hAnsi="Arial" w:cs="Arial"/>
          <w:i/>
          <w:color w:val="002060"/>
          <w:lang w:val="uk-UA"/>
        </w:rPr>
        <w:t xml:space="preserve"> прописуйте характеристики товару, що ви пропонуєте у відповідній послідовності до вказаних параметрів. Додаткові характеристики – подавати «дуже коротко». У разі відсутності необхідної інформації для оцінки, пропозиції розглядатися не будуть.</w:t>
      </w:r>
    </w:p>
    <w:p w14:paraId="74214E97" w14:textId="77777777" w:rsidR="00CD5D27" w:rsidRPr="00FD38D3" w:rsidRDefault="00CD5D27" w:rsidP="00D553E4">
      <w:pPr>
        <w:pStyle w:val="af7"/>
        <w:jc w:val="both"/>
        <w:rPr>
          <w:rFonts w:ascii="Arial" w:hAnsi="Arial" w:cs="Arial"/>
          <w:i/>
          <w:color w:val="002060"/>
          <w:lang w:val="uk-UA"/>
        </w:rPr>
      </w:pPr>
    </w:p>
    <w:tbl>
      <w:tblPr>
        <w:tblW w:w="104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4"/>
        <w:gridCol w:w="3757"/>
        <w:gridCol w:w="2319"/>
      </w:tblGrid>
      <w:tr w:rsidR="00D977F1" w:rsidRPr="00FD38D3" w14:paraId="325765BC" w14:textId="3541AC0C" w:rsidTr="00847642">
        <w:trPr>
          <w:trHeight w:val="304"/>
        </w:trPr>
        <w:tc>
          <w:tcPr>
            <w:tcW w:w="4324" w:type="dxa"/>
            <w:vAlign w:val="center"/>
          </w:tcPr>
          <w:p w14:paraId="058AF1D3" w14:textId="77777777" w:rsidR="00D977F1" w:rsidRPr="00FD38D3" w:rsidRDefault="00D977F1" w:rsidP="00C51D79">
            <w:pPr>
              <w:pStyle w:val="af7"/>
              <w:jc w:val="center"/>
              <w:rPr>
                <w:rFonts w:ascii="Arial" w:hAnsi="Arial" w:cs="Arial"/>
                <w:b/>
                <w:lang w:val="uk-UA"/>
              </w:rPr>
            </w:pPr>
            <w:r w:rsidRPr="00FD38D3">
              <w:rPr>
                <w:rFonts w:ascii="Arial" w:hAnsi="Arial" w:cs="Arial"/>
                <w:b/>
                <w:lang w:val="uk-UA"/>
              </w:rPr>
              <w:t>Характеристики параметру</w:t>
            </w:r>
          </w:p>
          <w:p w14:paraId="3E6BE187" w14:textId="77777777" w:rsidR="00D977F1" w:rsidRPr="00FD38D3" w:rsidRDefault="00D977F1" w:rsidP="00C51D79">
            <w:pPr>
              <w:pStyle w:val="af7"/>
              <w:jc w:val="center"/>
              <w:rPr>
                <w:rFonts w:ascii="Arial" w:hAnsi="Arial" w:cs="Arial"/>
                <w:b/>
                <w:lang w:val="uk-UA"/>
              </w:rPr>
            </w:pPr>
            <w:r w:rsidRPr="00FD38D3">
              <w:rPr>
                <w:rFonts w:ascii="Arial" w:hAnsi="Arial" w:cs="Arial"/>
                <w:b/>
                <w:lang w:val="uk-UA"/>
              </w:rPr>
              <w:t>для закупівлі</w:t>
            </w:r>
          </w:p>
        </w:tc>
        <w:tc>
          <w:tcPr>
            <w:tcW w:w="3757" w:type="dxa"/>
            <w:vAlign w:val="center"/>
          </w:tcPr>
          <w:p w14:paraId="4BB7C285" w14:textId="77777777" w:rsidR="00D977F1" w:rsidRPr="00FD38D3" w:rsidRDefault="00D977F1" w:rsidP="00C51D79">
            <w:pPr>
              <w:pStyle w:val="af7"/>
              <w:jc w:val="center"/>
              <w:rPr>
                <w:rFonts w:ascii="Arial" w:hAnsi="Arial" w:cs="Arial"/>
                <w:b/>
                <w:sz w:val="20"/>
                <w:szCs w:val="20"/>
                <w:lang w:val="uk-UA"/>
              </w:rPr>
            </w:pPr>
            <w:r w:rsidRPr="00FD38D3">
              <w:rPr>
                <w:rFonts w:ascii="Arial" w:hAnsi="Arial" w:cs="Arial"/>
                <w:b/>
                <w:sz w:val="20"/>
                <w:szCs w:val="20"/>
                <w:lang w:val="uk-UA"/>
              </w:rPr>
              <w:t xml:space="preserve">Зазначити: </w:t>
            </w:r>
          </w:p>
          <w:p w14:paraId="63AE5749" w14:textId="77777777" w:rsidR="00D977F1" w:rsidRPr="00FD38D3" w:rsidRDefault="00D977F1" w:rsidP="00C51D79">
            <w:pPr>
              <w:pStyle w:val="af7"/>
              <w:jc w:val="center"/>
              <w:rPr>
                <w:rFonts w:ascii="Arial" w:hAnsi="Arial" w:cs="Arial"/>
                <w:b/>
                <w:sz w:val="20"/>
                <w:szCs w:val="20"/>
                <w:lang w:val="uk-UA"/>
              </w:rPr>
            </w:pPr>
            <w:r w:rsidRPr="00FD38D3">
              <w:rPr>
                <w:rFonts w:ascii="Arial" w:hAnsi="Arial" w:cs="Arial"/>
                <w:b/>
                <w:sz w:val="20"/>
                <w:szCs w:val="20"/>
                <w:lang w:val="uk-UA"/>
              </w:rPr>
              <w:t>технічні характеристики, що ви пропонуєте</w:t>
            </w:r>
          </w:p>
        </w:tc>
        <w:tc>
          <w:tcPr>
            <w:tcW w:w="2319" w:type="dxa"/>
            <w:vAlign w:val="center"/>
          </w:tcPr>
          <w:p w14:paraId="337206B3" w14:textId="5F076DC2" w:rsidR="00D977F1" w:rsidRPr="00FD38D3" w:rsidRDefault="00D977F1" w:rsidP="00C51D79">
            <w:pPr>
              <w:pStyle w:val="af7"/>
              <w:jc w:val="center"/>
              <w:rPr>
                <w:rFonts w:ascii="Arial" w:hAnsi="Arial" w:cs="Arial"/>
                <w:b/>
                <w:sz w:val="20"/>
                <w:szCs w:val="20"/>
                <w:lang w:val="uk-UA"/>
              </w:rPr>
            </w:pPr>
            <w:r w:rsidRPr="00FD38D3">
              <w:rPr>
                <w:rFonts w:ascii="Arial" w:hAnsi="Arial" w:cs="Arial"/>
                <w:b/>
                <w:sz w:val="20"/>
                <w:szCs w:val="20"/>
                <w:lang w:val="uk-UA"/>
              </w:rPr>
              <w:t>Фото та посилання на модель</w:t>
            </w:r>
          </w:p>
        </w:tc>
      </w:tr>
      <w:tr w:rsidR="00E27E2A" w:rsidRPr="00FD38D3" w14:paraId="24B75EA5" w14:textId="5BC1C42E" w:rsidTr="00847642">
        <w:trPr>
          <w:trHeight w:val="304"/>
        </w:trPr>
        <w:tc>
          <w:tcPr>
            <w:tcW w:w="4324" w:type="dxa"/>
            <w:vAlign w:val="center"/>
          </w:tcPr>
          <w:p w14:paraId="4AFEF730" w14:textId="77777777" w:rsidR="00E27E2A" w:rsidRPr="002C4808" w:rsidRDefault="00E27E2A" w:rsidP="00E27E2A">
            <w:pPr>
              <w:pStyle w:val="af7"/>
              <w:rPr>
                <w:rFonts w:ascii="Arial" w:eastAsia="Calibri" w:hAnsi="Arial" w:cs="Arial"/>
                <w:b/>
                <w:bCs/>
                <w:color w:val="0070C0"/>
                <w:sz w:val="20"/>
                <w:szCs w:val="20"/>
                <w:lang w:val="uk-UA"/>
              </w:rPr>
            </w:pPr>
            <w:r w:rsidRPr="002C4808">
              <w:rPr>
                <w:rFonts w:ascii="Arial" w:hAnsi="Arial" w:cs="Arial"/>
                <w:b/>
                <w:bCs/>
                <w:color w:val="0070C0"/>
                <w:sz w:val="20"/>
                <w:szCs w:val="20"/>
                <w:lang w:val="uk-UA"/>
              </w:rPr>
              <w:t xml:space="preserve">Лот№1. </w:t>
            </w:r>
            <w:proofErr w:type="spellStart"/>
            <w:r w:rsidRPr="002C4808">
              <w:rPr>
                <w:rFonts w:ascii="Arial" w:hAnsi="Arial" w:cs="Arial"/>
                <w:b/>
                <w:bCs/>
                <w:color w:val="0070C0"/>
                <w:sz w:val="20"/>
                <w:szCs w:val="20"/>
                <w:lang w:val="uk-UA"/>
              </w:rPr>
              <w:t>Мікрохвильовка</w:t>
            </w:r>
            <w:proofErr w:type="spellEnd"/>
          </w:p>
          <w:p w14:paraId="325DD364" w14:textId="77777777" w:rsidR="00E27E2A" w:rsidRPr="002C4808" w:rsidRDefault="00E27E2A" w:rsidP="00E27E2A">
            <w:pPr>
              <w:pStyle w:val="af7"/>
              <w:rPr>
                <w:rFonts w:ascii="Arial" w:eastAsia="Calibri" w:hAnsi="Arial" w:cs="Arial"/>
                <w:b/>
                <w:bCs/>
                <w:sz w:val="20"/>
                <w:szCs w:val="20"/>
                <w:lang w:val="uk-UA"/>
              </w:rPr>
            </w:pPr>
            <w:r w:rsidRPr="002C4808">
              <w:rPr>
                <w:rFonts w:ascii="Arial" w:eastAsia="Calibri" w:hAnsi="Arial" w:cs="Arial"/>
                <w:b/>
                <w:bCs/>
                <w:sz w:val="20"/>
                <w:szCs w:val="20"/>
                <w:lang w:val="uk-UA"/>
              </w:rPr>
              <w:t xml:space="preserve">Основні характеристики: </w:t>
            </w:r>
          </w:p>
          <w:p w14:paraId="426DAC3C" w14:textId="6F09609A" w:rsidR="00E27E2A" w:rsidRPr="00FD38D3" w:rsidRDefault="00E27E2A" w:rsidP="002C4808">
            <w:pPr>
              <w:pStyle w:val="af7"/>
              <w:rPr>
                <w:sz w:val="20"/>
                <w:szCs w:val="20"/>
                <w:lang w:val="uk-UA" w:eastAsia="ru-RU"/>
              </w:rPr>
            </w:pPr>
            <w:r w:rsidRPr="002C4808">
              <w:rPr>
                <w:rFonts w:ascii="Arial" w:eastAsia="Calibri" w:hAnsi="Arial" w:cs="Arial"/>
                <w:sz w:val="20"/>
                <w:szCs w:val="20"/>
                <w:lang w:val="uk-UA"/>
              </w:rPr>
              <w:t>Спосіб встановлення: окрема</w:t>
            </w:r>
            <w:r w:rsidR="002C4808">
              <w:rPr>
                <w:rFonts w:ascii="Arial" w:eastAsia="Calibri" w:hAnsi="Arial" w:cs="Arial"/>
                <w:sz w:val="20"/>
                <w:szCs w:val="20"/>
                <w:lang w:val="uk-UA"/>
              </w:rPr>
              <w:t xml:space="preserve">; </w:t>
            </w:r>
            <w:r w:rsidRPr="002C4808">
              <w:rPr>
                <w:rFonts w:ascii="Arial" w:eastAsia="Calibri" w:hAnsi="Arial" w:cs="Arial"/>
                <w:sz w:val="20"/>
                <w:szCs w:val="20"/>
                <w:lang w:val="uk-UA"/>
              </w:rPr>
              <w:t>Об'єм камери: не менше 17 л</w:t>
            </w:r>
            <w:r w:rsidR="002C4808">
              <w:rPr>
                <w:rFonts w:ascii="Arial" w:eastAsia="Calibri" w:hAnsi="Arial" w:cs="Arial"/>
                <w:sz w:val="20"/>
                <w:szCs w:val="20"/>
                <w:lang w:val="uk-UA"/>
              </w:rPr>
              <w:t xml:space="preserve">; </w:t>
            </w:r>
            <w:r w:rsidRPr="002C4808">
              <w:rPr>
                <w:rFonts w:ascii="Arial" w:eastAsia="Calibri" w:hAnsi="Arial" w:cs="Arial"/>
                <w:sz w:val="20"/>
                <w:szCs w:val="20"/>
                <w:lang w:val="uk-UA"/>
              </w:rPr>
              <w:t>Вихідна потужність мікрохвиль: не менше 700 Вт</w:t>
            </w:r>
            <w:r w:rsidR="002C4808">
              <w:rPr>
                <w:rFonts w:ascii="Arial" w:eastAsia="Calibri" w:hAnsi="Arial" w:cs="Arial"/>
                <w:sz w:val="20"/>
                <w:szCs w:val="20"/>
                <w:lang w:val="uk-UA"/>
              </w:rPr>
              <w:t xml:space="preserve">; </w:t>
            </w:r>
            <w:r w:rsidRPr="002C4808">
              <w:rPr>
                <w:rFonts w:ascii="Arial" w:eastAsia="Calibri" w:hAnsi="Arial" w:cs="Arial"/>
                <w:sz w:val="20"/>
                <w:szCs w:val="20"/>
                <w:lang w:val="uk-UA"/>
              </w:rPr>
              <w:t>Тип керування: Механічний</w:t>
            </w:r>
            <w:r w:rsidR="002C4808">
              <w:rPr>
                <w:rFonts w:ascii="Arial" w:eastAsia="Calibri" w:hAnsi="Arial" w:cs="Arial"/>
                <w:sz w:val="20"/>
                <w:szCs w:val="20"/>
                <w:lang w:val="uk-UA"/>
              </w:rPr>
              <w:t xml:space="preserve">; </w:t>
            </w:r>
            <w:r w:rsidRPr="002C4808">
              <w:rPr>
                <w:rFonts w:ascii="Arial" w:eastAsia="Calibri" w:hAnsi="Arial" w:cs="Arial"/>
                <w:sz w:val="20"/>
                <w:szCs w:val="20"/>
                <w:lang w:val="uk-UA"/>
              </w:rPr>
              <w:t>Внутрішнє покриття: емаль</w:t>
            </w:r>
            <w:r w:rsidR="002C4808">
              <w:rPr>
                <w:rFonts w:ascii="Arial" w:eastAsia="Calibri" w:hAnsi="Arial" w:cs="Arial"/>
                <w:sz w:val="20"/>
                <w:szCs w:val="20"/>
                <w:lang w:val="uk-UA"/>
              </w:rPr>
              <w:t xml:space="preserve">; </w:t>
            </w:r>
            <w:r w:rsidRPr="002C4808">
              <w:rPr>
                <w:rFonts w:ascii="Arial" w:eastAsia="Calibri" w:hAnsi="Arial" w:cs="Arial"/>
                <w:sz w:val="20"/>
                <w:szCs w:val="20"/>
                <w:lang w:val="uk-UA"/>
              </w:rPr>
              <w:t>Спосіб відкриття: кнопка або ручка</w:t>
            </w:r>
            <w:r w:rsidR="002C4808">
              <w:rPr>
                <w:rFonts w:ascii="Arial" w:eastAsia="Calibri" w:hAnsi="Arial" w:cs="Arial"/>
                <w:sz w:val="20"/>
                <w:szCs w:val="20"/>
                <w:lang w:val="uk-UA"/>
              </w:rPr>
              <w:t xml:space="preserve">; </w:t>
            </w:r>
            <w:r w:rsidRPr="002C4808">
              <w:rPr>
                <w:rFonts w:ascii="Arial" w:eastAsia="Calibri" w:hAnsi="Arial" w:cs="Arial"/>
                <w:sz w:val="20"/>
                <w:szCs w:val="20"/>
                <w:lang w:val="uk-UA"/>
              </w:rPr>
              <w:t xml:space="preserve">Параметри: орієнтовно, Ш×В×Г, см: 45,10× </w:t>
            </w:r>
            <w:r w:rsidRPr="002C4808">
              <w:rPr>
                <w:rFonts w:ascii="Arial" w:eastAsia="Calibri" w:hAnsi="Arial" w:cs="Arial"/>
                <w:position w:val="-1"/>
                <w:sz w:val="20"/>
                <w:szCs w:val="20"/>
                <w:lang w:val="uk-UA" w:eastAsia="uk-UA"/>
              </w:rPr>
              <w:t>25,7</w:t>
            </w:r>
            <w:r w:rsidRPr="002C4808">
              <w:rPr>
                <w:rFonts w:ascii="Arial" w:eastAsia="Calibri" w:hAnsi="Arial" w:cs="Arial"/>
                <w:sz w:val="20"/>
                <w:szCs w:val="20"/>
                <w:lang w:val="uk-UA"/>
              </w:rPr>
              <w:t>0×</w:t>
            </w:r>
            <w:r w:rsidRPr="002C4808">
              <w:rPr>
                <w:rFonts w:ascii="Arial" w:eastAsia="Calibri" w:hAnsi="Arial" w:cs="Arial"/>
                <w:position w:val="-1"/>
                <w:sz w:val="20"/>
                <w:szCs w:val="20"/>
                <w:lang w:val="uk-UA" w:eastAsia="uk-UA"/>
              </w:rPr>
              <w:t>34,3</w:t>
            </w:r>
            <w:r w:rsidRPr="002C4808">
              <w:rPr>
                <w:rFonts w:ascii="Arial" w:eastAsia="Calibri" w:hAnsi="Arial" w:cs="Arial"/>
                <w:sz w:val="20"/>
                <w:szCs w:val="20"/>
                <w:lang w:val="uk-UA"/>
              </w:rPr>
              <w:t>0</w:t>
            </w:r>
            <w:r w:rsidR="002C4808">
              <w:rPr>
                <w:rFonts w:ascii="Arial" w:eastAsia="Calibri" w:hAnsi="Arial" w:cs="Arial"/>
                <w:sz w:val="20"/>
                <w:szCs w:val="20"/>
                <w:lang w:val="uk-UA"/>
              </w:rPr>
              <w:t xml:space="preserve">; </w:t>
            </w:r>
            <w:r w:rsidRPr="002C4808">
              <w:rPr>
                <w:rFonts w:ascii="Arial" w:eastAsia="Calibri" w:hAnsi="Arial" w:cs="Arial"/>
                <w:sz w:val="20"/>
                <w:szCs w:val="20"/>
                <w:lang w:val="uk-UA"/>
              </w:rPr>
              <w:t>Колір білий або золото, срібло.</w:t>
            </w:r>
            <w:r w:rsidR="002C4808">
              <w:rPr>
                <w:rFonts w:ascii="Arial" w:eastAsia="Calibri" w:hAnsi="Arial" w:cs="Arial"/>
                <w:sz w:val="20"/>
                <w:szCs w:val="20"/>
                <w:lang w:val="uk-UA"/>
              </w:rPr>
              <w:t xml:space="preserve"> </w:t>
            </w:r>
            <w:r w:rsidRPr="002C4808">
              <w:rPr>
                <w:rFonts w:ascii="Arial" w:hAnsi="Arial" w:cs="Arial"/>
                <w:b/>
                <w:sz w:val="20"/>
                <w:szCs w:val="20"/>
                <w:lang w:val="uk-UA"/>
              </w:rPr>
              <w:t xml:space="preserve">Додаткова інформація: </w:t>
            </w:r>
            <w:r w:rsidRPr="002C4808">
              <w:rPr>
                <w:rFonts w:ascii="Arial" w:hAnsi="Arial" w:cs="Arial"/>
                <w:bCs/>
                <w:sz w:val="20"/>
                <w:szCs w:val="20"/>
                <w:lang w:val="uk-UA"/>
              </w:rPr>
              <w:t xml:space="preserve">Функція </w:t>
            </w:r>
            <w:proofErr w:type="spellStart"/>
            <w:r w:rsidRPr="00E27E2A">
              <w:rPr>
                <w:rFonts w:ascii="Arial" w:hAnsi="Arial" w:cs="Arial"/>
                <w:bCs/>
                <w:sz w:val="20"/>
                <w:szCs w:val="20"/>
              </w:rPr>
              <w:t>AquaClean</w:t>
            </w:r>
            <w:proofErr w:type="spellEnd"/>
            <w:r w:rsidRPr="002C4808">
              <w:rPr>
                <w:rFonts w:ascii="Arial" w:hAnsi="Arial" w:cs="Arial"/>
                <w:bCs/>
                <w:sz w:val="20"/>
                <w:szCs w:val="20"/>
                <w:lang w:val="uk-UA"/>
              </w:rPr>
              <w:t xml:space="preserve"> для очищення. Система блокування роботи приладу при відкритих дверцятах</w:t>
            </w:r>
            <w:r w:rsidRPr="002C4808">
              <w:rPr>
                <w:rFonts w:ascii="Arial" w:hAnsi="Arial" w:cs="Arial"/>
                <w:b/>
                <w:sz w:val="20"/>
                <w:szCs w:val="20"/>
                <w:lang w:val="uk-UA"/>
              </w:rPr>
              <w:t>.</w:t>
            </w:r>
            <w:r w:rsidR="002C4808">
              <w:rPr>
                <w:rFonts w:ascii="Arial" w:hAnsi="Arial" w:cs="Arial"/>
                <w:b/>
                <w:sz w:val="20"/>
                <w:szCs w:val="20"/>
                <w:lang w:val="uk-UA"/>
              </w:rPr>
              <w:t xml:space="preserve"> </w:t>
            </w:r>
            <w:r w:rsidRPr="002C4808">
              <w:rPr>
                <w:rFonts w:ascii="Arial" w:eastAsia="Calibri" w:hAnsi="Arial" w:cs="Arial"/>
                <w:b/>
                <w:bCs/>
                <w:sz w:val="20"/>
                <w:szCs w:val="20"/>
                <w:lang w:val="uk-UA"/>
              </w:rPr>
              <w:t>Гарантійний термін:</w:t>
            </w:r>
            <w:r w:rsidRPr="002C4808">
              <w:rPr>
                <w:rFonts w:ascii="Arial" w:hAnsi="Arial" w:cs="Arial"/>
                <w:b/>
                <w:bCs/>
                <w:sz w:val="20"/>
                <w:szCs w:val="20"/>
                <w:lang w:val="uk-UA"/>
              </w:rPr>
              <w:t xml:space="preserve"> не менше 12 місяців</w:t>
            </w:r>
            <w:r w:rsidR="002C4808">
              <w:rPr>
                <w:rFonts w:ascii="Arial" w:hAnsi="Arial" w:cs="Arial"/>
                <w:b/>
                <w:bCs/>
                <w:sz w:val="20"/>
                <w:szCs w:val="20"/>
                <w:lang w:val="uk-UA"/>
              </w:rPr>
              <w:t xml:space="preserve">. </w:t>
            </w:r>
            <w:r w:rsidRPr="00E27E2A">
              <w:rPr>
                <w:rFonts w:ascii="Arial" w:eastAsia="Calibri" w:hAnsi="Arial" w:cs="Arial"/>
                <w:b/>
                <w:bCs/>
                <w:sz w:val="20"/>
                <w:szCs w:val="20"/>
                <w:lang w:val="uk-UA"/>
              </w:rPr>
              <w:t>Комплектація:</w:t>
            </w:r>
            <w:r w:rsidRPr="00E27E2A">
              <w:rPr>
                <w:rFonts w:ascii="Arial" w:eastAsia="Calibri" w:hAnsi="Arial" w:cs="Arial"/>
                <w:sz w:val="20"/>
                <w:szCs w:val="20"/>
                <w:lang w:val="uk-UA"/>
              </w:rPr>
              <w:t xml:space="preserve"> Інструкція українською мовою, гарантійний талон з печаткою продавця.</w:t>
            </w:r>
          </w:p>
        </w:tc>
        <w:tc>
          <w:tcPr>
            <w:tcW w:w="3757" w:type="dxa"/>
            <w:vAlign w:val="center"/>
          </w:tcPr>
          <w:p w14:paraId="1EE4AEDD" w14:textId="6D4CF499" w:rsidR="002C4808" w:rsidRPr="00CD5D27" w:rsidRDefault="002C4808" w:rsidP="002C4808">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46151626" w14:textId="77777777" w:rsidR="002C4808" w:rsidRPr="00CD5D27" w:rsidRDefault="002C4808" w:rsidP="002C4808">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31FF7CAF" w14:textId="77777777" w:rsidR="002C4808" w:rsidRPr="00CD5D27" w:rsidRDefault="002C4808" w:rsidP="002C4808">
            <w:pPr>
              <w:pStyle w:val="af7"/>
              <w:rPr>
                <w:rFonts w:ascii="Arial" w:hAnsi="Arial" w:cs="Arial"/>
                <w:bCs/>
                <w:i/>
                <w:lang w:val="uk-UA"/>
              </w:rPr>
            </w:pPr>
          </w:p>
          <w:p w14:paraId="047557D6" w14:textId="76EABF0B" w:rsidR="00E27E2A" w:rsidRPr="00FD38D3" w:rsidRDefault="002C4808" w:rsidP="002C4808">
            <w:pPr>
              <w:pStyle w:val="af7"/>
              <w:rPr>
                <w:rFonts w:ascii="Arial" w:hAnsi="Arial" w:cs="Arial"/>
                <w:b/>
                <w:i/>
                <w:color w:val="FF0000"/>
                <w:lang w:val="uk-UA"/>
              </w:rPr>
            </w:pPr>
            <w:r w:rsidRPr="00CD5D27">
              <w:rPr>
                <w:rFonts w:ascii="Arial" w:hAnsi="Arial" w:cs="Arial"/>
                <w:bCs/>
                <w:i/>
                <w:lang w:val="uk-UA"/>
              </w:rPr>
              <w:t>Технічні характеристики, згідно параметрів</w:t>
            </w:r>
            <w:r w:rsidR="00CD5D27">
              <w:rPr>
                <w:rFonts w:ascii="Arial" w:hAnsi="Arial" w:cs="Arial"/>
                <w:bCs/>
                <w:i/>
                <w:lang w:val="uk-UA"/>
              </w:rPr>
              <w:t xml:space="preserve"> запиту.</w:t>
            </w:r>
          </w:p>
        </w:tc>
        <w:tc>
          <w:tcPr>
            <w:tcW w:w="2319" w:type="dxa"/>
            <w:vAlign w:val="center"/>
          </w:tcPr>
          <w:p w14:paraId="18EA23D7" w14:textId="77777777" w:rsidR="00E27E2A" w:rsidRPr="00FD38D3" w:rsidRDefault="00E27E2A" w:rsidP="00E27E2A">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696DAB0C" w14:textId="77777777" w:rsidR="00E27E2A" w:rsidRPr="00FD38D3" w:rsidRDefault="00E27E2A" w:rsidP="00E27E2A">
            <w:pPr>
              <w:pStyle w:val="af7"/>
              <w:rPr>
                <w:rFonts w:ascii="Arial" w:hAnsi="Arial" w:cs="Arial"/>
                <w:i/>
                <w:color w:val="002060"/>
                <w:sz w:val="20"/>
                <w:szCs w:val="20"/>
                <w:lang w:val="uk-UA"/>
              </w:rPr>
            </w:pPr>
          </w:p>
          <w:p w14:paraId="2F47D130" w14:textId="77777777" w:rsidR="00E27E2A" w:rsidRPr="00FD38D3" w:rsidRDefault="00E27E2A" w:rsidP="00E27E2A">
            <w:pPr>
              <w:pStyle w:val="af7"/>
              <w:rPr>
                <w:rFonts w:ascii="Arial" w:hAnsi="Arial" w:cs="Arial"/>
                <w:i/>
                <w:color w:val="002060"/>
                <w:sz w:val="20"/>
                <w:szCs w:val="20"/>
                <w:lang w:val="uk-UA"/>
              </w:rPr>
            </w:pPr>
          </w:p>
          <w:p w14:paraId="7130F281" w14:textId="77777777" w:rsidR="00E27E2A" w:rsidRPr="00FD38D3" w:rsidRDefault="00E27E2A" w:rsidP="00E27E2A">
            <w:pPr>
              <w:pStyle w:val="af7"/>
              <w:rPr>
                <w:rFonts w:ascii="Arial" w:hAnsi="Arial" w:cs="Arial"/>
                <w:i/>
                <w:color w:val="002060"/>
                <w:sz w:val="20"/>
                <w:szCs w:val="20"/>
                <w:lang w:val="uk-UA"/>
              </w:rPr>
            </w:pPr>
          </w:p>
          <w:p w14:paraId="338FFEEA" w14:textId="7DD4376B" w:rsidR="00E27E2A" w:rsidRPr="00FD38D3" w:rsidRDefault="00E27E2A" w:rsidP="00E27E2A">
            <w:pPr>
              <w:pStyle w:val="af7"/>
              <w:rPr>
                <w:rFonts w:ascii="Arial" w:hAnsi="Arial" w:cs="Arial"/>
                <w:b/>
                <w:i/>
                <w:color w:val="FF0000"/>
                <w:lang w:val="uk-UA"/>
              </w:rPr>
            </w:pPr>
            <w:r w:rsidRPr="00FD38D3">
              <w:rPr>
                <w:rFonts w:ascii="Arial" w:hAnsi="Arial" w:cs="Arial"/>
                <w:i/>
                <w:color w:val="002060"/>
                <w:sz w:val="20"/>
                <w:szCs w:val="20"/>
                <w:lang w:val="uk-UA"/>
              </w:rPr>
              <w:t>Посилання на модель у відкритих джерелах, з якої робили опис, обов’язково.</w:t>
            </w:r>
          </w:p>
        </w:tc>
      </w:tr>
      <w:tr w:rsidR="00E27E2A" w:rsidRPr="00FD38D3" w14:paraId="3BEFFE65" w14:textId="3633278F" w:rsidTr="00847642">
        <w:trPr>
          <w:trHeight w:val="304"/>
        </w:trPr>
        <w:tc>
          <w:tcPr>
            <w:tcW w:w="4324" w:type="dxa"/>
            <w:vAlign w:val="center"/>
          </w:tcPr>
          <w:p w14:paraId="691898A6" w14:textId="77777777" w:rsidR="002C4808" w:rsidRPr="002C4808" w:rsidRDefault="002C4808" w:rsidP="002C4808">
            <w:pPr>
              <w:pStyle w:val="af7"/>
              <w:rPr>
                <w:rFonts w:ascii="Arial" w:eastAsia="Calibri" w:hAnsi="Arial" w:cs="Arial"/>
                <w:b/>
                <w:bCs/>
                <w:color w:val="0070C0"/>
                <w:sz w:val="20"/>
                <w:szCs w:val="20"/>
                <w:lang w:val="uk-UA"/>
              </w:rPr>
            </w:pPr>
            <w:r w:rsidRPr="002C4808">
              <w:rPr>
                <w:rFonts w:ascii="Arial" w:hAnsi="Arial" w:cs="Arial"/>
                <w:b/>
                <w:bCs/>
                <w:color w:val="0070C0"/>
                <w:sz w:val="20"/>
                <w:szCs w:val="20"/>
                <w:lang w:val="uk-UA"/>
              </w:rPr>
              <w:t>Лот№2. Чайник.</w:t>
            </w:r>
            <w:r w:rsidRPr="002C4808">
              <w:rPr>
                <w:rFonts w:ascii="Arial" w:eastAsia="Calibri" w:hAnsi="Arial" w:cs="Arial"/>
                <w:b/>
                <w:bCs/>
                <w:color w:val="0070C0"/>
                <w:sz w:val="20"/>
                <w:szCs w:val="20"/>
                <w:lang w:val="uk-UA"/>
              </w:rPr>
              <w:t xml:space="preserve"> </w:t>
            </w:r>
          </w:p>
          <w:p w14:paraId="6FA50120" w14:textId="77777777" w:rsidR="002C4808" w:rsidRPr="002C4808" w:rsidRDefault="002C4808" w:rsidP="002C4808">
            <w:pPr>
              <w:pStyle w:val="af7"/>
              <w:rPr>
                <w:rFonts w:ascii="Arial" w:eastAsia="Calibri" w:hAnsi="Arial" w:cs="Arial"/>
                <w:b/>
                <w:bCs/>
                <w:sz w:val="20"/>
                <w:szCs w:val="20"/>
                <w:lang w:val="uk-UA"/>
              </w:rPr>
            </w:pPr>
            <w:r w:rsidRPr="002C4808">
              <w:rPr>
                <w:rFonts w:ascii="Arial" w:eastAsia="Calibri" w:hAnsi="Arial" w:cs="Arial"/>
                <w:b/>
                <w:bCs/>
                <w:sz w:val="20"/>
                <w:szCs w:val="20"/>
                <w:lang w:val="uk-UA"/>
              </w:rPr>
              <w:t xml:space="preserve">Основні характеристики: </w:t>
            </w:r>
          </w:p>
          <w:p w14:paraId="3375ABF7" w14:textId="10305BA7" w:rsidR="00E27E2A" w:rsidRPr="002C4808" w:rsidRDefault="002C4808" w:rsidP="002C4808">
            <w:pPr>
              <w:pStyle w:val="af7"/>
              <w:rPr>
                <w:sz w:val="20"/>
                <w:szCs w:val="20"/>
                <w:lang w:val="uk-UA" w:eastAsia="ru-RU"/>
              </w:rPr>
            </w:pPr>
            <w:r w:rsidRPr="002C4808">
              <w:rPr>
                <w:rFonts w:ascii="Arial" w:eastAsia="Calibri" w:hAnsi="Arial" w:cs="Arial"/>
                <w:sz w:val="20"/>
                <w:szCs w:val="20"/>
                <w:lang w:val="uk-UA"/>
              </w:rPr>
              <w:t>Матеріал корпусу: Нержавіюча сталь, або скло</w:t>
            </w:r>
            <w:r>
              <w:rPr>
                <w:rFonts w:ascii="Arial" w:eastAsia="Calibri" w:hAnsi="Arial" w:cs="Arial"/>
                <w:sz w:val="20"/>
                <w:szCs w:val="20"/>
                <w:lang w:val="uk-UA"/>
              </w:rPr>
              <w:t xml:space="preserve">; </w:t>
            </w:r>
            <w:r w:rsidRPr="002C4808">
              <w:rPr>
                <w:rFonts w:ascii="Arial" w:eastAsia="Calibri" w:hAnsi="Arial" w:cs="Arial"/>
                <w:sz w:val="20"/>
                <w:szCs w:val="20"/>
                <w:lang w:val="uk-UA"/>
              </w:rPr>
              <w:t>Шкала рівня води: Зі шкалою</w:t>
            </w:r>
            <w:r>
              <w:rPr>
                <w:rFonts w:ascii="Arial" w:eastAsia="Calibri" w:hAnsi="Arial" w:cs="Arial"/>
                <w:sz w:val="20"/>
                <w:szCs w:val="20"/>
                <w:lang w:val="uk-UA"/>
              </w:rPr>
              <w:t xml:space="preserve">; </w:t>
            </w:r>
            <w:r w:rsidRPr="002C4808">
              <w:rPr>
                <w:rFonts w:ascii="Arial" w:eastAsia="Calibri" w:hAnsi="Arial" w:cs="Arial"/>
                <w:sz w:val="20"/>
                <w:szCs w:val="20"/>
                <w:lang w:val="uk-UA"/>
              </w:rPr>
              <w:t>Захист: вимкнення при знятті з бази, від перегріву, від увімкнення без води;</w:t>
            </w:r>
            <w:r>
              <w:rPr>
                <w:rFonts w:ascii="Arial" w:eastAsia="Calibri" w:hAnsi="Arial" w:cs="Arial"/>
                <w:sz w:val="20"/>
                <w:szCs w:val="20"/>
                <w:lang w:val="uk-UA"/>
              </w:rPr>
              <w:t xml:space="preserve"> </w:t>
            </w:r>
            <w:r w:rsidRPr="002C4808">
              <w:rPr>
                <w:rFonts w:ascii="Arial" w:eastAsia="Calibri" w:hAnsi="Arial" w:cs="Arial"/>
                <w:sz w:val="20"/>
                <w:szCs w:val="20"/>
                <w:lang w:val="uk-UA"/>
              </w:rPr>
              <w:t>Оснащеність: з фільтром від накипу</w:t>
            </w:r>
            <w:r>
              <w:rPr>
                <w:rFonts w:ascii="Arial" w:eastAsia="Calibri" w:hAnsi="Arial" w:cs="Arial"/>
                <w:sz w:val="20"/>
                <w:szCs w:val="20"/>
                <w:lang w:val="uk-UA"/>
              </w:rPr>
              <w:t xml:space="preserve">; </w:t>
            </w:r>
            <w:r w:rsidRPr="002C4808">
              <w:rPr>
                <w:rFonts w:ascii="Arial" w:eastAsia="Calibri" w:hAnsi="Arial" w:cs="Arial"/>
                <w:sz w:val="20"/>
                <w:szCs w:val="20"/>
                <w:lang w:val="uk-UA"/>
              </w:rPr>
              <w:t>Зі світловим індикатором роботи;</w:t>
            </w:r>
            <w:r>
              <w:rPr>
                <w:rFonts w:ascii="Arial" w:eastAsia="Calibri" w:hAnsi="Arial" w:cs="Arial"/>
                <w:sz w:val="20"/>
                <w:szCs w:val="20"/>
                <w:lang w:val="uk-UA"/>
              </w:rPr>
              <w:t xml:space="preserve"> </w:t>
            </w:r>
            <w:r w:rsidRPr="002C4808">
              <w:rPr>
                <w:rFonts w:ascii="Arial" w:eastAsia="Calibri" w:hAnsi="Arial" w:cs="Arial"/>
                <w:sz w:val="20"/>
                <w:szCs w:val="20"/>
                <w:lang w:val="uk-UA"/>
              </w:rPr>
              <w:t>Кришка: незнімна</w:t>
            </w:r>
            <w:r>
              <w:rPr>
                <w:rFonts w:ascii="Arial" w:eastAsia="Calibri" w:hAnsi="Arial" w:cs="Arial"/>
                <w:sz w:val="20"/>
                <w:szCs w:val="20"/>
                <w:lang w:val="uk-UA"/>
              </w:rPr>
              <w:t xml:space="preserve">; </w:t>
            </w:r>
            <w:r w:rsidRPr="002C4808">
              <w:rPr>
                <w:rFonts w:ascii="Arial" w:eastAsia="Calibri" w:hAnsi="Arial" w:cs="Arial"/>
                <w:sz w:val="20"/>
                <w:szCs w:val="20"/>
                <w:lang w:val="uk-UA"/>
              </w:rPr>
              <w:t>Фільтр від накипу: знімний</w:t>
            </w:r>
            <w:r>
              <w:rPr>
                <w:rFonts w:ascii="Arial" w:eastAsia="Calibri" w:hAnsi="Arial" w:cs="Arial"/>
                <w:sz w:val="20"/>
                <w:szCs w:val="20"/>
                <w:lang w:val="uk-UA"/>
              </w:rPr>
              <w:t xml:space="preserve">; </w:t>
            </w:r>
            <w:r w:rsidRPr="002C4808">
              <w:rPr>
                <w:rFonts w:ascii="Arial" w:eastAsia="Calibri" w:hAnsi="Arial" w:cs="Arial"/>
                <w:sz w:val="20"/>
                <w:szCs w:val="20"/>
                <w:lang w:val="uk-UA"/>
              </w:rPr>
              <w:t xml:space="preserve">Тип: </w:t>
            </w:r>
            <w:proofErr w:type="spellStart"/>
            <w:r w:rsidRPr="002C4808">
              <w:rPr>
                <w:rFonts w:ascii="Arial" w:eastAsia="Calibri" w:hAnsi="Arial" w:cs="Arial"/>
                <w:sz w:val="20"/>
                <w:szCs w:val="20"/>
                <w:lang w:val="uk-UA"/>
              </w:rPr>
              <w:t>електрочайник</w:t>
            </w:r>
            <w:proofErr w:type="spellEnd"/>
            <w:r>
              <w:rPr>
                <w:rFonts w:ascii="Arial" w:eastAsia="Calibri" w:hAnsi="Arial" w:cs="Arial"/>
                <w:sz w:val="20"/>
                <w:szCs w:val="20"/>
                <w:lang w:val="uk-UA"/>
              </w:rPr>
              <w:t xml:space="preserve">; </w:t>
            </w:r>
            <w:r w:rsidRPr="002C4808">
              <w:rPr>
                <w:rFonts w:ascii="Arial" w:eastAsia="Calibri" w:hAnsi="Arial" w:cs="Arial"/>
                <w:sz w:val="20"/>
                <w:szCs w:val="20"/>
                <w:lang w:val="uk-UA"/>
              </w:rPr>
              <w:t>Підставка: з відсіком для кабелю</w:t>
            </w:r>
            <w:r>
              <w:rPr>
                <w:rFonts w:ascii="Arial" w:eastAsia="Calibri" w:hAnsi="Arial" w:cs="Arial"/>
                <w:sz w:val="20"/>
                <w:szCs w:val="20"/>
                <w:lang w:val="uk-UA"/>
              </w:rPr>
              <w:t xml:space="preserve">; </w:t>
            </w:r>
            <w:r w:rsidRPr="002C4808">
              <w:rPr>
                <w:rFonts w:ascii="Arial" w:eastAsia="Calibri" w:hAnsi="Arial" w:cs="Arial"/>
                <w:sz w:val="20"/>
                <w:szCs w:val="20"/>
                <w:lang w:val="uk-UA"/>
              </w:rPr>
              <w:t>Тип нагрівального елемента: прихований (диск)</w:t>
            </w:r>
            <w:r>
              <w:rPr>
                <w:rFonts w:ascii="Arial" w:eastAsia="Calibri" w:hAnsi="Arial" w:cs="Arial"/>
                <w:sz w:val="20"/>
                <w:szCs w:val="20"/>
                <w:lang w:val="uk-UA"/>
              </w:rPr>
              <w:t xml:space="preserve">; </w:t>
            </w:r>
            <w:r w:rsidRPr="002C4808">
              <w:rPr>
                <w:rFonts w:ascii="Arial" w:eastAsia="Calibri" w:hAnsi="Arial" w:cs="Arial"/>
                <w:sz w:val="20"/>
                <w:szCs w:val="20"/>
                <w:lang w:val="uk-UA"/>
              </w:rPr>
              <w:t>Потужність: не менше 2000 Вт</w:t>
            </w:r>
            <w:r>
              <w:rPr>
                <w:rFonts w:ascii="Arial" w:eastAsia="Calibri" w:hAnsi="Arial" w:cs="Arial"/>
                <w:sz w:val="20"/>
                <w:szCs w:val="20"/>
                <w:lang w:val="uk-UA"/>
              </w:rPr>
              <w:t xml:space="preserve">; </w:t>
            </w:r>
            <w:r w:rsidRPr="002C4808">
              <w:rPr>
                <w:rFonts w:ascii="Arial" w:eastAsia="Calibri" w:hAnsi="Arial" w:cs="Arial"/>
                <w:sz w:val="20"/>
                <w:szCs w:val="20"/>
                <w:lang w:val="uk-UA"/>
              </w:rPr>
              <w:t>Об'єм:</w:t>
            </w:r>
            <w:r w:rsidRPr="002C4808">
              <w:rPr>
                <w:rFonts w:ascii="Arial" w:hAnsi="Arial" w:cs="Arial"/>
                <w:sz w:val="20"/>
                <w:szCs w:val="20"/>
                <w:lang w:val="uk-UA"/>
              </w:rPr>
              <w:t xml:space="preserve"> </w:t>
            </w:r>
            <w:r w:rsidRPr="002C4808">
              <w:rPr>
                <w:rFonts w:ascii="Arial" w:eastAsia="Calibri" w:hAnsi="Arial" w:cs="Arial"/>
                <w:sz w:val="20"/>
                <w:szCs w:val="20"/>
                <w:lang w:val="uk-UA"/>
              </w:rPr>
              <w:t>від 1,5 л</w:t>
            </w:r>
            <w:r>
              <w:rPr>
                <w:rFonts w:ascii="Arial" w:eastAsia="Calibri" w:hAnsi="Arial" w:cs="Arial"/>
                <w:sz w:val="20"/>
                <w:szCs w:val="20"/>
                <w:lang w:val="uk-UA"/>
              </w:rPr>
              <w:t xml:space="preserve">; </w:t>
            </w:r>
            <w:r w:rsidRPr="002C4808">
              <w:rPr>
                <w:rFonts w:ascii="Arial" w:eastAsia="Calibri" w:hAnsi="Arial" w:cs="Arial"/>
                <w:sz w:val="20"/>
                <w:szCs w:val="20"/>
                <w:lang w:val="uk-UA"/>
              </w:rPr>
              <w:t xml:space="preserve">Габарити (В </w:t>
            </w:r>
            <w:r w:rsidRPr="002C4808">
              <w:rPr>
                <w:rFonts w:ascii="Arial" w:eastAsia="Calibri" w:hAnsi="Arial" w:cs="Arial"/>
                <w:sz w:val="20"/>
                <w:szCs w:val="20"/>
              </w:rPr>
              <w:t>x</w:t>
            </w:r>
            <w:r w:rsidRPr="002C4808">
              <w:rPr>
                <w:rFonts w:ascii="Arial" w:eastAsia="Calibri" w:hAnsi="Arial" w:cs="Arial"/>
                <w:sz w:val="20"/>
                <w:szCs w:val="20"/>
                <w:lang w:val="uk-UA"/>
              </w:rPr>
              <w:t xml:space="preserve"> Ш </w:t>
            </w:r>
            <w:r w:rsidRPr="002C4808">
              <w:rPr>
                <w:rFonts w:ascii="Arial" w:eastAsia="Calibri" w:hAnsi="Arial" w:cs="Arial"/>
                <w:sz w:val="20"/>
                <w:szCs w:val="20"/>
              </w:rPr>
              <w:t>x</w:t>
            </w:r>
            <w:r w:rsidRPr="002C4808">
              <w:rPr>
                <w:rFonts w:ascii="Arial" w:eastAsia="Calibri" w:hAnsi="Arial" w:cs="Arial"/>
                <w:sz w:val="20"/>
                <w:szCs w:val="20"/>
                <w:lang w:val="uk-UA"/>
              </w:rPr>
              <w:t xml:space="preserve"> Г): 27.6 </w:t>
            </w:r>
            <w:r w:rsidRPr="002C4808">
              <w:rPr>
                <w:rFonts w:ascii="Arial" w:eastAsia="Calibri" w:hAnsi="Arial" w:cs="Arial"/>
                <w:sz w:val="20"/>
                <w:szCs w:val="20"/>
              </w:rPr>
              <w:t>x</w:t>
            </w:r>
            <w:r w:rsidRPr="002C4808">
              <w:rPr>
                <w:rFonts w:ascii="Arial" w:eastAsia="Calibri" w:hAnsi="Arial" w:cs="Arial"/>
                <w:sz w:val="20"/>
                <w:szCs w:val="20"/>
                <w:lang w:val="uk-UA"/>
              </w:rPr>
              <w:t xml:space="preserve"> 23.2 </w:t>
            </w:r>
            <w:r w:rsidRPr="002C4808">
              <w:rPr>
                <w:rFonts w:ascii="Arial" w:eastAsia="Calibri" w:hAnsi="Arial" w:cs="Arial"/>
                <w:sz w:val="20"/>
                <w:szCs w:val="20"/>
              </w:rPr>
              <w:t>x</w:t>
            </w:r>
            <w:r w:rsidRPr="002C4808">
              <w:rPr>
                <w:rFonts w:ascii="Arial" w:eastAsia="Calibri" w:hAnsi="Arial" w:cs="Arial"/>
                <w:sz w:val="20"/>
                <w:szCs w:val="20"/>
                <w:lang w:val="uk-UA"/>
              </w:rPr>
              <w:t xml:space="preserve"> 15 см</w:t>
            </w:r>
            <w:r>
              <w:rPr>
                <w:rFonts w:ascii="Arial" w:eastAsia="Calibri" w:hAnsi="Arial" w:cs="Arial"/>
                <w:sz w:val="20"/>
                <w:szCs w:val="20"/>
                <w:lang w:val="uk-UA"/>
              </w:rPr>
              <w:t xml:space="preserve">; </w:t>
            </w:r>
            <w:r w:rsidRPr="002C4808">
              <w:rPr>
                <w:rFonts w:ascii="Arial" w:eastAsia="Calibri" w:hAnsi="Arial" w:cs="Arial"/>
                <w:sz w:val="20"/>
                <w:szCs w:val="20"/>
                <w:lang w:val="uk-UA"/>
              </w:rPr>
              <w:t>Вага: 1.42 кг</w:t>
            </w:r>
            <w:r>
              <w:rPr>
                <w:rFonts w:ascii="Arial" w:eastAsia="Calibri" w:hAnsi="Arial" w:cs="Arial"/>
                <w:sz w:val="20"/>
                <w:szCs w:val="20"/>
                <w:lang w:val="uk-UA"/>
              </w:rPr>
              <w:t xml:space="preserve">; </w:t>
            </w:r>
            <w:r w:rsidRPr="002C4808">
              <w:rPr>
                <w:rFonts w:ascii="Arial" w:eastAsia="Calibri" w:hAnsi="Arial" w:cs="Arial"/>
                <w:sz w:val="20"/>
                <w:szCs w:val="20"/>
                <w:lang w:val="uk-UA"/>
              </w:rPr>
              <w:t>Колір: білий або золото, срібло.</w:t>
            </w:r>
            <w:r>
              <w:rPr>
                <w:rFonts w:ascii="Arial" w:eastAsia="Calibri" w:hAnsi="Arial" w:cs="Arial"/>
                <w:sz w:val="20"/>
                <w:szCs w:val="20"/>
                <w:lang w:val="uk-UA"/>
              </w:rPr>
              <w:t xml:space="preserve"> </w:t>
            </w:r>
            <w:r w:rsidRPr="002C4808">
              <w:rPr>
                <w:rFonts w:ascii="Arial" w:eastAsia="Calibri" w:hAnsi="Arial" w:cs="Arial"/>
                <w:b/>
                <w:bCs/>
                <w:sz w:val="20"/>
                <w:szCs w:val="20"/>
                <w:lang w:val="uk-UA"/>
              </w:rPr>
              <w:t>Гарантійний термін:</w:t>
            </w:r>
            <w:r w:rsidRPr="002C4808">
              <w:rPr>
                <w:rFonts w:ascii="Arial" w:hAnsi="Arial" w:cs="Arial"/>
                <w:b/>
                <w:bCs/>
                <w:sz w:val="20"/>
                <w:szCs w:val="20"/>
                <w:lang w:val="uk-UA"/>
              </w:rPr>
              <w:t xml:space="preserve"> не менше 12 місяців</w:t>
            </w:r>
            <w:r w:rsidRPr="002C4808">
              <w:rPr>
                <w:rFonts w:ascii="Arial" w:eastAsia="Calibri" w:hAnsi="Arial" w:cs="Arial"/>
                <w:b/>
                <w:bCs/>
                <w:sz w:val="20"/>
                <w:szCs w:val="20"/>
                <w:lang w:val="uk-UA"/>
              </w:rPr>
              <w:t>.</w:t>
            </w:r>
            <w:r>
              <w:rPr>
                <w:rFonts w:ascii="Arial" w:eastAsia="Calibri" w:hAnsi="Arial" w:cs="Arial"/>
                <w:b/>
                <w:bCs/>
                <w:sz w:val="20"/>
                <w:szCs w:val="20"/>
                <w:lang w:val="uk-UA"/>
              </w:rPr>
              <w:t xml:space="preserve"> </w:t>
            </w:r>
            <w:r w:rsidRPr="002C4808">
              <w:rPr>
                <w:rFonts w:ascii="Arial" w:eastAsia="Calibri" w:hAnsi="Arial" w:cs="Arial"/>
                <w:b/>
                <w:bCs/>
                <w:sz w:val="20"/>
                <w:szCs w:val="20"/>
                <w:lang w:val="uk-UA"/>
              </w:rPr>
              <w:t>Комплектація:</w:t>
            </w:r>
            <w:r w:rsidRPr="002C4808">
              <w:rPr>
                <w:rFonts w:ascii="Arial" w:eastAsia="Calibri" w:hAnsi="Arial" w:cs="Arial"/>
                <w:sz w:val="20"/>
                <w:szCs w:val="20"/>
                <w:lang w:val="uk-UA"/>
              </w:rPr>
              <w:t xml:space="preserve"> Інструкція українською мовою, гарантійний талон з печаткою продавця.</w:t>
            </w:r>
          </w:p>
        </w:tc>
        <w:tc>
          <w:tcPr>
            <w:tcW w:w="3757" w:type="dxa"/>
            <w:vAlign w:val="center"/>
          </w:tcPr>
          <w:p w14:paraId="5586F89C"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35FC6A7D"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2F8E13E1" w14:textId="77777777" w:rsidR="00CD5D27" w:rsidRPr="00CD5D27" w:rsidRDefault="00CD5D27" w:rsidP="00CD5D27">
            <w:pPr>
              <w:pStyle w:val="af7"/>
              <w:rPr>
                <w:rFonts w:ascii="Arial" w:hAnsi="Arial" w:cs="Arial"/>
                <w:bCs/>
                <w:i/>
                <w:lang w:val="uk-UA"/>
              </w:rPr>
            </w:pPr>
          </w:p>
          <w:p w14:paraId="4452EA36" w14:textId="789D69BD" w:rsidR="00E27E2A" w:rsidRPr="00FD38D3" w:rsidRDefault="00CD5D27" w:rsidP="00CD5D27">
            <w:pPr>
              <w:pStyle w:val="af7"/>
              <w:rPr>
                <w:rFonts w:ascii="Arial" w:hAnsi="Arial" w:cs="Arial"/>
                <w:i/>
                <w:sz w:val="20"/>
                <w:szCs w:val="20"/>
                <w:lang w:val="uk-UA"/>
              </w:rPr>
            </w:pPr>
            <w:r w:rsidRPr="00CD5D27">
              <w:rPr>
                <w:rFonts w:ascii="Arial" w:hAnsi="Arial" w:cs="Arial"/>
                <w:bCs/>
                <w:i/>
                <w:lang w:val="uk-UA"/>
              </w:rPr>
              <w:t>Технічні характеристики, згідно параметрів</w:t>
            </w:r>
            <w:r>
              <w:rPr>
                <w:rFonts w:ascii="Arial" w:hAnsi="Arial" w:cs="Arial"/>
                <w:bCs/>
                <w:i/>
                <w:lang w:val="uk-UA"/>
              </w:rPr>
              <w:t xml:space="preserve"> запиту.</w:t>
            </w:r>
          </w:p>
        </w:tc>
        <w:tc>
          <w:tcPr>
            <w:tcW w:w="2319" w:type="dxa"/>
            <w:vAlign w:val="center"/>
          </w:tcPr>
          <w:p w14:paraId="5CB88E82" w14:textId="77777777" w:rsidR="00E27E2A" w:rsidRPr="00FD38D3" w:rsidRDefault="00E27E2A" w:rsidP="00E27E2A">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2F40079D" w14:textId="77777777" w:rsidR="00E27E2A" w:rsidRPr="00FD38D3" w:rsidRDefault="00E27E2A" w:rsidP="00E27E2A">
            <w:pPr>
              <w:pStyle w:val="af7"/>
              <w:rPr>
                <w:rFonts w:ascii="Arial" w:hAnsi="Arial" w:cs="Arial"/>
                <w:i/>
                <w:color w:val="002060"/>
                <w:sz w:val="20"/>
                <w:szCs w:val="20"/>
                <w:lang w:val="uk-UA"/>
              </w:rPr>
            </w:pPr>
          </w:p>
          <w:p w14:paraId="4670EB93" w14:textId="77777777" w:rsidR="00E27E2A" w:rsidRPr="00FD38D3" w:rsidRDefault="00E27E2A" w:rsidP="00E27E2A">
            <w:pPr>
              <w:pStyle w:val="af7"/>
              <w:rPr>
                <w:rFonts w:ascii="Arial" w:hAnsi="Arial" w:cs="Arial"/>
                <w:i/>
                <w:color w:val="002060"/>
                <w:sz w:val="20"/>
                <w:szCs w:val="20"/>
                <w:lang w:val="uk-UA"/>
              </w:rPr>
            </w:pPr>
          </w:p>
          <w:p w14:paraId="750A4290" w14:textId="77777777" w:rsidR="00E27E2A" w:rsidRPr="00FD38D3" w:rsidRDefault="00E27E2A" w:rsidP="00E27E2A">
            <w:pPr>
              <w:pStyle w:val="af7"/>
              <w:rPr>
                <w:rFonts w:ascii="Arial" w:hAnsi="Arial" w:cs="Arial"/>
                <w:i/>
                <w:color w:val="002060"/>
                <w:sz w:val="20"/>
                <w:szCs w:val="20"/>
                <w:lang w:val="uk-UA"/>
              </w:rPr>
            </w:pPr>
          </w:p>
          <w:p w14:paraId="6381568A" w14:textId="25A87830" w:rsidR="00E27E2A" w:rsidRPr="00FD38D3" w:rsidRDefault="00E27E2A" w:rsidP="00E27E2A">
            <w:pPr>
              <w:pStyle w:val="af7"/>
              <w:rPr>
                <w:rFonts w:ascii="Arial" w:hAnsi="Arial" w:cs="Arial"/>
                <w:b/>
                <w:i/>
                <w:color w:val="FF0000"/>
                <w:lang w:val="uk-UA"/>
              </w:rPr>
            </w:pPr>
            <w:r w:rsidRPr="00FD38D3">
              <w:rPr>
                <w:rFonts w:ascii="Arial" w:hAnsi="Arial" w:cs="Arial"/>
                <w:i/>
                <w:color w:val="002060"/>
                <w:sz w:val="20"/>
                <w:szCs w:val="20"/>
                <w:lang w:val="uk-UA"/>
              </w:rPr>
              <w:t>Посилання на модель у відкритих джерелах, з якої робили опис, обов’язково.</w:t>
            </w:r>
          </w:p>
        </w:tc>
      </w:tr>
      <w:tr w:rsidR="00E27E2A" w:rsidRPr="00FD38D3" w14:paraId="6C59B993" w14:textId="73E1D1CF" w:rsidTr="00847642">
        <w:trPr>
          <w:trHeight w:val="304"/>
        </w:trPr>
        <w:tc>
          <w:tcPr>
            <w:tcW w:w="4324" w:type="dxa"/>
            <w:vAlign w:val="center"/>
          </w:tcPr>
          <w:p w14:paraId="33F972D3" w14:textId="77777777" w:rsidR="002C4808" w:rsidRPr="00DC0BFF" w:rsidRDefault="002C4808" w:rsidP="002C4808">
            <w:pPr>
              <w:pStyle w:val="af7"/>
              <w:rPr>
                <w:rFonts w:ascii="Arial" w:eastAsia="Calibri" w:hAnsi="Arial" w:cs="Arial"/>
                <w:b/>
                <w:bCs/>
                <w:color w:val="0070C0"/>
                <w:sz w:val="20"/>
                <w:szCs w:val="20"/>
                <w:lang w:val="uk-UA"/>
              </w:rPr>
            </w:pPr>
            <w:r w:rsidRPr="00DC0BFF">
              <w:rPr>
                <w:rFonts w:ascii="Arial" w:hAnsi="Arial" w:cs="Arial"/>
                <w:b/>
                <w:bCs/>
                <w:color w:val="0070C0"/>
                <w:sz w:val="20"/>
                <w:szCs w:val="20"/>
                <w:lang w:val="uk-UA"/>
              </w:rPr>
              <w:t>Лот№3. Міні-холодильник.</w:t>
            </w:r>
          </w:p>
          <w:p w14:paraId="03B6D7EE" w14:textId="77777777" w:rsidR="002C4808" w:rsidRPr="00DC0BFF" w:rsidRDefault="002C4808" w:rsidP="002C4808">
            <w:pPr>
              <w:pStyle w:val="af7"/>
              <w:rPr>
                <w:rFonts w:ascii="Arial" w:eastAsia="Calibri" w:hAnsi="Arial" w:cs="Arial"/>
                <w:b/>
                <w:bCs/>
                <w:sz w:val="20"/>
                <w:szCs w:val="20"/>
                <w:lang w:val="uk-UA"/>
              </w:rPr>
            </w:pPr>
            <w:r w:rsidRPr="00DC0BFF">
              <w:rPr>
                <w:rFonts w:ascii="Arial" w:eastAsia="Calibri" w:hAnsi="Arial" w:cs="Arial"/>
                <w:b/>
                <w:bCs/>
                <w:sz w:val="20"/>
                <w:szCs w:val="20"/>
                <w:lang w:val="uk-UA"/>
              </w:rPr>
              <w:t xml:space="preserve">Основні характеристики: </w:t>
            </w:r>
          </w:p>
          <w:p w14:paraId="0BDA3907" w14:textId="4D264812" w:rsidR="00E27E2A" w:rsidRPr="00FD38D3" w:rsidRDefault="002C4808" w:rsidP="00774589">
            <w:pPr>
              <w:pStyle w:val="af7"/>
              <w:rPr>
                <w:lang w:val="uk-UA" w:eastAsia="ru-RU"/>
              </w:rPr>
            </w:pPr>
            <w:r w:rsidRPr="00DC0BFF">
              <w:rPr>
                <w:rFonts w:ascii="Arial" w:eastAsia="Calibri" w:hAnsi="Arial" w:cs="Arial"/>
                <w:sz w:val="20"/>
                <w:szCs w:val="20"/>
                <w:lang w:val="uk-UA"/>
              </w:rPr>
              <w:t xml:space="preserve">Вид холодильника: </w:t>
            </w:r>
            <w:proofErr w:type="spellStart"/>
            <w:r w:rsidRPr="00DC0BFF">
              <w:rPr>
                <w:rFonts w:ascii="Arial" w:eastAsia="Calibri" w:hAnsi="Arial" w:cs="Arial"/>
                <w:sz w:val="20"/>
                <w:szCs w:val="20"/>
                <w:lang w:val="uk-UA"/>
              </w:rPr>
              <w:t>окремостоячий</w:t>
            </w:r>
            <w:proofErr w:type="spellEnd"/>
            <w:r w:rsidRPr="00DC0BFF">
              <w:rPr>
                <w:rFonts w:ascii="Arial" w:eastAsia="Calibri" w:hAnsi="Arial" w:cs="Arial"/>
                <w:sz w:val="20"/>
                <w:szCs w:val="20"/>
                <w:lang w:val="uk-UA"/>
              </w:rPr>
              <w:t>;</w:t>
            </w:r>
            <w:r>
              <w:rPr>
                <w:rFonts w:ascii="Arial" w:eastAsia="Calibri" w:hAnsi="Arial" w:cs="Arial"/>
                <w:sz w:val="20"/>
                <w:szCs w:val="20"/>
                <w:lang w:val="uk-UA"/>
              </w:rPr>
              <w:t xml:space="preserve"> </w:t>
            </w:r>
            <w:r w:rsidRPr="00DC0BFF">
              <w:rPr>
                <w:rFonts w:ascii="Arial" w:eastAsia="Calibri" w:hAnsi="Arial" w:cs="Arial"/>
                <w:sz w:val="20"/>
                <w:szCs w:val="20"/>
                <w:lang w:val="uk-UA"/>
              </w:rPr>
              <w:t>Загальний корисний об'єм холодильника: не менше 88 л;</w:t>
            </w:r>
            <w:r>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Корисний об'єм холодильної камери: не менше 80 л; Корисний об'єм морозильної камери: не менше 8 л; Клас енергоспоживання: </w:t>
            </w:r>
            <w:r w:rsidRPr="002C4808">
              <w:rPr>
                <w:rFonts w:ascii="Arial" w:eastAsia="Calibri" w:hAnsi="Arial" w:cs="Arial"/>
                <w:sz w:val="20"/>
                <w:szCs w:val="20"/>
              </w:rPr>
              <w:t>A</w:t>
            </w:r>
            <w:r w:rsidRPr="00DC0BFF">
              <w:rPr>
                <w:rFonts w:ascii="Arial" w:eastAsia="Calibri" w:hAnsi="Arial" w:cs="Arial"/>
                <w:sz w:val="20"/>
                <w:szCs w:val="20"/>
                <w:lang w:val="uk-UA"/>
              </w:rPr>
              <w:t>+; Система охолодження холодильної камери: статична</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Система охолодження морозильної камери: статична</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Тип компресора: звичайний</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Кількість компресорів: 1</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Захист від стрибків напруги: так</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Тип керування: Механічне</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Тип ручок: </w:t>
            </w:r>
            <w:r w:rsidRPr="00DC0BFF">
              <w:rPr>
                <w:rFonts w:ascii="Arial" w:eastAsia="Calibri" w:hAnsi="Arial" w:cs="Arial"/>
                <w:sz w:val="20"/>
                <w:szCs w:val="20"/>
                <w:lang w:val="uk-UA"/>
              </w:rPr>
              <w:lastRenderedPageBreak/>
              <w:t>Приховані</w:t>
            </w:r>
            <w:r w:rsidR="00774589">
              <w:rPr>
                <w:rFonts w:ascii="Arial" w:eastAsia="Calibri" w:hAnsi="Arial" w:cs="Arial"/>
                <w:sz w:val="20"/>
                <w:szCs w:val="20"/>
                <w:lang w:val="uk-UA"/>
              </w:rPr>
              <w:t xml:space="preserve">; </w:t>
            </w:r>
            <w:proofErr w:type="spellStart"/>
            <w:r w:rsidRPr="00DC0BFF">
              <w:rPr>
                <w:rFonts w:ascii="Arial" w:eastAsia="Calibri" w:hAnsi="Arial" w:cs="Arial"/>
                <w:sz w:val="20"/>
                <w:szCs w:val="20"/>
                <w:lang w:val="uk-UA"/>
              </w:rPr>
              <w:t>Перенавішування</w:t>
            </w:r>
            <w:proofErr w:type="spellEnd"/>
            <w:r w:rsidRPr="00DC0BFF">
              <w:rPr>
                <w:rFonts w:ascii="Arial" w:eastAsia="Calibri" w:hAnsi="Arial" w:cs="Arial"/>
                <w:sz w:val="20"/>
                <w:szCs w:val="20"/>
                <w:lang w:val="uk-UA"/>
              </w:rPr>
              <w:t xml:space="preserve"> дверей: Так</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Габарити (</w:t>
            </w:r>
            <w:proofErr w:type="spellStart"/>
            <w:r w:rsidRPr="00DC0BFF">
              <w:rPr>
                <w:rFonts w:ascii="Arial" w:eastAsia="Calibri" w:hAnsi="Arial" w:cs="Arial"/>
                <w:sz w:val="20"/>
                <w:szCs w:val="20"/>
                <w:lang w:val="uk-UA"/>
              </w:rPr>
              <w:t>ВхШхГ</w:t>
            </w:r>
            <w:proofErr w:type="spellEnd"/>
            <w:r w:rsidRPr="00DC0BFF">
              <w:rPr>
                <w:rFonts w:ascii="Arial" w:eastAsia="Calibri" w:hAnsi="Arial" w:cs="Arial"/>
                <w:sz w:val="20"/>
                <w:szCs w:val="20"/>
                <w:lang w:val="uk-UA"/>
              </w:rPr>
              <w:t>): орієнтовно 82,1 х 48 х 50 см</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Вага: не більше 26 кг</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Рівень шуму, </w:t>
            </w:r>
            <w:proofErr w:type="spellStart"/>
            <w:r w:rsidRPr="00DC0BFF">
              <w:rPr>
                <w:rFonts w:ascii="Arial" w:eastAsia="Calibri" w:hAnsi="Arial" w:cs="Arial"/>
                <w:sz w:val="20"/>
                <w:szCs w:val="20"/>
                <w:lang w:val="uk-UA"/>
              </w:rPr>
              <w:t>дБ</w:t>
            </w:r>
            <w:proofErr w:type="spellEnd"/>
            <w:r w:rsidRPr="00DC0BFF">
              <w:rPr>
                <w:rFonts w:ascii="Arial" w:eastAsia="Calibri" w:hAnsi="Arial" w:cs="Arial"/>
                <w:sz w:val="20"/>
                <w:szCs w:val="20"/>
                <w:lang w:val="uk-UA"/>
              </w:rPr>
              <w:t xml:space="preserve">: не більше 41 </w:t>
            </w:r>
            <w:proofErr w:type="spellStart"/>
            <w:r w:rsidRPr="00DC0BFF">
              <w:rPr>
                <w:rFonts w:ascii="Arial" w:eastAsia="Calibri" w:hAnsi="Arial" w:cs="Arial"/>
                <w:sz w:val="20"/>
                <w:szCs w:val="20"/>
                <w:lang w:val="uk-UA"/>
              </w:rPr>
              <w:t>дБ</w:t>
            </w:r>
            <w:proofErr w:type="spellEnd"/>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Кліматичний клас: </w:t>
            </w:r>
            <w:r w:rsidRPr="002C4808">
              <w:rPr>
                <w:rFonts w:ascii="Arial" w:eastAsia="Calibri" w:hAnsi="Arial" w:cs="Arial"/>
                <w:sz w:val="20"/>
                <w:szCs w:val="20"/>
              </w:rPr>
              <w:t>N</w:t>
            </w:r>
            <w:r w:rsidRPr="00DC0BFF">
              <w:rPr>
                <w:rFonts w:ascii="Arial" w:eastAsia="Calibri" w:hAnsi="Arial" w:cs="Arial"/>
                <w:sz w:val="20"/>
                <w:szCs w:val="20"/>
                <w:lang w:val="uk-UA"/>
              </w:rPr>
              <w:t>-</w:t>
            </w:r>
            <w:r w:rsidRPr="002C4808">
              <w:rPr>
                <w:rFonts w:ascii="Arial" w:eastAsia="Calibri" w:hAnsi="Arial" w:cs="Arial"/>
                <w:sz w:val="20"/>
                <w:szCs w:val="20"/>
              </w:rPr>
              <w:t>ST</w:t>
            </w:r>
            <w:r w:rsidRPr="00DC0BFF">
              <w:rPr>
                <w:rFonts w:ascii="Arial" w:eastAsia="Calibri" w:hAnsi="Arial" w:cs="Arial"/>
                <w:sz w:val="20"/>
                <w:szCs w:val="20"/>
                <w:lang w:val="uk-UA"/>
              </w:rPr>
              <w:t>-</w:t>
            </w:r>
            <w:r w:rsidRPr="002C4808">
              <w:rPr>
                <w:rFonts w:ascii="Arial" w:eastAsia="Calibri" w:hAnsi="Arial" w:cs="Arial"/>
                <w:sz w:val="20"/>
                <w:szCs w:val="20"/>
              </w:rPr>
              <w:t>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Автономне збереження холоду: До 12 годин</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Колір виробника: Білий</w:t>
            </w:r>
            <w:r w:rsidR="00774589">
              <w:rPr>
                <w:rFonts w:ascii="Arial" w:eastAsia="Calibri" w:hAnsi="Arial" w:cs="Arial"/>
                <w:sz w:val="20"/>
                <w:szCs w:val="20"/>
                <w:lang w:val="uk-UA"/>
              </w:rPr>
              <w:t xml:space="preserve">; </w:t>
            </w:r>
            <w:r w:rsidRPr="00DC0BFF">
              <w:rPr>
                <w:rFonts w:ascii="Arial" w:eastAsia="Calibri" w:hAnsi="Arial" w:cs="Arial"/>
                <w:b/>
                <w:bCs/>
                <w:sz w:val="20"/>
                <w:szCs w:val="20"/>
                <w:lang w:val="uk-UA"/>
              </w:rPr>
              <w:t>Комплектація:</w:t>
            </w:r>
            <w:r w:rsidRPr="00DC0BFF">
              <w:rPr>
                <w:rFonts w:ascii="Arial" w:eastAsia="Calibri" w:hAnsi="Arial" w:cs="Arial"/>
                <w:sz w:val="20"/>
                <w:szCs w:val="20"/>
                <w:lang w:val="uk-UA"/>
              </w:rPr>
              <w:t xml:space="preserve"> Інструкція українською мовою, гарантійний талон з печаткою продавця.</w:t>
            </w:r>
            <w:r w:rsidR="00774589">
              <w:rPr>
                <w:rFonts w:ascii="Arial" w:eastAsia="Calibri" w:hAnsi="Arial" w:cs="Arial"/>
                <w:sz w:val="20"/>
                <w:szCs w:val="20"/>
                <w:lang w:val="uk-UA"/>
              </w:rPr>
              <w:t xml:space="preserve"> </w:t>
            </w:r>
            <w:r w:rsidRPr="00774589">
              <w:rPr>
                <w:rFonts w:ascii="Arial" w:eastAsia="Calibri" w:hAnsi="Arial" w:cs="Arial"/>
                <w:b/>
                <w:bCs/>
                <w:sz w:val="20"/>
                <w:szCs w:val="20"/>
                <w:lang w:val="uk-UA"/>
              </w:rPr>
              <w:t>Гарантійний термін:</w:t>
            </w:r>
            <w:r w:rsidRPr="00774589">
              <w:rPr>
                <w:rFonts w:ascii="Arial" w:hAnsi="Arial" w:cs="Arial"/>
                <w:b/>
                <w:bCs/>
                <w:sz w:val="20"/>
                <w:szCs w:val="20"/>
                <w:lang w:val="uk-UA"/>
              </w:rPr>
              <w:t xml:space="preserve"> не менше 12 місяців</w:t>
            </w:r>
            <w:r w:rsidR="00774589" w:rsidRPr="00774589">
              <w:rPr>
                <w:rFonts w:ascii="Arial" w:hAnsi="Arial" w:cs="Arial"/>
                <w:b/>
                <w:bCs/>
                <w:sz w:val="20"/>
                <w:szCs w:val="20"/>
                <w:lang w:val="uk-UA"/>
              </w:rPr>
              <w:t xml:space="preserve">. </w:t>
            </w:r>
            <w:r w:rsidRPr="00774589">
              <w:rPr>
                <w:rFonts w:ascii="Arial" w:eastAsia="Calibri" w:hAnsi="Arial" w:cs="Arial"/>
                <w:b/>
                <w:bCs/>
                <w:sz w:val="20"/>
                <w:szCs w:val="20"/>
                <w:lang w:val="uk-UA"/>
              </w:rPr>
              <w:t>Гарантія на компресор: не менше 4 років.</w:t>
            </w:r>
          </w:p>
        </w:tc>
        <w:tc>
          <w:tcPr>
            <w:tcW w:w="3757" w:type="dxa"/>
            <w:vAlign w:val="center"/>
          </w:tcPr>
          <w:p w14:paraId="49EE710B" w14:textId="77777777" w:rsidR="00CD5D27" w:rsidRPr="00CD5D27" w:rsidRDefault="00E27E2A" w:rsidP="00CD5D27">
            <w:pPr>
              <w:pStyle w:val="af7"/>
              <w:rPr>
                <w:rFonts w:ascii="Arial" w:hAnsi="Arial" w:cs="Arial"/>
                <w:bCs/>
                <w:i/>
                <w:lang w:val="uk-UA"/>
              </w:rPr>
            </w:pPr>
            <w:r w:rsidRPr="00CD5D27">
              <w:rPr>
                <w:rFonts w:ascii="Arial" w:eastAsia="Calibri" w:hAnsi="Arial" w:cs="Arial"/>
                <w:b/>
                <w:bCs/>
                <w:lang w:val="uk-UA"/>
              </w:rPr>
              <w:lastRenderedPageBreak/>
              <w:t xml:space="preserve"> </w:t>
            </w:r>
            <w:r w:rsidR="00CD5D27" w:rsidRPr="00CD5D27">
              <w:rPr>
                <w:rFonts w:ascii="Arial" w:hAnsi="Arial" w:cs="Arial"/>
                <w:bCs/>
                <w:i/>
                <w:lang w:val="uk-UA"/>
              </w:rPr>
              <w:t>Вказати параметри моделі у такій послідовності:</w:t>
            </w:r>
          </w:p>
          <w:p w14:paraId="5B7396B9"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7C6A2E57" w14:textId="77777777" w:rsidR="00CD5D27" w:rsidRPr="00CD5D27" w:rsidRDefault="00CD5D27" w:rsidP="00CD5D27">
            <w:pPr>
              <w:pStyle w:val="af7"/>
              <w:rPr>
                <w:rFonts w:ascii="Arial" w:hAnsi="Arial" w:cs="Arial"/>
                <w:bCs/>
                <w:i/>
                <w:lang w:val="uk-UA"/>
              </w:rPr>
            </w:pPr>
          </w:p>
          <w:p w14:paraId="4DCA7E3D" w14:textId="1080B878" w:rsidR="00E27E2A" w:rsidRPr="00FD38D3" w:rsidRDefault="00CD5D27" w:rsidP="00CD5D27">
            <w:pPr>
              <w:spacing w:after="0" w:line="240" w:lineRule="auto"/>
              <w:rPr>
                <w:rFonts w:ascii="Arial" w:hAnsi="Arial" w:cs="Arial"/>
                <w:b/>
                <w:i/>
                <w:color w:val="FF0000"/>
              </w:rPr>
            </w:pPr>
            <w:r w:rsidRPr="00CD5D27">
              <w:rPr>
                <w:rFonts w:ascii="Arial" w:hAnsi="Arial" w:cs="Arial"/>
                <w:bCs/>
                <w:i/>
              </w:rPr>
              <w:t>Технічні характеристики, згідно параметрів</w:t>
            </w:r>
            <w:r>
              <w:rPr>
                <w:rFonts w:ascii="Arial" w:hAnsi="Arial" w:cs="Arial"/>
                <w:bCs/>
                <w:i/>
              </w:rPr>
              <w:t xml:space="preserve"> запиту.</w:t>
            </w:r>
          </w:p>
        </w:tc>
        <w:tc>
          <w:tcPr>
            <w:tcW w:w="2319" w:type="dxa"/>
            <w:vAlign w:val="center"/>
          </w:tcPr>
          <w:p w14:paraId="0848B909" w14:textId="77777777" w:rsidR="00E27E2A" w:rsidRPr="00FD38D3" w:rsidRDefault="00E27E2A" w:rsidP="00E27E2A">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68EF3DD9" w14:textId="77777777" w:rsidR="00E27E2A" w:rsidRPr="00FD38D3" w:rsidRDefault="00E27E2A" w:rsidP="00E27E2A">
            <w:pPr>
              <w:pStyle w:val="af7"/>
              <w:rPr>
                <w:rFonts w:ascii="Arial" w:hAnsi="Arial" w:cs="Arial"/>
                <w:i/>
                <w:color w:val="002060"/>
                <w:sz w:val="20"/>
                <w:szCs w:val="20"/>
                <w:lang w:val="uk-UA"/>
              </w:rPr>
            </w:pPr>
          </w:p>
          <w:p w14:paraId="3D2494C9" w14:textId="77777777" w:rsidR="00E27E2A" w:rsidRPr="00FD38D3" w:rsidRDefault="00E27E2A" w:rsidP="00E27E2A">
            <w:pPr>
              <w:pStyle w:val="af7"/>
              <w:rPr>
                <w:rFonts w:ascii="Arial" w:hAnsi="Arial" w:cs="Arial"/>
                <w:i/>
                <w:color w:val="002060"/>
                <w:sz w:val="20"/>
                <w:szCs w:val="20"/>
                <w:lang w:val="uk-UA"/>
              </w:rPr>
            </w:pPr>
          </w:p>
          <w:p w14:paraId="3F6CAC86" w14:textId="77777777" w:rsidR="00E27E2A" w:rsidRPr="00FD38D3" w:rsidRDefault="00E27E2A" w:rsidP="00E27E2A">
            <w:pPr>
              <w:pStyle w:val="af7"/>
              <w:rPr>
                <w:rFonts w:ascii="Arial" w:hAnsi="Arial" w:cs="Arial"/>
                <w:i/>
                <w:color w:val="002060"/>
                <w:sz w:val="20"/>
                <w:szCs w:val="20"/>
                <w:lang w:val="uk-UA"/>
              </w:rPr>
            </w:pPr>
          </w:p>
          <w:p w14:paraId="393ADEB2" w14:textId="472371C9" w:rsidR="00E27E2A" w:rsidRPr="00FD38D3" w:rsidRDefault="00E27E2A" w:rsidP="00E27E2A">
            <w:pPr>
              <w:pStyle w:val="af7"/>
              <w:rPr>
                <w:rFonts w:ascii="Arial" w:hAnsi="Arial" w:cs="Arial"/>
                <w:b/>
                <w:i/>
                <w:color w:val="FF0000"/>
                <w:lang w:val="uk-UA"/>
              </w:rPr>
            </w:pPr>
            <w:r w:rsidRPr="00FD38D3">
              <w:rPr>
                <w:rFonts w:ascii="Arial" w:hAnsi="Arial" w:cs="Arial"/>
                <w:i/>
                <w:color w:val="002060"/>
                <w:sz w:val="20"/>
                <w:szCs w:val="20"/>
                <w:lang w:val="uk-UA"/>
              </w:rPr>
              <w:t>Посилання на модель у відкритих джерелах, з якої робили опис, обов’язково</w:t>
            </w:r>
          </w:p>
        </w:tc>
      </w:tr>
      <w:tr w:rsidR="00E27E2A" w:rsidRPr="00FD38D3" w14:paraId="16BB82BC" w14:textId="227E2D1B" w:rsidTr="00847642">
        <w:trPr>
          <w:trHeight w:val="304"/>
        </w:trPr>
        <w:tc>
          <w:tcPr>
            <w:tcW w:w="4324" w:type="dxa"/>
            <w:vAlign w:val="center"/>
          </w:tcPr>
          <w:p w14:paraId="1F3DFFA9" w14:textId="77777777" w:rsidR="002C4808" w:rsidRPr="00774589" w:rsidRDefault="002C4808" w:rsidP="002C4808">
            <w:pPr>
              <w:pStyle w:val="af7"/>
              <w:rPr>
                <w:rFonts w:ascii="Arial" w:hAnsi="Arial" w:cs="Arial"/>
                <w:b/>
                <w:bCs/>
                <w:color w:val="0070C0"/>
                <w:sz w:val="20"/>
                <w:szCs w:val="20"/>
                <w:lang w:val="uk-UA"/>
              </w:rPr>
            </w:pPr>
            <w:r w:rsidRPr="00774589">
              <w:rPr>
                <w:rFonts w:ascii="Arial" w:hAnsi="Arial" w:cs="Arial"/>
                <w:b/>
                <w:bCs/>
                <w:color w:val="0070C0"/>
                <w:sz w:val="20"/>
                <w:szCs w:val="20"/>
                <w:lang w:val="uk-UA"/>
              </w:rPr>
              <w:t>Лот№4. МФО</w:t>
            </w:r>
          </w:p>
          <w:p w14:paraId="2885B017" w14:textId="77777777" w:rsidR="002C4808" w:rsidRPr="00774589" w:rsidRDefault="002C4808" w:rsidP="002C4808">
            <w:pPr>
              <w:pStyle w:val="af7"/>
              <w:rPr>
                <w:rFonts w:ascii="Arial" w:eastAsia="Calibri" w:hAnsi="Arial" w:cs="Arial"/>
                <w:b/>
                <w:bCs/>
                <w:sz w:val="20"/>
                <w:szCs w:val="20"/>
                <w:lang w:val="uk-UA"/>
              </w:rPr>
            </w:pPr>
            <w:r w:rsidRPr="00774589">
              <w:rPr>
                <w:rFonts w:ascii="Arial" w:eastAsia="Calibri" w:hAnsi="Arial" w:cs="Arial"/>
                <w:b/>
                <w:bCs/>
                <w:sz w:val="20"/>
                <w:szCs w:val="20"/>
                <w:lang w:val="uk-UA"/>
              </w:rPr>
              <w:t xml:space="preserve">Основні характеристики: </w:t>
            </w:r>
          </w:p>
          <w:p w14:paraId="7EAE1AE9" w14:textId="363B308D" w:rsidR="002C4808" w:rsidRPr="00774589" w:rsidRDefault="002C4808" w:rsidP="002C4808">
            <w:pPr>
              <w:pStyle w:val="af7"/>
              <w:rPr>
                <w:rFonts w:ascii="Arial" w:eastAsia="Calibri" w:hAnsi="Arial" w:cs="Arial"/>
                <w:sz w:val="20"/>
                <w:szCs w:val="20"/>
                <w:lang w:val="uk-UA"/>
              </w:rPr>
            </w:pPr>
            <w:r w:rsidRPr="00774589">
              <w:rPr>
                <w:rFonts w:ascii="Arial" w:eastAsia="Calibri" w:hAnsi="Arial" w:cs="Arial"/>
                <w:sz w:val="20"/>
                <w:szCs w:val="20"/>
                <w:lang w:val="uk-UA"/>
              </w:rPr>
              <w:t>Технологія друку: Струменева</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Друк: Кольоровий</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Функції: Друк, Копіювання, Сканування</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Особливості: 3 в 1</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Зі сканером</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Друк без полів, Друк з мобільних пристроїв</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Вбудована СНПЧ: Так</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Місткість лотка паперу: 100 </w:t>
            </w:r>
            <w:proofErr w:type="spellStart"/>
            <w:r w:rsidRPr="00774589">
              <w:rPr>
                <w:rFonts w:ascii="Arial" w:eastAsia="Calibri" w:hAnsi="Arial" w:cs="Arial"/>
                <w:sz w:val="20"/>
                <w:szCs w:val="20"/>
                <w:lang w:val="uk-UA"/>
              </w:rPr>
              <w:t>стор</w:t>
            </w:r>
            <w:proofErr w:type="spellEnd"/>
            <w:r w:rsidRPr="00774589">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Інтерфейси підключення: </w:t>
            </w:r>
            <w:r w:rsidRPr="002C4808">
              <w:rPr>
                <w:rFonts w:ascii="Arial" w:eastAsia="Calibri" w:hAnsi="Arial" w:cs="Arial"/>
                <w:sz w:val="20"/>
                <w:szCs w:val="20"/>
              </w:rPr>
              <w:t>USB</w:t>
            </w:r>
            <w:r w:rsidRPr="00774589">
              <w:rPr>
                <w:rFonts w:ascii="Arial" w:eastAsia="Calibri" w:hAnsi="Arial" w:cs="Arial"/>
                <w:sz w:val="20"/>
                <w:szCs w:val="20"/>
                <w:lang w:val="uk-UA"/>
              </w:rPr>
              <w:t xml:space="preserve">, </w:t>
            </w:r>
            <w:r w:rsidRPr="002C4808">
              <w:rPr>
                <w:rFonts w:ascii="Arial" w:eastAsia="Calibri" w:hAnsi="Arial" w:cs="Arial"/>
                <w:sz w:val="20"/>
                <w:szCs w:val="20"/>
              </w:rPr>
              <w:t>Wi</w:t>
            </w:r>
            <w:r w:rsidRPr="00774589">
              <w:rPr>
                <w:rFonts w:ascii="Arial" w:eastAsia="Calibri" w:hAnsi="Arial" w:cs="Arial"/>
                <w:sz w:val="20"/>
                <w:szCs w:val="20"/>
                <w:lang w:val="uk-UA"/>
              </w:rPr>
              <w:t>-</w:t>
            </w:r>
            <w:r w:rsidRPr="002C4808">
              <w:rPr>
                <w:rFonts w:ascii="Arial" w:eastAsia="Calibri" w:hAnsi="Arial" w:cs="Arial"/>
                <w:sz w:val="20"/>
                <w:szCs w:val="20"/>
              </w:rPr>
              <w:t>Fi</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Сумісність з ОС: </w:t>
            </w:r>
            <w:r w:rsidRPr="002C4808">
              <w:rPr>
                <w:rFonts w:ascii="Arial" w:eastAsia="Calibri" w:hAnsi="Arial" w:cs="Arial"/>
                <w:sz w:val="20"/>
                <w:szCs w:val="20"/>
              </w:rPr>
              <w:t>Android</w:t>
            </w:r>
            <w:r w:rsidRPr="00774589">
              <w:rPr>
                <w:rFonts w:ascii="Arial" w:eastAsia="Calibri" w:hAnsi="Arial" w:cs="Arial"/>
                <w:sz w:val="20"/>
                <w:szCs w:val="20"/>
                <w:lang w:val="uk-UA"/>
              </w:rPr>
              <w:t xml:space="preserve">, </w:t>
            </w:r>
            <w:r w:rsidRPr="002C4808">
              <w:rPr>
                <w:rFonts w:ascii="Arial" w:eastAsia="Calibri" w:hAnsi="Arial" w:cs="Arial"/>
                <w:sz w:val="20"/>
                <w:szCs w:val="20"/>
              </w:rPr>
              <w:t>iOS</w:t>
            </w:r>
            <w:r w:rsidRPr="00774589">
              <w:rPr>
                <w:rFonts w:ascii="Arial" w:eastAsia="Calibri" w:hAnsi="Arial" w:cs="Arial"/>
                <w:sz w:val="20"/>
                <w:szCs w:val="20"/>
                <w:lang w:val="uk-UA"/>
              </w:rPr>
              <w:t xml:space="preserve">, </w:t>
            </w:r>
            <w:r w:rsidRPr="002C4808">
              <w:rPr>
                <w:rFonts w:ascii="Arial" w:eastAsia="Calibri" w:hAnsi="Arial" w:cs="Arial"/>
                <w:sz w:val="20"/>
                <w:szCs w:val="20"/>
              </w:rPr>
              <w:t>Windows</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Швидкість чорно-білого друку, (</w:t>
            </w:r>
            <w:proofErr w:type="spellStart"/>
            <w:r w:rsidRPr="00774589">
              <w:rPr>
                <w:rFonts w:ascii="Arial" w:eastAsia="Calibri" w:hAnsi="Arial" w:cs="Arial"/>
                <w:sz w:val="20"/>
                <w:szCs w:val="20"/>
                <w:lang w:val="uk-UA"/>
              </w:rPr>
              <w:t>стор</w:t>
            </w:r>
            <w:proofErr w:type="spellEnd"/>
            <w:r w:rsidRPr="00774589">
              <w:rPr>
                <w:rFonts w:ascii="Arial" w:eastAsia="Calibri" w:hAnsi="Arial" w:cs="Arial"/>
                <w:sz w:val="20"/>
                <w:szCs w:val="20"/>
                <w:lang w:val="uk-UA"/>
              </w:rPr>
              <w:t>/хв): до 8,8 дюймів/хв</w:t>
            </w:r>
          </w:p>
          <w:p w14:paraId="27575CA8" w14:textId="2BF9757F" w:rsidR="002C4808" w:rsidRPr="00774589" w:rsidRDefault="002C4808" w:rsidP="002C4808">
            <w:pPr>
              <w:pStyle w:val="af7"/>
              <w:rPr>
                <w:rFonts w:ascii="Arial" w:eastAsia="Calibri" w:hAnsi="Arial" w:cs="Arial"/>
                <w:sz w:val="20"/>
                <w:szCs w:val="20"/>
                <w:lang w:val="uk-UA"/>
              </w:rPr>
            </w:pPr>
            <w:r w:rsidRPr="00774589">
              <w:rPr>
                <w:rFonts w:ascii="Arial" w:eastAsia="Calibri" w:hAnsi="Arial" w:cs="Arial"/>
                <w:sz w:val="20"/>
                <w:szCs w:val="20"/>
                <w:lang w:val="uk-UA"/>
              </w:rPr>
              <w:t>Швидкість кольорового друку, (</w:t>
            </w:r>
            <w:proofErr w:type="spellStart"/>
            <w:r w:rsidRPr="00774589">
              <w:rPr>
                <w:rFonts w:ascii="Arial" w:eastAsia="Calibri" w:hAnsi="Arial" w:cs="Arial"/>
                <w:sz w:val="20"/>
                <w:szCs w:val="20"/>
                <w:lang w:val="uk-UA"/>
              </w:rPr>
              <w:t>стор</w:t>
            </w:r>
            <w:proofErr w:type="spellEnd"/>
            <w:r w:rsidRPr="00774589">
              <w:rPr>
                <w:rFonts w:ascii="Arial" w:eastAsia="Calibri" w:hAnsi="Arial" w:cs="Arial"/>
                <w:sz w:val="20"/>
                <w:szCs w:val="20"/>
                <w:lang w:val="uk-UA"/>
              </w:rPr>
              <w:t>/хв): до 5 дюймів/хв</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Макс. роздільна здатність друку: 4800</w:t>
            </w:r>
            <w:r w:rsidRPr="002C4808">
              <w:rPr>
                <w:rFonts w:ascii="Arial" w:eastAsia="Calibri" w:hAnsi="Arial" w:cs="Arial"/>
                <w:sz w:val="20"/>
                <w:szCs w:val="20"/>
              </w:rPr>
              <w:t>x</w:t>
            </w:r>
            <w:r w:rsidRPr="00774589">
              <w:rPr>
                <w:rFonts w:ascii="Arial" w:eastAsia="Calibri" w:hAnsi="Arial" w:cs="Arial"/>
                <w:sz w:val="20"/>
                <w:szCs w:val="20"/>
                <w:lang w:val="uk-UA"/>
              </w:rPr>
              <w:t xml:space="preserve">1200 </w:t>
            </w:r>
            <w:r w:rsidRPr="002C4808">
              <w:rPr>
                <w:rFonts w:ascii="Arial" w:eastAsia="Calibri" w:hAnsi="Arial" w:cs="Arial"/>
                <w:sz w:val="20"/>
                <w:szCs w:val="20"/>
              </w:rPr>
              <w:t>dpi</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Кількість кольорів друку: 4</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Формат паперу: А4, А5, В5</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Тип матеріалу для друку: Звичайний папір, Фотопапір</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Ресурс ч/б картриджа у комплекті</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до 6000 </w:t>
            </w:r>
            <w:proofErr w:type="spellStart"/>
            <w:r w:rsidRPr="00774589">
              <w:rPr>
                <w:rFonts w:ascii="Arial" w:eastAsia="Calibri" w:hAnsi="Arial" w:cs="Arial"/>
                <w:sz w:val="20"/>
                <w:szCs w:val="20"/>
                <w:lang w:val="uk-UA"/>
              </w:rPr>
              <w:t>стор</w:t>
            </w:r>
            <w:proofErr w:type="spellEnd"/>
            <w:r w:rsidRPr="00774589">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Максимальний ресурс ч/б картриджа</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до 6000 </w:t>
            </w:r>
            <w:proofErr w:type="spellStart"/>
            <w:r w:rsidRPr="00774589">
              <w:rPr>
                <w:rFonts w:ascii="Arial" w:eastAsia="Calibri" w:hAnsi="Arial" w:cs="Arial"/>
                <w:sz w:val="20"/>
                <w:szCs w:val="20"/>
                <w:lang w:val="uk-UA"/>
              </w:rPr>
              <w:t>стор</w:t>
            </w:r>
            <w:proofErr w:type="spellEnd"/>
            <w:r w:rsidRPr="00774589">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Ресурс кольорового картриджа у комплекті</w:t>
            </w:r>
          </w:p>
          <w:p w14:paraId="7ADF9B74" w14:textId="69D411EE" w:rsidR="002C4808" w:rsidRPr="00774589" w:rsidRDefault="002C4808" w:rsidP="002C4808">
            <w:pPr>
              <w:pStyle w:val="af7"/>
              <w:rPr>
                <w:rFonts w:ascii="Arial" w:eastAsia="Calibri" w:hAnsi="Arial" w:cs="Arial"/>
                <w:b/>
                <w:bCs/>
                <w:sz w:val="20"/>
                <w:szCs w:val="20"/>
                <w:lang w:val="uk-UA"/>
              </w:rPr>
            </w:pPr>
            <w:r w:rsidRPr="00774589">
              <w:rPr>
                <w:rFonts w:ascii="Arial" w:eastAsia="Calibri" w:hAnsi="Arial" w:cs="Arial"/>
                <w:sz w:val="20"/>
                <w:szCs w:val="20"/>
                <w:lang w:val="uk-UA"/>
              </w:rPr>
              <w:t xml:space="preserve">до 7000 </w:t>
            </w:r>
            <w:proofErr w:type="spellStart"/>
            <w:r w:rsidRPr="00774589">
              <w:rPr>
                <w:rFonts w:ascii="Arial" w:eastAsia="Calibri" w:hAnsi="Arial" w:cs="Arial"/>
                <w:sz w:val="20"/>
                <w:szCs w:val="20"/>
                <w:lang w:val="uk-UA"/>
              </w:rPr>
              <w:t>стор</w:t>
            </w:r>
            <w:proofErr w:type="spellEnd"/>
            <w:r w:rsidRPr="00774589">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Максимальний ресурс кольорового картриджа</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до 7000 </w:t>
            </w:r>
            <w:proofErr w:type="spellStart"/>
            <w:r w:rsidRPr="00774589">
              <w:rPr>
                <w:rFonts w:ascii="Arial" w:eastAsia="Calibri" w:hAnsi="Arial" w:cs="Arial"/>
                <w:sz w:val="20"/>
                <w:szCs w:val="20"/>
                <w:lang w:val="uk-UA"/>
              </w:rPr>
              <w:t>стор</w:t>
            </w:r>
            <w:proofErr w:type="spellEnd"/>
            <w:r w:rsidRPr="00774589">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Тип сканера: Планшетний</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Макс. роздільна здатність сканування: 600х1200 </w:t>
            </w:r>
            <w:r w:rsidRPr="002C4808">
              <w:rPr>
                <w:rFonts w:ascii="Arial" w:eastAsia="Calibri" w:hAnsi="Arial" w:cs="Arial"/>
                <w:sz w:val="20"/>
                <w:szCs w:val="20"/>
              </w:rPr>
              <w:t>dpi</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Макс. розмір сканування: 216 </w:t>
            </w:r>
            <w:r w:rsidRPr="002C4808">
              <w:rPr>
                <w:rFonts w:ascii="Arial" w:eastAsia="Calibri" w:hAnsi="Arial" w:cs="Arial"/>
                <w:sz w:val="20"/>
                <w:szCs w:val="20"/>
              </w:rPr>
              <w:t>x</w:t>
            </w:r>
            <w:r w:rsidRPr="00774589">
              <w:rPr>
                <w:rFonts w:ascii="Arial" w:eastAsia="Calibri" w:hAnsi="Arial" w:cs="Arial"/>
                <w:sz w:val="20"/>
                <w:szCs w:val="20"/>
                <w:lang w:val="uk-UA"/>
              </w:rPr>
              <w:t xml:space="preserve"> 297 мм</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Габарити (</w:t>
            </w:r>
            <w:proofErr w:type="spellStart"/>
            <w:r w:rsidRPr="00774589">
              <w:rPr>
                <w:rFonts w:ascii="Arial" w:eastAsia="Calibri" w:hAnsi="Arial" w:cs="Arial"/>
                <w:sz w:val="20"/>
                <w:szCs w:val="20"/>
                <w:lang w:val="uk-UA"/>
              </w:rPr>
              <w:t>ДхШхТ</w:t>
            </w:r>
            <w:proofErr w:type="spellEnd"/>
            <w:r w:rsidRPr="00774589">
              <w:rPr>
                <w:rFonts w:ascii="Arial" w:eastAsia="Calibri" w:hAnsi="Arial" w:cs="Arial"/>
                <w:sz w:val="20"/>
                <w:szCs w:val="20"/>
                <w:lang w:val="uk-UA"/>
              </w:rPr>
              <w:t>), мм: 445 х 163 х 330; Вага:</w:t>
            </w:r>
            <w:r w:rsidR="00774589">
              <w:rPr>
                <w:rFonts w:ascii="Arial" w:eastAsia="Calibri" w:hAnsi="Arial" w:cs="Arial"/>
                <w:sz w:val="20"/>
                <w:szCs w:val="20"/>
                <w:lang w:val="uk-UA"/>
              </w:rPr>
              <w:t xml:space="preserve"> до</w:t>
            </w:r>
            <w:r w:rsidRPr="00774589">
              <w:rPr>
                <w:rFonts w:ascii="Arial" w:eastAsia="Calibri" w:hAnsi="Arial" w:cs="Arial"/>
                <w:sz w:val="20"/>
                <w:szCs w:val="20"/>
                <w:lang w:val="uk-UA"/>
              </w:rPr>
              <w:t xml:space="preserve"> 6,3 кг</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Колір виробника: Чорний</w:t>
            </w:r>
            <w:r w:rsidR="00774589">
              <w:rPr>
                <w:rFonts w:ascii="Arial" w:eastAsia="Calibri" w:hAnsi="Arial" w:cs="Arial"/>
                <w:sz w:val="20"/>
                <w:szCs w:val="20"/>
                <w:lang w:val="uk-UA"/>
              </w:rPr>
              <w:t xml:space="preserve">; </w:t>
            </w:r>
            <w:r w:rsidRPr="00774589">
              <w:rPr>
                <w:rFonts w:ascii="Arial" w:eastAsia="Calibri" w:hAnsi="Arial" w:cs="Arial"/>
                <w:b/>
                <w:bCs/>
                <w:sz w:val="20"/>
                <w:szCs w:val="20"/>
                <w:lang w:val="uk-UA"/>
              </w:rPr>
              <w:t xml:space="preserve">Комплектація: Інструкція українською мовою, Гарантійний талон з печаткою продавця, стартовий картридж, Шнур живлення. </w:t>
            </w:r>
          </w:p>
          <w:p w14:paraId="38A90BD4" w14:textId="6F5BB097" w:rsidR="00E27E2A" w:rsidRPr="00FD38D3" w:rsidRDefault="002C4808" w:rsidP="002C4808">
            <w:pPr>
              <w:pStyle w:val="af7"/>
              <w:rPr>
                <w:sz w:val="20"/>
                <w:szCs w:val="20"/>
                <w:lang w:val="uk-UA" w:eastAsia="ru-RU"/>
              </w:rPr>
            </w:pPr>
            <w:r w:rsidRPr="00DC0BFF">
              <w:rPr>
                <w:rFonts w:ascii="Arial" w:eastAsia="Calibri" w:hAnsi="Arial" w:cs="Arial"/>
                <w:b/>
                <w:bCs/>
                <w:sz w:val="20"/>
                <w:szCs w:val="20"/>
                <w:lang w:val="uk-UA"/>
              </w:rPr>
              <w:t>Гарантійний термін:</w:t>
            </w:r>
            <w:r w:rsidRPr="00DC0BFF">
              <w:rPr>
                <w:rFonts w:ascii="Arial" w:hAnsi="Arial" w:cs="Arial"/>
                <w:b/>
                <w:bCs/>
                <w:sz w:val="20"/>
                <w:szCs w:val="20"/>
                <w:lang w:val="uk-UA"/>
              </w:rPr>
              <w:t xml:space="preserve"> не менше 24 місяців.</w:t>
            </w:r>
          </w:p>
        </w:tc>
        <w:tc>
          <w:tcPr>
            <w:tcW w:w="3757" w:type="dxa"/>
            <w:vAlign w:val="center"/>
          </w:tcPr>
          <w:p w14:paraId="3531869F"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48064FFD"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353768AA" w14:textId="77777777" w:rsidR="00CD5D27" w:rsidRPr="00CD5D27" w:rsidRDefault="00CD5D27" w:rsidP="00CD5D27">
            <w:pPr>
              <w:pStyle w:val="af7"/>
              <w:rPr>
                <w:rFonts w:ascii="Arial" w:hAnsi="Arial" w:cs="Arial"/>
                <w:bCs/>
                <w:i/>
                <w:lang w:val="uk-UA"/>
              </w:rPr>
            </w:pPr>
          </w:p>
          <w:p w14:paraId="483790D1" w14:textId="29B70DBD" w:rsidR="00E27E2A" w:rsidRPr="00FD38D3" w:rsidRDefault="00CD5D27" w:rsidP="00CD5D27">
            <w:pPr>
              <w:spacing w:after="0" w:line="240" w:lineRule="auto"/>
              <w:rPr>
                <w:rFonts w:ascii="Arial" w:hAnsi="Arial" w:cs="Arial"/>
                <w:b/>
                <w:i/>
                <w:color w:val="FF0000"/>
              </w:rPr>
            </w:pPr>
            <w:r w:rsidRPr="00CD5D27">
              <w:rPr>
                <w:rFonts w:ascii="Arial" w:hAnsi="Arial" w:cs="Arial"/>
                <w:bCs/>
                <w:i/>
              </w:rPr>
              <w:t>Технічні характеристики, згідно параметрів</w:t>
            </w:r>
            <w:r>
              <w:rPr>
                <w:rFonts w:ascii="Arial" w:hAnsi="Arial" w:cs="Arial"/>
                <w:bCs/>
                <w:i/>
              </w:rPr>
              <w:t xml:space="preserve"> запиту.</w:t>
            </w:r>
          </w:p>
        </w:tc>
        <w:tc>
          <w:tcPr>
            <w:tcW w:w="2319" w:type="dxa"/>
            <w:vAlign w:val="center"/>
          </w:tcPr>
          <w:p w14:paraId="1995848F" w14:textId="77777777" w:rsidR="00E27E2A" w:rsidRPr="00FD38D3" w:rsidRDefault="00E27E2A" w:rsidP="00E27E2A">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180B11AE" w14:textId="77777777" w:rsidR="00E27E2A" w:rsidRPr="00FD38D3" w:rsidRDefault="00E27E2A" w:rsidP="00E27E2A">
            <w:pPr>
              <w:pStyle w:val="af7"/>
              <w:rPr>
                <w:rFonts w:ascii="Arial" w:hAnsi="Arial" w:cs="Arial"/>
                <w:i/>
                <w:color w:val="002060"/>
                <w:sz w:val="20"/>
                <w:szCs w:val="20"/>
                <w:lang w:val="uk-UA"/>
              </w:rPr>
            </w:pPr>
          </w:p>
          <w:p w14:paraId="7BB20EBC" w14:textId="77777777" w:rsidR="00E27E2A" w:rsidRPr="00FD38D3" w:rsidRDefault="00E27E2A" w:rsidP="00E27E2A">
            <w:pPr>
              <w:pStyle w:val="af7"/>
              <w:rPr>
                <w:rFonts w:ascii="Arial" w:hAnsi="Arial" w:cs="Arial"/>
                <w:i/>
                <w:color w:val="002060"/>
                <w:sz w:val="20"/>
                <w:szCs w:val="20"/>
                <w:lang w:val="uk-UA"/>
              </w:rPr>
            </w:pPr>
          </w:p>
          <w:p w14:paraId="78EC29EB" w14:textId="77777777" w:rsidR="00E27E2A" w:rsidRPr="00FD38D3" w:rsidRDefault="00E27E2A" w:rsidP="00E27E2A">
            <w:pPr>
              <w:pStyle w:val="af7"/>
              <w:rPr>
                <w:rFonts w:ascii="Arial" w:hAnsi="Arial" w:cs="Arial"/>
                <w:i/>
                <w:color w:val="002060"/>
                <w:sz w:val="20"/>
                <w:szCs w:val="20"/>
                <w:lang w:val="uk-UA"/>
              </w:rPr>
            </w:pPr>
          </w:p>
          <w:p w14:paraId="5D952180" w14:textId="171124AB" w:rsidR="00E27E2A" w:rsidRPr="00FD38D3" w:rsidRDefault="00E27E2A" w:rsidP="00E27E2A">
            <w:pPr>
              <w:pStyle w:val="af7"/>
              <w:rPr>
                <w:rFonts w:ascii="Arial" w:hAnsi="Arial" w:cs="Arial"/>
                <w:b/>
                <w:i/>
                <w:color w:val="FF0000"/>
                <w:lang w:val="uk-UA"/>
              </w:rPr>
            </w:pPr>
            <w:r w:rsidRPr="00FD38D3">
              <w:rPr>
                <w:rFonts w:ascii="Arial" w:hAnsi="Arial" w:cs="Arial"/>
                <w:i/>
                <w:color w:val="002060"/>
                <w:sz w:val="20"/>
                <w:szCs w:val="20"/>
                <w:lang w:val="uk-UA"/>
              </w:rPr>
              <w:t>Посилання на модель у відкритих джерелах, з якої робили опис, обов’язково</w:t>
            </w:r>
          </w:p>
        </w:tc>
      </w:tr>
      <w:tr w:rsidR="00E27E2A" w:rsidRPr="00FD38D3" w14:paraId="173F247B" w14:textId="77777777" w:rsidTr="00847642">
        <w:trPr>
          <w:trHeight w:val="304"/>
        </w:trPr>
        <w:tc>
          <w:tcPr>
            <w:tcW w:w="4324" w:type="dxa"/>
            <w:vAlign w:val="center"/>
          </w:tcPr>
          <w:p w14:paraId="5C745418" w14:textId="287C6BDF" w:rsidR="002C4808" w:rsidRPr="002C4808" w:rsidRDefault="002C4808" w:rsidP="002C4808">
            <w:pPr>
              <w:pStyle w:val="af7"/>
              <w:rPr>
                <w:rFonts w:ascii="Arial" w:eastAsia="Calibri" w:hAnsi="Arial" w:cs="Arial"/>
                <w:b/>
                <w:bCs/>
                <w:color w:val="0070C0"/>
                <w:sz w:val="20"/>
                <w:szCs w:val="20"/>
                <w:lang w:val="uk-UA"/>
              </w:rPr>
            </w:pPr>
            <w:r w:rsidRPr="002C4808">
              <w:rPr>
                <w:rFonts w:ascii="Arial" w:eastAsia="Calibri" w:hAnsi="Arial" w:cs="Arial"/>
                <w:b/>
                <w:bCs/>
                <w:color w:val="0070C0"/>
                <w:sz w:val="20"/>
                <w:szCs w:val="20"/>
                <w:lang w:val="uk-UA"/>
              </w:rPr>
              <w:t xml:space="preserve">Лот№5. </w:t>
            </w:r>
            <w:r w:rsidRPr="002C4808">
              <w:rPr>
                <w:rFonts w:ascii="Arial" w:hAnsi="Arial" w:cs="Arial"/>
                <w:b/>
                <w:bCs/>
                <w:color w:val="0070C0"/>
                <w:sz w:val="20"/>
                <w:szCs w:val="20"/>
                <w:lang w:val="uk-UA"/>
              </w:rPr>
              <w:t>Телевізор та кронштейн для встановлення його на стіну</w:t>
            </w:r>
            <w:r>
              <w:rPr>
                <w:rFonts w:ascii="Arial" w:hAnsi="Arial" w:cs="Arial"/>
                <w:b/>
                <w:bCs/>
                <w:color w:val="0070C0"/>
                <w:sz w:val="20"/>
                <w:szCs w:val="20"/>
                <w:lang w:val="uk-UA"/>
              </w:rPr>
              <w:t>.</w:t>
            </w:r>
          </w:p>
          <w:p w14:paraId="75CAFE92" w14:textId="77777777" w:rsidR="002C4808" w:rsidRPr="00DC0BFF" w:rsidRDefault="002C4808" w:rsidP="002C4808">
            <w:pPr>
              <w:pStyle w:val="af7"/>
              <w:rPr>
                <w:rFonts w:ascii="Arial" w:eastAsia="Calibri" w:hAnsi="Arial" w:cs="Arial"/>
                <w:b/>
                <w:bCs/>
                <w:sz w:val="20"/>
                <w:szCs w:val="20"/>
                <w:lang w:val="uk-UA"/>
              </w:rPr>
            </w:pPr>
            <w:r w:rsidRPr="00DC0BFF">
              <w:rPr>
                <w:rFonts w:ascii="Arial" w:eastAsia="Calibri" w:hAnsi="Arial" w:cs="Arial"/>
                <w:b/>
                <w:bCs/>
                <w:sz w:val="20"/>
                <w:szCs w:val="20"/>
                <w:lang w:val="uk-UA"/>
              </w:rPr>
              <w:t xml:space="preserve">Основні характеристики: </w:t>
            </w:r>
          </w:p>
          <w:p w14:paraId="641619E9" w14:textId="40D8220F" w:rsidR="002C4808" w:rsidRPr="00DC0BFF" w:rsidRDefault="002C4808" w:rsidP="002C4808">
            <w:pPr>
              <w:pStyle w:val="af7"/>
              <w:rPr>
                <w:rFonts w:ascii="Arial" w:eastAsia="Calibri" w:hAnsi="Arial" w:cs="Arial"/>
                <w:sz w:val="20"/>
                <w:szCs w:val="20"/>
                <w:lang w:val="uk-UA"/>
              </w:rPr>
            </w:pPr>
            <w:r w:rsidRPr="00DC0BFF">
              <w:rPr>
                <w:rFonts w:ascii="Arial" w:eastAsia="Calibri" w:hAnsi="Arial" w:cs="Arial"/>
                <w:sz w:val="20"/>
                <w:szCs w:val="20"/>
                <w:lang w:val="uk-UA"/>
              </w:rPr>
              <w:t>Тип: телевізор (</w:t>
            </w:r>
            <w:r w:rsidRPr="002C4808">
              <w:rPr>
                <w:rFonts w:ascii="Arial" w:eastAsia="Calibri" w:hAnsi="Arial" w:cs="Arial"/>
                <w:sz w:val="20"/>
                <w:szCs w:val="20"/>
              </w:rPr>
              <w:t>Smart</w:t>
            </w:r>
            <w:r w:rsidRPr="00DC0BFF">
              <w:rPr>
                <w:rFonts w:ascii="Arial" w:eastAsia="Calibri" w:hAnsi="Arial" w:cs="Arial"/>
                <w:sz w:val="20"/>
                <w:szCs w:val="20"/>
                <w:lang w:val="uk-UA"/>
              </w:rPr>
              <w:t xml:space="preserve"> </w:t>
            </w:r>
            <w:r w:rsidRPr="002C4808">
              <w:rPr>
                <w:rFonts w:ascii="Arial" w:eastAsia="Calibri" w:hAnsi="Arial" w:cs="Arial"/>
                <w:sz w:val="20"/>
                <w:szCs w:val="20"/>
              </w:rPr>
              <w:t>TV</w:t>
            </w:r>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Вид екрану: Звичайний;</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Діагональ екрану: не менше 32"</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Тип матриці: </w:t>
            </w:r>
            <w:r w:rsidRPr="002C4808">
              <w:rPr>
                <w:rFonts w:ascii="Arial" w:eastAsia="Calibri" w:hAnsi="Arial" w:cs="Arial"/>
                <w:sz w:val="20"/>
                <w:szCs w:val="20"/>
              </w:rPr>
              <w:t>QLED</w:t>
            </w:r>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Роздільна здатність: не менше 1366 × 768 (</w:t>
            </w:r>
            <w:r w:rsidRPr="002C4808">
              <w:rPr>
                <w:rFonts w:ascii="Arial" w:eastAsia="Calibri" w:hAnsi="Arial" w:cs="Arial"/>
                <w:sz w:val="20"/>
                <w:szCs w:val="20"/>
              </w:rPr>
              <w:t>HD</w:t>
            </w:r>
            <w:r w:rsidRPr="00DC0BFF">
              <w:rPr>
                <w:rFonts w:ascii="Arial" w:eastAsia="Calibri" w:hAnsi="Arial" w:cs="Arial"/>
                <w:sz w:val="20"/>
                <w:szCs w:val="20"/>
                <w:lang w:val="uk-UA"/>
              </w:rPr>
              <w:t xml:space="preserve"> </w:t>
            </w:r>
            <w:r w:rsidRPr="002C4808">
              <w:rPr>
                <w:rFonts w:ascii="Arial" w:eastAsia="Calibri" w:hAnsi="Arial" w:cs="Arial"/>
                <w:sz w:val="20"/>
                <w:szCs w:val="20"/>
              </w:rPr>
              <w:t>Ready</w:t>
            </w:r>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Частота оновлення: не менше 60 </w:t>
            </w:r>
            <w:proofErr w:type="spellStart"/>
            <w:r w:rsidRPr="00DC0BFF">
              <w:rPr>
                <w:rFonts w:ascii="Arial" w:eastAsia="Calibri" w:hAnsi="Arial" w:cs="Arial"/>
                <w:sz w:val="20"/>
                <w:szCs w:val="20"/>
                <w:lang w:val="uk-UA"/>
              </w:rPr>
              <w:t>Гц</w:t>
            </w:r>
            <w:proofErr w:type="spellEnd"/>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Підтримка </w:t>
            </w:r>
            <w:r w:rsidRPr="002C4808">
              <w:rPr>
                <w:rFonts w:ascii="Arial" w:eastAsia="Calibri" w:hAnsi="Arial" w:cs="Arial"/>
                <w:sz w:val="20"/>
                <w:szCs w:val="20"/>
              </w:rPr>
              <w:t>Dolby</w:t>
            </w:r>
            <w:r w:rsidRPr="00DC0BFF">
              <w:rPr>
                <w:rFonts w:ascii="Arial" w:eastAsia="Calibri" w:hAnsi="Arial" w:cs="Arial"/>
                <w:sz w:val="20"/>
                <w:szCs w:val="20"/>
                <w:lang w:val="uk-UA"/>
              </w:rPr>
              <w:t xml:space="preserve"> </w:t>
            </w:r>
            <w:r w:rsidRPr="002C4808">
              <w:rPr>
                <w:rFonts w:ascii="Arial" w:eastAsia="Calibri" w:hAnsi="Arial" w:cs="Arial"/>
                <w:sz w:val="20"/>
                <w:szCs w:val="20"/>
              </w:rPr>
              <w:t>Audio</w:t>
            </w:r>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2C4808">
              <w:rPr>
                <w:rFonts w:ascii="Arial" w:eastAsia="Calibri" w:hAnsi="Arial" w:cs="Arial"/>
                <w:sz w:val="20"/>
                <w:szCs w:val="20"/>
              </w:rPr>
              <w:t>Smart</w:t>
            </w:r>
            <w:r w:rsidRPr="00DC0BFF">
              <w:rPr>
                <w:rFonts w:ascii="Arial" w:eastAsia="Calibri" w:hAnsi="Arial" w:cs="Arial"/>
                <w:sz w:val="20"/>
                <w:szCs w:val="20"/>
                <w:lang w:val="uk-UA"/>
              </w:rPr>
              <w:t xml:space="preserve"> </w:t>
            </w:r>
            <w:r w:rsidRPr="002C4808">
              <w:rPr>
                <w:rFonts w:ascii="Arial" w:eastAsia="Calibri" w:hAnsi="Arial" w:cs="Arial"/>
                <w:sz w:val="20"/>
                <w:szCs w:val="20"/>
              </w:rPr>
              <w:t>TV</w:t>
            </w:r>
            <w:r w:rsidRPr="00DC0BFF">
              <w:rPr>
                <w:rFonts w:ascii="Arial" w:eastAsia="Calibri" w:hAnsi="Arial" w:cs="Arial"/>
                <w:sz w:val="20"/>
                <w:szCs w:val="20"/>
                <w:lang w:val="uk-UA"/>
              </w:rPr>
              <w:t xml:space="preserve">: операційна система </w:t>
            </w:r>
            <w:r w:rsidRPr="002C4808">
              <w:rPr>
                <w:rFonts w:ascii="Arial" w:eastAsia="Calibri" w:hAnsi="Arial" w:cs="Arial"/>
                <w:sz w:val="20"/>
                <w:szCs w:val="20"/>
              </w:rPr>
              <w:t>Google</w:t>
            </w:r>
            <w:r w:rsidRPr="00DC0BFF">
              <w:rPr>
                <w:rFonts w:ascii="Arial" w:eastAsia="Calibri" w:hAnsi="Arial" w:cs="Arial"/>
                <w:sz w:val="20"/>
                <w:szCs w:val="20"/>
                <w:lang w:val="uk-UA"/>
              </w:rPr>
              <w:t xml:space="preserve"> </w:t>
            </w:r>
            <w:r w:rsidRPr="002C4808">
              <w:rPr>
                <w:rFonts w:ascii="Arial" w:eastAsia="Calibri" w:hAnsi="Arial" w:cs="Arial"/>
                <w:sz w:val="20"/>
                <w:szCs w:val="20"/>
              </w:rPr>
              <w:t>TV</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підтримка </w:t>
            </w:r>
            <w:r w:rsidRPr="002C4808">
              <w:rPr>
                <w:rFonts w:ascii="Arial" w:eastAsia="Calibri" w:hAnsi="Arial" w:cs="Arial"/>
                <w:sz w:val="20"/>
                <w:szCs w:val="20"/>
              </w:rPr>
              <w:t>Google</w:t>
            </w:r>
            <w:r w:rsidRPr="00DC0BFF">
              <w:rPr>
                <w:rFonts w:ascii="Arial" w:eastAsia="Calibri" w:hAnsi="Arial" w:cs="Arial"/>
                <w:sz w:val="20"/>
                <w:szCs w:val="20"/>
                <w:lang w:val="uk-UA"/>
              </w:rPr>
              <w:t xml:space="preserve"> </w:t>
            </w:r>
            <w:r w:rsidRPr="002C4808">
              <w:rPr>
                <w:rFonts w:ascii="Arial" w:eastAsia="Calibri" w:hAnsi="Arial" w:cs="Arial"/>
                <w:sz w:val="20"/>
                <w:szCs w:val="20"/>
              </w:rPr>
              <w:t>Assistant</w:t>
            </w:r>
            <w:r w:rsidRPr="00DC0BFF">
              <w:rPr>
                <w:rFonts w:ascii="Arial" w:eastAsia="Calibri" w:hAnsi="Arial" w:cs="Arial"/>
                <w:sz w:val="20"/>
                <w:szCs w:val="20"/>
                <w:lang w:val="uk-UA"/>
              </w:rPr>
              <w:t xml:space="preserve">, </w:t>
            </w:r>
            <w:r w:rsidRPr="002C4808">
              <w:rPr>
                <w:rFonts w:ascii="Arial" w:eastAsia="Calibri" w:hAnsi="Arial" w:cs="Arial"/>
                <w:sz w:val="20"/>
                <w:szCs w:val="20"/>
              </w:rPr>
              <w:t>Chromecast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Роз'єми: </w:t>
            </w:r>
            <w:r w:rsidRPr="002C4808">
              <w:rPr>
                <w:rFonts w:ascii="Arial" w:eastAsia="Calibri" w:hAnsi="Arial" w:cs="Arial"/>
                <w:sz w:val="20"/>
                <w:szCs w:val="20"/>
              </w:rPr>
              <w:t>HDMI</w:t>
            </w:r>
            <w:r w:rsidRPr="00DC0BFF">
              <w:rPr>
                <w:rFonts w:ascii="Arial" w:eastAsia="Calibri" w:hAnsi="Arial" w:cs="Arial"/>
                <w:sz w:val="20"/>
                <w:szCs w:val="20"/>
                <w:lang w:val="uk-UA"/>
              </w:rPr>
              <w:t xml:space="preserve"> — не менше 2, </w:t>
            </w:r>
            <w:r w:rsidRPr="002C4808">
              <w:rPr>
                <w:rFonts w:ascii="Arial" w:eastAsia="Calibri" w:hAnsi="Arial" w:cs="Arial"/>
                <w:sz w:val="20"/>
                <w:szCs w:val="20"/>
              </w:rPr>
              <w:t>USB</w:t>
            </w:r>
            <w:r w:rsidRPr="00DC0BFF">
              <w:rPr>
                <w:rFonts w:ascii="Arial" w:eastAsia="Calibri" w:hAnsi="Arial" w:cs="Arial"/>
                <w:sz w:val="20"/>
                <w:szCs w:val="20"/>
                <w:lang w:val="uk-UA"/>
              </w:rPr>
              <w:t xml:space="preserve"> — не менше 1</w:t>
            </w:r>
          </w:p>
          <w:p w14:paraId="559BB019" w14:textId="2FDDFF81" w:rsidR="002C4808" w:rsidRPr="00DC0BFF" w:rsidRDefault="002C4808" w:rsidP="002C4808">
            <w:pPr>
              <w:pStyle w:val="af7"/>
              <w:rPr>
                <w:rFonts w:ascii="Arial" w:eastAsia="Calibri" w:hAnsi="Arial" w:cs="Arial"/>
                <w:b/>
                <w:bCs/>
                <w:sz w:val="20"/>
                <w:szCs w:val="20"/>
                <w:lang w:val="uk-UA"/>
              </w:rPr>
            </w:pPr>
            <w:r w:rsidRPr="002C4808">
              <w:rPr>
                <w:rFonts w:ascii="Arial" w:eastAsia="Calibri" w:hAnsi="Arial" w:cs="Arial"/>
                <w:sz w:val="20"/>
                <w:szCs w:val="20"/>
              </w:rPr>
              <w:t>LAN</w:t>
            </w:r>
            <w:r w:rsidRPr="00DC0BFF">
              <w:rPr>
                <w:rFonts w:ascii="Arial" w:eastAsia="Calibri" w:hAnsi="Arial" w:cs="Arial"/>
                <w:sz w:val="20"/>
                <w:szCs w:val="20"/>
                <w:lang w:val="uk-UA"/>
              </w:rPr>
              <w:t xml:space="preserve"> (</w:t>
            </w:r>
            <w:r w:rsidRPr="002C4808">
              <w:rPr>
                <w:rFonts w:ascii="Arial" w:eastAsia="Calibri" w:hAnsi="Arial" w:cs="Arial"/>
                <w:sz w:val="20"/>
                <w:szCs w:val="20"/>
              </w:rPr>
              <w:t>Ethernet</w:t>
            </w:r>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Мультимедіа: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xml:space="preserve"> (2.4 / 5 ГГц), </w:t>
            </w:r>
            <w:r w:rsidRPr="002C4808">
              <w:rPr>
                <w:rFonts w:ascii="Arial" w:eastAsia="Calibri" w:hAnsi="Arial" w:cs="Arial"/>
                <w:sz w:val="20"/>
                <w:szCs w:val="20"/>
              </w:rPr>
              <w:t>Bluetooth</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Тюнер: </w:t>
            </w:r>
            <w:r w:rsidRPr="002C4808">
              <w:rPr>
                <w:rFonts w:ascii="Arial" w:eastAsia="Calibri" w:hAnsi="Arial" w:cs="Arial"/>
                <w:sz w:val="20"/>
                <w:szCs w:val="20"/>
              </w:rPr>
              <w:t>DVB</w:t>
            </w:r>
            <w:r w:rsidRPr="00DC0BFF">
              <w:rPr>
                <w:rFonts w:ascii="Arial" w:eastAsia="Calibri" w:hAnsi="Arial" w:cs="Arial"/>
                <w:sz w:val="20"/>
                <w:szCs w:val="20"/>
                <w:lang w:val="uk-UA"/>
              </w:rPr>
              <w:t>-</w:t>
            </w:r>
            <w:r w:rsidRPr="002C4808">
              <w:rPr>
                <w:rFonts w:ascii="Arial" w:eastAsia="Calibri" w:hAnsi="Arial" w:cs="Arial"/>
                <w:sz w:val="20"/>
                <w:szCs w:val="20"/>
              </w:rPr>
              <w:t>T</w:t>
            </w:r>
            <w:r w:rsidRPr="00DC0BFF">
              <w:rPr>
                <w:rFonts w:ascii="Arial" w:eastAsia="Calibri" w:hAnsi="Arial" w:cs="Arial"/>
                <w:sz w:val="20"/>
                <w:szCs w:val="20"/>
                <w:lang w:val="uk-UA"/>
              </w:rPr>
              <w:t xml:space="preserve">2 / </w:t>
            </w:r>
            <w:r w:rsidRPr="002C4808">
              <w:rPr>
                <w:rFonts w:ascii="Arial" w:eastAsia="Calibri" w:hAnsi="Arial" w:cs="Arial"/>
                <w:sz w:val="20"/>
                <w:szCs w:val="20"/>
              </w:rPr>
              <w:t>DVB</w:t>
            </w:r>
            <w:r w:rsidRPr="00DC0BFF">
              <w:rPr>
                <w:rFonts w:ascii="Arial" w:eastAsia="Calibri" w:hAnsi="Arial" w:cs="Arial"/>
                <w:sz w:val="20"/>
                <w:szCs w:val="20"/>
                <w:lang w:val="uk-UA"/>
              </w:rPr>
              <w:t>-</w:t>
            </w:r>
            <w:r w:rsidRPr="002C4808">
              <w:rPr>
                <w:rFonts w:ascii="Arial" w:eastAsia="Calibri" w:hAnsi="Arial" w:cs="Arial"/>
                <w:sz w:val="20"/>
                <w:szCs w:val="20"/>
              </w:rPr>
              <w:t>C</w:t>
            </w:r>
            <w:r w:rsidRPr="00DC0BFF">
              <w:rPr>
                <w:rFonts w:ascii="Arial" w:eastAsia="Calibri" w:hAnsi="Arial" w:cs="Arial"/>
                <w:sz w:val="20"/>
                <w:szCs w:val="20"/>
                <w:lang w:val="uk-UA"/>
              </w:rPr>
              <w:t xml:space="preserve"> (та/або </w:t>
            </w:r>
            <w:r w:rsidRPr="002C4808">
              <w:rPr>
                <w:rFonts w:ascii="Arial" w:eastAsia="Calibri" w:hAnsi="Arial" w:cs="Arial"/>
                <w:sz w:val="20"/>
                <w:szCs w:val="20"/>
              </w:rPr>
              <w:t>DVB</w:t>
            </w:r>
            <w:r w:rsidRPr="00DC0BFF">
              <w:rPr>
                <w:rFonts w:ascii="Arial" w:eastAsia="Calibri" w:hAnsi="Arial" w:cs="Arial"/>
                <w:sz w:val="20"/>
                <w:szCs w:val="20"/>
                <w:lang w:val="uk-UA"/>
              </w:rPr>
              <w:t>-</w:t>
            </w:r>
            <w:r w:rsidRPr="002C4808">
              <w:rPr>
                <w:rFonts w:ascii="Arial" w:eastAsia="Calibri" w:hAnsi="Arial" w:cs="Arial"/>
                <w:sz w:val="20"/>
                <w:szCs w:val="20"/>
              </w:rPr>
              <w:t>S</w:t>
            </w:r>
            <w:r w:rsidRPr="00DC0BFF">
              <w:rPr>
                <w:rFonts w:ascii="Arial" w:eastAsia="Calibri" w:hAnsi="Arial" w:cs="Arial"/>
                <w:sz w:val="20"/>
                <w:szCs w:val="20"/>
                <w:lang w:val="uk-UA"/>
              </w:rPr>
              <w:t>2)</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Габарити (з підставкою): приблизно 719 × 469 × 198 мм</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Вага: орієнтовно 3.2 </w:t>
            </w:r>
            <w:proofErr w:type="spellStart"/>
            <w:r w:rsidRPr="00DC0BFF">
              <w:rPr>
                <w:rFonts w:ascii="Arial" w:eastAsia="Calibri" w:hAnsi="Arial" w:cs="Arial"/>
                <w:sz w:val="20"/>
                <w:szCs w:val="20"/>
                <w:lang w:val="uk-UA"/>
              </w:rPr>
              <w:t>кг.</w:t>
            </w:r>
            <w:r w:rsidRPr="00DC0BFF">
              <w:rPr>
                <w:rFonts w:ascii="Arial" w:eastAsia="Calibri" w:hAnsi="Arial" w:cs="Arial"/>
                <w:b/>
                <w:bCs/>
                <w:sz w:val="20"/>
                <w:szCs w:val="20"/>
                <w:lang w:val="uk-UA"/>
              </w:rPr>
              <w:t>Комплектація</w:t>
            </w:r>
            <w:proofErr w:type="spellEnd"/>
            <w:r w:rsidRPr="00DC0BFF">
              <w:rPr>
                <w:rFonts w:ascii="Arial" w:eastAsia="Calibri" w:hAnsi="Arial" w:cs="Arial"/>
                <w:b/>
                <w:bCs/>
                <w:sz w:val="20"/>
                <w:szCs w:val="20"/>
                <w:lang w:val="uk-UA"/>
              </w:rPr>
              <w:t xml:space="preserve">: </w:t>
            </w:r>
            <w:r w:rsidRPr="00DC0BFF">
              <w:rPr>
                <w:rFonts w:ascii="Arial" w:hAnsi="Arial" w:cs="Arial"/>
                <w:b/>
                <w:bCs/>
                <w:sz w:val="20"/>
                <w:szCs w:val="20"/>
                <w:lang w:val="uk-UA"/>
              </w:rPr>
              <w:t>Кронштейн,</w:t>
            </w:r>
            <w:r w:rsidRPr="00DC0BFF">
              <w:rPr>
                <w:rFonts w:ascii="Arial" w:eastAsia="Calibri" w:hAnsi="Arial" w:cs="Arial"/>
                <w:b/>
                <w:bCs/>
                <w:sz w:val="20"/>
                <w:szCs w:val="20"/>
                <w:lang w:val="uk-UA"/>
              </w:rPr>
              <w:t xml:space="preserve"> Підставка, Шнур живлення, Пульт ДК, Інструкція українською мовою, Гарантійний талон з печаткою продавця. </w:t>
            </w:r>
          </w:p>
          <w:p w14:paraId="6ED2CE72" w14:textId="50BF839A" w:rsidR="00E27E2A" w:rsidRPr="00DC0BFF" w:rsidRDefault="002C4808" w:rsidP="002C4808">
            <w:pPr>
              <w:pStyle w:val="af7"/>
              <w:rPr>
                <w:sz w:val="20"/>
                <w:szCs w:val="20"/>
                <w:lang w:val="uk-UA" w:eastAsia="ru-RU"/>
              </w:rPr>
            </w:pPr>
            <w:r w:rsidRPr="00DC0BFF">
              <w:rPr>
                <w:rFonts w:ascii="Arial" w:eastAsia="Calibri" w:hAnsi="Arial" w:cs="Arial"/>
                <w:b/>
                <w:bCs/>
                <w:sz w:val="20"/>
                <w:szCs w:val="20"/>
                <w:lang w:val="uk-UA"/>
              </w:rPr>
              <w:t>Гарантійний термін:</w:t>
            </w:r>
            <w:r w:rsidRPr="00DC0BFF">
              <w:rPr>
                <w:rFonts w:ascii="Arial" w:hAnsi="Arial" w:cs="Arial"/>
                <w:b/>
                <w:bCs/>
                <w:sz w:val="20"/>
                <w:szCs w:val="20"/>
                <w:lang w:val="uk-UA"/>
              </w:rPr>
              <w:t xml:space="preserve"> не менше 12 місяців.</w:t>
            </w:r>
          </w:p>
        </w:tc>
        <w:tc>
          <w:tcPr>
            <w:tcW w:w="3757" w:type="dxa"/>
            <w:vAlign w:val="center"/>
          </w:tcPr>
          <w:p w14:paraId="6E96C62D"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293DA73B"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3D455814" w14:textId="77777777" w:rsidR="00CD5D27" w:rsidRPr="00CD5D27" w:rsidRDefault="00CD5D27" w:rsidP="00CD5D27">
            <w:pPr>
              <w:pStyle w:val="af7"/>
              <w:rPr>
                <w:rFonts w:ascii="Arial" w:hAnsi="Arial" w:cs="Arial"/>
                <w:bCs/>
                <w:i/>
                <w:lang w:val="uk-UA"/>
              </w:rPr>
            </w:pPr>
          </w:p>
          <w:p w14:paraId="2846D956" w14:textId="2850C258" w:rsidR="00E27E2A" w:rsidRPr="00FD38D3" w:rsidRDefault="00CD5D27" w:rsidP="00CD5D27">
            <w:pPr>
              <w:spacing w:after="0" w:line="240" w:lineRule="auto"/>
              <w:rPr>
                <w:rFonts w:ascii="Arial" w:hAnsi="Arial" w:cs="Arial"/>
                <w:b/>
                <w:i/>
                <w:color w:val="FF0000"/>
              </w:rPr>
            </w:pPr>
            <w:r w:rsidRPr="00CD5D27">
              <w:rPr>
                <w:rFonts w:ascii="Arial" w:hAnsi="Arial" w:cs="Arial"/>
                <w:bCs/>
                <w:i/>
              </w:rPr>
              <w:t>Технічні характеристики, згідно параметрів</w:t>
            </w:r>
            <w:r>
              <w:rPr>
                <w:rFonts w:ascii="Arial" w:hAnsi="Arial" w:cs="Arial"/>
                <w:bCs/>
                <w:i/>
              </w:rPr>
              <w:t xml:space="preserve"> запиту.</w:t>
            </w:r>
          </w:p>
        </w:tc>
        <w:tc>
          <w:tcPr>
            <w:tcW w:w="2319" w:type="dxa"/>
            <w:vAlign w:val="center"/>
          </w:tcPr>
          <w:p w14:paraId="2CEF8687" w14:textId="77777777" w:rsidR="00CD5D27"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7C08A49C" w14:textId="77777777" w:rsidR="00CD5D27" w:rsidRPr="00FD38D3" w:rsidRDefault="00CD5D27" w:rsidP="00CD5D27">
            <w:pPr>
              <w:pStyle w:val="af7"/>
              <w:rPr>
                <w:rFonts w:ascii="Arial" w:hAnsi="Arial" w:cs="Arial"/>
                <w:i/>
                <w:color w:val="002060"/>
                <w:sz w:val="20"/>
                <w:szCs w:val="20"/>
                <w:lang w:val="uk-UA"/>
              </w:rPr>
            </w:pPr>
          </w:p>
          <w:p w14:paraId="729FDE05" w14:textId="77777777" w:rsidR="00CD5D27" w:rsidRPr="00FD38D3" w:rsidRDefault="00CD5D27" w:rsidP="00CD5D27">
            <w:pPr>
              <w:pStyle w:val="af7"/>
              <w:rPr>
                <w:rFonts w:ascii="Arial" w:hAnsi="Arial" w:cs="Arial"/>
                <w:i/>
                <w:color w:val="002060"/>
                <w:sz w:val="20"/>
                <w:szCs w:val="20"/>
                <w:lang w:val="uk-UA"/>
              </w:rPr>
            </w:pPr>
          </w:p>
          <w:p w14:paraId="7A154EA3" w14:textId="77777777" w:rsidR="00CD5D27" w:rsidRPr="00FD38D3" w:rsidRDefault="00CD5D27" w:rsidP="00CD5D27">
            <w:pPr>
              <w:pStyle w:val="af7"/>
              <w:rPr>
                <w:rFonts w:ascii="Arial" w:hAnsi="Arial" w:cs="Arial"/>
                <w:i/>
                <w:color w:val="002060"/>
                <w:sz w:val="20"/>
                <w:szCs w:val="20"/>
                <w:lang w:val="uk-UA"/>
              </w:rPr>
            </w:pPr>
          </w:p>
          <w:p w14:paraId="410C7DB3" w14:textId="1E76C7EA" w:rsidR="00E27E2A"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 xml:space="preserve">Посилання на модель у відкритих джерелах, з якої робили опис, </w:t>
            </w:r>
            <w:proofErr w:type="spellStart"/>
            <w:r w:rsidRPr="00FD38D3">
              <w:rPr>
                <w:rFonts w:ascii="Arial" w:hAnsi="Arial" w:cs="Arial"/>
                <w:i/>
                <w:color w:val="002060"/>
                <w:sz w:val="20"/>
                <w:szCs w:val="20"/>
                <w:lang w:val="uk-UA"/>
              </w:rPr>
              <w:t>обов’язко</w:t>
            </w:r>
            <w:proofErr w:type="spellEnd"/>
          </w:p>
        </w:tc>
      </w:tr>
      <w:tr w:rsidR="00E27E2A" w:rsidRPr="00FD38D3" w14:paraId="63CD329F" w14:textId="77777777" w:rsidTr="00847642">
        <w:trPr>
          <w:trHeight w:val="304"/>
        </w:trPr>
        <w:tc>
          <w:tcPr>
            <w:tcW w:w="4324" w:type="dxa"/>
            <w:vAlign w:val="center"/>
          </w:tcPr>
          <w:p w14:paraId="54EC73FF" w14:textId="77777777" w:rsidR="002C4808" w:rsidRPr="00DC0BFF" w:rsidRDefault="002C4808" w:rsidP="002C4808">
            <w:pPr>
              <w:pStyle w:val="af7"/>
              <w:rPr>
                <w:rFonts w:ascii="Arial" w:eastAsia="Calibri" w:hAnsi="Arial" w:cs="Arial"/>
                <w:b/>
                <w:bCs/>
                <w:color w:val="0070C0"/>
                <w:sz w:val="20"/>
                <w:szCs w:val="20"/>
                <w:lang w:val="uk-UA"/>
              </w:rPr>
            </w:pPr>
            <w:r w:rsidRPr="00DC0BFF">
              <w:rPr>
                <w:rFonts w:ascii="Arial" w:eastAsia="Calibri" w:hAnsi="Arial" w:cs="Arial"/>
                <w:b/>
                <w:bCs/>
                <w:color w:val="0070C0"/>
                <w:sz w:val="20"/>
                <w:szCs w:val="20"/>
                <w:lang w:val="uk-UA"/>
              </w:rPr>
              <w:lastRenderedPageBreak/>
              <w:t xml:space="preserve">Лот№6. </w:t>
            </w:r>
            <w:proofErr w:type="spellStart"/>
            <w:r w:rsidRPr="00DC0BFF">
              <w:rPr>
                <w:rFonts w:ascii="Arial" w:hAnsi="Arial" w:cs="Arial"/>
                <w:b/>
                <w:bCs/>
                <w:color w:val="0070C0"/>
                <w:sz w:val="20"/>
                <w:szCs w:val="20"/>
                <w:lang w:val="uk-UA"/>
              </w:rPr>
              <w:t>Роутер</w:t>
            </w:r>
            <w:proofErr w:type="spellEnd"/>
            <w:r w:rsidRPr="00DC0BFF">
              <w:rPr>
                <w:rFonts w:ascii="Arial" w:hAnsi="Arial" w:cs="Arial"/>
                <w:b/>
                <w:bCs/>
                <w:color w:val="0070C0"/>
                <w:sz w:val="20"/>
                <w:szCs w:val="20"/>
                <w:lang w:val="uk-UA"/>
              </w:rPr>
              <w:t xml:space="preserve"> для інтернету</w:t>
            </w:r>
          </w:p>
          <w:p w14:paraId="0E2AE9B0" w14:textId="77777777" w:rsidR="002C4808" w:rsidRPr="00DC0BFF" w:rsidRDefault="002C4808" w:rsidP="002C4808">
            <w:pPr>
              <w:pStyle w:val="af7"/>
              <w:rPr>
                <w:rFonts w:ascii="Arial" w:eastAsia="Calibri" w:hAnsi="Arial" w:cs="Arial"/>
                <w:b/>
                <w:bCs/>
                <w:sz w:val="20"/>
                <w:szCs w:val="20"/>
                <w:lang w:val="uk-UA"/>
              </w:rPr>
            </w:pPr>
            <w:r w:rsidRPr="00DC0BFF">
              <w:rPr>
                <w:rFonts w:ascii="Arial" w:eastAsia="Calibri" w:hAnsi="Arial" w:cs="Arial"/>
                <w:b/>
                <w:bCs/>
                <w:sz w:val="20"/>
                <w:szCs w:val="20"/>
                <w:lang w:val="uk-UA"/>
              </w:rPr>
              <w:t xml:space="preserve">Основні характеристики: </w:t>
            </w:r>
          </w:p>
          <w:p w14:paraId="0858E242" w14:textId="2710CD33" w:rsidR="002C4808" w:rsidRPr="00DC0BFF" w:rsidRDefault="002C4808" w:rsidP="002C4808">
            <w:pPr>
              <w:pStyle w:val="af7"/>
              <w:rPr>
                <w:rFonts w:ascii="Arial" w:eastAsia="Calibri" w:hAnsi="Arial" w:cs="Arial"/>
                <w:sz w:val="20"/>
                <w:szCs w:val="20"/>
                <w:lang w:val="uk-UA"/>
              </w:rPr>
            </w:pPr>
            <w:r w:rsidRPr="00DC0BFF">
              <w:rPr>
                <w:rFonts w:ascii="Arial" w:eastAsia="Calibri" w:hAnsi="Arial" w:cs="Arial"/>
                <w:sz w:val="20"/>
                <w:szCs w:val="20"/>
                <w:lang w:val="uk-UA"/>
              </w:rPr>
              <w:t xml:space="preserve">Частота роботи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5 + 2.4</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(дводіапазонний) ГГц</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Швидкість </w:t>
            </w:r>
            <w:r w:rsidRPr="002C4808">
              <w:rPr>
                <w:rFonts w:ascii="Arial" w:eastAsia="Calibri" w:hAnsi="Arial" w:cs="Arial"/>
                <w:sz w:val="20"/>
                <w:szCs w:val="20"/>
              </w:rPr>
              <w:t>LAN</w:t>
            </w:r>
            <w:r w:rsidRPr="00DC0BFF">
              <w:rPr>
                <w:rFonts w:ascii="Arial" w:eastAsia="Calibri" w:hAnsi="Arial" w:cs="Arial"/>
                <w:sz w:val="20"/>
                <w:szCs w:val="20"/>
                <w:lang w:val="uk-UA"/>
              </w:rPr>
              <w:t xml:space="preserve"> портів: 100 Мбіт/с</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Стандарт зв'язку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802.11</w:t>
            </w:r>
            <w:r w:rsidRPr="002C4808">
              <w:rPr>
                <w:rFonts w:ascii="Arial" w:eastAsia="Calibri" w:hAnsi="Arial" w:cs="Arial"/>
                <w:sz w:val="20"/>
                <w:szCs w:val="20"/>
              </w:rPr>
              <w:t>a</w:t>
            </w:r>
            <w:r w:rsidRPr="00DC0BFF">
              <w:rPr>
                <w:rFonts w:ascii="Arial" w:eastAsia="Calibri" w:hAnsi="Arial" w:cs="Arial"/>
                <w:sz w:val="20"/>
                <w:szCs w:val="20"/>
                <w:lang w:val="uk-UA"/>
              </w:rPr>
              <w:t>, 802.11</w:t>
            </w:r>
            <w:r w:rsidRPr="002C4808">
              <w:rPr>
                <w:rFonts w:ascii="Arial" w:eastAsia="Calibri" w:hAnsi="Arial" w:cs="Arial"/>
                <w:sz w:val="20"/>
                <w:szCs w:val="20"/>
              </w:rPr>
              <w:t>b</w:t>
            </w:r>
            <w:r w:rsidRPr="00DC0BFF">
              <w:rPr>
                <w:rFonts w:ascii="Arial" w:eastAsia="Calibri" w:hAnsi="Arial" w:cs="Arial"/>
                <w:sz w:val="20"/>
                <w:szCs w:val="20"/>
                <w:lang w:val="uk-UA"/>
              </w:rPr>
              <w:t>, 802.11</w:t>
            </w:r>
            <w:r w:rsidRPr="002C4808">
              <w:rPr>
                <w:rFonts w:ascii="Arial" w:eastAsia="Calibri" w:hAnsi="Arial" w:cs="Arial"/>
                <w:sz w:val="20"/>
                <w:szCs w:val="20"/>
              </w:rPr>
              <w:t>g</w:t>
            </w:r>
            <w:r w:rsidRPr="00DC0BFF">
              <w:rPr>
                <w:rFonts w:ascii="Arial" w:eastAsia="Calibri" w:hAnsi="Arial" w:cs="Arial"/>
                <w:sz w:val="20"/>
                <w:szCs w:val="20"/>
                <w:lang w:val="uk-UA"/>
              </w:rPr>
              <w:t>, 802.11</w:t>
            </w:r>
            <w:r w:rsidRPr="002C4808">
              <w:rPr>
                <w:rFonts w:ascii="Arial" w:eastAsia="Calibri" w:hAnsi="Arial" w:cs="Arial"/>
                <w:sz w:val="20"/>
                <w:szCs w:val="20"/>
              </w:rPr>
              <w:t>n</w:t>
            </w:r>
          </w:p>
          <w:p w14:paraId="5C2998B1" w14:textId="6457FEE8" w:rsidR="002C4808" w:rsidRPr="00DC0BFF" w:rsidRDefault="002C4808" w:rsidP="002C4808">
            <w:pPr>
              <w:pStyle w:val="af7"/>
              <w:rPr>
                <w:rFonts w:ascii="Arial" w:eastAsia="Calibri" w:hAnsi="Arial" w:cs="Arial"/>
                <w:sz w:val="20"/>
                <w:szCs w:val="20"/>
                <w:lang w:val="uk-UA"/>
              </w:rPr>
            </w:pP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xml:space="preserve"> 5 (802.11</w:t>
            </w:r>
            <w:r w:rsidRPr="002C4808">
              <w:rPr>
                <w:rFonts w:ascii="Arial" w:eastAsia="Calibri" w:hAnsi="Arial" w:cs="Arial"/>
                <w:sz w:val="20"/>
                <w:szCs w:val="20"/>
              </w:rPr>
              <w:t>ac</w:t>
            </w:r>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Стандарт швидкості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xml:space="preserve">: </w:t>
            </w:r>
            <w:r w:rsidRPr="002C4808">
              <w:rPr>
                <w:rFonts w:ascii="Arial" w:eastAsia="Calibri" w:hAnsi="Arial" w:cs="Arial"/>
                <w:sz w:val="20"/>
                <w:szCs w:val="20"/>
              </w:rPr>
              <w:t>AC</w:t>
            </w:r>
            <w:r w:rsidRPr="00DC0BFF">
              <w:rPr>
                <w:rFonts w:ascii="Arial" w:eastAsia="Calibri" w:hAnsi="Arial" w:cs="Arial"/>
                <w:sz w:val="20"/>
                <w:szCs w:val="20"/>
                <w:lang w:val="uk-UA"/>
              </w:rPr>
              <w:t>1200</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Швидкість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1167 Мбіт/с</w:t>
            </w:r>
          </w:p>
          <w:p w14:paraId="2E8E269E" w14:textId="5DDECE99" w:rsidR="002C4808" w:rsidRPr="00DC0BFF" w:rsidRDefault="002C4808" w:rsidP="002C4808">
            <w:pPr>
              <w:pStyle w:val="af7"/>
              <w:rPr>
                <w:rFonts w:ascii="Arial" w:eastAsia="Calibri" w:hAnsi="Arial" w:cs="Arial"/>
                <w:b/>
                <w:bCs/>
                <w:sz w:val="20"/>
                <w:szCs w:val="20"/>
                <w:lang w:val="uk-UA"/>
              </w:rPr>
            </w:pPr>
            <w:r w:rsidRPr="00DC0BFF">
              <w:rPr>
                <w:rFonts w:ascii="Arial" w:eastAsia="Calibri" w:hAnsi="Arial" w:cs="Arial"/>
                <w:sz w:val="20"/>
                <w:szCs w:val="20"/>
                <w:lang w:val="uk-UA"/>
              </w:rPr>
              <w:t xml:space="preserve">Кількість </w:t>
            </w:r>
            <w:r w:rsidRPr="002C4808">
              <w:rPr>
                <w:rFonts w:ascii="Arial" w:eastAsia="Calibri" w:hAnsi="Arial" w:cs="Arial"/>
                <w:sz w:val="20"/>
                <w:szCs w:val="20"/>
              </w:rPr>
              <w:t>LAN</w:t>
            </w:r>
            <w:r w:rsidRPr="00DC0BFF">
              <w:rPr>
                <w:rFonts w:ascii="Arial" w:eastAsia="Calibri" w:hAnsi="Arial" w:cs="Arial"/>
                <w:sz w:val="20"/>
                <w:szCs w:val="20"/>
                <w:lang w:val="uk-UA"/>
              </w:rPr>
              <w:t>-портів: 4</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Покоління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xml:space="preserve">: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xml:space="preserve"> 5</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Стандарти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xml:space="preserve">: 802.11 </w:t>
            </w:r>
            <w:r w:rsidRPr="002C4808">
              <w:rPr>
                <w:rFonts w:ascii="Arial" w:eastAsia="Calibri" w:hAnsi="Arial" w:cs="Arial"/>
                <w:sz w:val="20"/>
                <w:szCs w:val="20"/>
              </w:rPr>
              <w:t>g</w:t>
            </w:r>
            <w:r w:rsidRPr="00DC0BFF">
              <w:rPr>
                <w:rFonts w:ascii="Arial" w:eastAsia="Calibri" w:hAnsi="Arial" w:cs="Arial"/>
                <w:sz w:val="20"/>
                <w:szCs w:val="20"/>
                <w:lang w:val="uk-UA"/>
              </w:rPr>
              <w:t>/</w:t>
            </w:r>
            <w:r w:rsidRPr="002C4808">
              <w:rPr>
                <w:rFonts w:ascii="Arial" w:eastAsia="Calibri" w:hAnsi="Arial" w:cs="Arial"/>
                <w:sz w:val="20"/>
                <w:szCs w:val="20"/>
              </w:rPr>
              <w:t>n</w:t>
            </w:r>
            <w:r w:rsidRPr="00DC0BFF">
              <w:rPr>
                <w:rFonts w:ascii="Arial" w:eastAsia="Calibri" w:hAnsi="Arial" w:cs="Arial"/>
                <w:sz w:val="20"/>
                <w:szCs w:val="20"/>
                <w:lang w:val="uk-UA"/>
              </w:rPr>
              <w:t>/</w:t>
            </w:r>
            <w:r w:rsidRPr="002C4808">
              <w:rPr>
                <w:rFonts w:ascii="Arial" w:eastAsia="Calibri" w:hAnsi="Arial" w:cs="Arial"/>
                <w:sz w:val="20"/>
                <w:szCs w:val="20"/>
              </w:rPr>
              <w:t>ac</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2,4 ГГц і 5 ГГц (</w:t>
            </w:r>
            <w:proofErr w:type="spellStart"/>
            <w:r w:rsidRPr="00DC0BFF">
              <w:rPr>
                <w:rFonts w:ascii="Arial" w:eastAsia="Calibri" w:hAnsi="Arial" w:cs="Arial"/>
                <w:sz w:val="20"/>
                <w:szCs w:val="20"/>
                <w:lang w:val="uk-UA"/>
              </w:rPr>
              <w:t>двохдіапазонний</w:t>
            </w:r>
            <w:proofErr w:type="spellEnd"/>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З функцією </w:t>
            </w:r>
            <w:proofErr w:type="spellStart"/>
            <w:r w:rsidRPr="00DC0BFF">
              <w:rPr>
                <w:rFonts w:ascii="Arial" w:eastAsia="Calibri" w:hAnsi="Arial" w:cs="Arial"/>
                <w:sz w:val="20"/>
                <w:szCs w:val="20"/>
                <w:lang w:val="uk-UA"/>
              </w:rPr>
              <w:t>репітера</w:t>
            </w:r>
            <w:proofErr w:type="spellEnd"/>
            <w:r w:rsidRPr="00DC0BFF">
              <w:rPr>
                <w:rFonts w:ascii="Arial" w:eastAsia="Calibri" w:hAnsi="Arial" w:cs="Arial"/>
                <w:sz w:val="20"/>
                <w:szCs w:val="20"/>
                <w:lang w:val="uk-UA"/>
              </w:rPr>
              <w:t xml:space="preserve"> сигналу</w:t>
            </w:r>
            <w:r w:rsidR="00774589">
              <w:rPr>
                <w:rFonts w:ascii="Arial" w:eastAsia="Calibri" w:hAnsi="Arial" w:cs="Arial"/>
                <w:sz w:val="20"/>
                <w:szCs w:val="20"/>
                <w:lang w:val="uk-UA"/>
              </w:rPr>
              <w:t xml:space="preserve">. </w:t>
            </w:r>
            <w:r w:rsidRPr="00DC0BFF">
              <w:rPr>
                <w:rFonts w:ascii="Arial" w:eastAsia="Calibri" w:hAnsi="Arial" w:cs="Arial"/>
                <w:b/>
                <w:bCs/>
                <w:sz w:val="20"/>
                <w:szCs w:val="20"/>
                <w:lang w:val="uk-UA"/>
              </w:rPr>
              <w:t xml:space="preserve">Комплектація: Кабель </w:t>
            </w:r>
            <w:r w:rsidRPr="00774589">
              <w:rPr>
                <w:rFonts w:ascii="Arial" w:eastAsia="Calibri" w:hAnsi="Arial" w:cs="Arial"/>
                <w:b/>
                <w:bCs/>
                <w:sz w:val="20"/>
                <w:szCs w:val="20"/>
              </w:rPr>
              <w:t>RJ</w:t>
            </w:r>
            <w:r w:rsidRPr="00DC0BFF">
              <w:rPr>
                <w:rFonts w:ascii="Arial" w:eastAsia="Calibri" w:hAnsi="Arial" w:cs="Arial"/>
                <w:b/>
                <w:bCs/>
                <w:sz w:val="20"/>
                <w:szCs w:val="20"/>
                <w:lang w:val="uk-UA"/>
              </w:rPr>
              <w:t xml:space="preserve">-45, Блок живлення, </w:t>
            </w:r>
          </w:p>
          <w:p w14:paraId="1E6C3DB6" w14:textId="77777777" w:rsidR="002C4808" w:rsidRPr="00DC0BFF" w:rsidRDefault="002C4808" w:rsidP="002C4808">
            <w:pPr>
              <w:pStyle w:val="af7"/>
              <w:rPr>
                <w:rFonts w:ascii="Arial" w:eastAsia="Calibri" w:hAnsi="Arial" w:cs="Arial"/>
                <w:b/>
                <w:bCs/>
                <w:sz w:val="20"/>
                <w:szCs w:val="20"/>
                <w:lang w:val="uk-UA"/>
              </w:rPr>
            </w:pPr>
            <w:r w:rsidRPr="00DC0BFF">
              <w:rPr>
                <w:rFonts w:ascii="Arial" w:eastAsia="Calibri" w:hAnsi="Arial" w:cs="Arial"/>
                <w:b/>
                <w:bCs/>
                <w:sz w:val="20"/>
                <w:szCs w:val="20"/>
                <w:lang w:val="uk-UA"/>
              </w:rPr>
              <w:t xml:space="preserve">Інструкція українською мовою, Гарантійний талон з печаткою продавця. </w:t>
            </w:r>
          </w:p>
          <w:p w14:paraId="03E587E6" w14:textId="39883F71" w:rsidR="00E27E2A" w:rsidRPr="00FD38D3" w:rsidRDefault="002C4808" w:rsidP="002C4808">
            <w:pPr>
              <w:pStyle w:val="af7"/>
              <w:rPr>
                <w:sz w:val="20"/>
                <w:szCs w:val="20"/>
                <w:lang w:val="uk-UA" w:eastAsia="ru-RU"/>
              </w:rPr>
            </w:pPr>
            <w:r w:rsidRPr="00DC0BFF">
              <w:rPr>
                <w:rFonts w:ascii="Arial" w:eastAsia="Calibri" w:hAnsi="Arial" w:cs="Arial"/>
                <w:b/>
                <w:bCs/>
                <w:sz w:val="20"/>
                <w:szCs w:val="20"/>
                <w:lang w:val="uk-UA"/>
              </w:rPr>
              <w:t xml:space="preserve">Гарантійний термін: не </w:t>
            </w:r>
            <w:r w:rsidRPr="00DC0BFF">
              <w:rPr>
                <w:rFonts w:ascii="Arial" w:hAnsi="Arial" w:cs="Arial"/>
                <w:b/>
                <w:bCs/>
                <w:sz w:val="20"/>
                <w:szCs w:val="20"/>
                <w:lang w:val="uk-UA"/>
              </w:rPr>
              <w:t>менше</w:t>
            </w:r>
            <w:r w:rsidRPr="00DC0BFF">
              <w:rPr>
                <w:rFonts w:ascii="Arial" w:eastAsia="Calibri" w:hAnsi="Arial" w:cs="Arial"/>
                <w:b/>
                <w:bCs/>
                <w:sz w:val="20"/>
                <w:szCs w:val="20"/>
                <w:lang w:val="uk-UA"/>
              </w:rPr>
              <w:t xml:space="preserve"> 36 місяців</w:t>
            </w:r>
          </w:p>
        </w:tc>
        <w:tc>
          <w:tcPr>
            <w:tcW w:w="3757" w:type="dxa"/>
            <w:vAlign w:val="center"/>
          </w:tcPr>
          <w:p w14:paraId="3D3C83F5"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559F2D9D"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56A5B12E" w14:textId="77777777" w:rsidR="00CD5D27" w:rsidRPr="00CD5D27" w:rsidRDefault="00CD5D27" w:rsidP="00CD5D27">
            <w:pPr>
              <w:pStyle w:val="af7"/>
              <w:rPr>
                <w:rFonts w:ascii="Arial" w:hAnsi="Arial" w:cs="Arial"/>
                <w:bCs/>
                <w:i/>
                <w:lang w:val="uk-UA"/>
              </w:rPr>
            </w:pPr>
          </w:p>
          <w:p w14:paraId="179B3249" w14:textId="2D8B270D" w:rsidR="00E27E2A" w:rsidRPr="00FD38D3" w:rsidRDefault="00CD5D27" w:rsidP="00CD5D27">
            <w:pPr>
              <w:spacing w:after="0" w:line="240" w:lineRule="auto"/>
              <w:rPr>
                <w:rFonts w:ascii="Arial" w:hAnsi="Arial" w:cs="Arial"/>
                <w:b/>
                <w:i/>
                <w:color w:val="FF0000"/>
              </w:rPr>
            </w:pPr>
            <w:r w:rsidRPr="00CD5D27">
              <w:rPr>
                <w:rFonts w:ascii="Arial" w:hAnsi="Arial" w:cs="Arial"/>
                <w:bCs/>
                <w:i/>
              </w:rPr>
              <w:t>Технічні характеристики, згідно параметрів</w:t>
            </w:r>
            <w:r>
              <w:rPr>
                <w:rFonts w:ascii="Arial" w:hAnsi="Arial" w:cs="Arial"/>
                <w:bCs/>
                <w:i/>
              </w:rPr>
              <w:t xml:space="preserve"> запиту.</w:t>
            </w:r>
          </w:p>
        </w:tc>
        <w:tc>
          <w:tcPr>
            <w:tcW w:w="2319" w:type="dxa"/>
            <w:vAlign w:val="center"/>
          </w:tcPr>
          <w:p w14:paraId="4DE029DC" w14:textId="77777777" w:rsidR="00CD5D27"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2BB2AC33" w14:textId="77777777" w:rsidR="00CD5D27" w:rsidRPr="00FD38D3" w:rsidRDefault="00CD5D27" w:rsidP="00CD5D27">
            <w:pPr>
              <w:pStyle w:val="af7"/>
              <w:rPr>
                <w:rFonts w:ascii="Arial" w:hAnsi="Arial" w:cs="Arial"/>
                <w:i/>
                <w:color w:val="002060"/>
                <w:sz w:val="20"/>
                <w:szCs w:val="20"/>
                <w:lang w:val="uk-UA"/>
              </w:rPr>
            </w:pPr>
          </w:p>
          <w:p w14:paraId="0084DAC0" w14:textId="77777777" w:rsidR="00CD5D27" w:rsidRPr="00FD38D3" w:rsidRDefault="00CD5D27" w:rsidP="00CD5D27">
            <w:pPr>
              <w:pStyle w:val="af7"/>
              <w:rPr>
                <w:rFonts w:ascii="Arial" w:hAnsi="Arial" w:cs="Arial"/>
                <w:i/>
                <w:color w:val="002060"/>
                <w:sz w:val="20"/>
                <w:szCs w:val="20"/>
                <w:lang w:val="uk-UA"/>
              </w:rPr>
            </w:pPr>
          </w:p>
          <w:p w14:paraId="03C8B066" w14:textId="77777777" w:rsidR="00CD5D27" w:rsidRPr="00FD38D3" w:rsidRDefault="00CD5D27" w:rsidP="00CD5D27">
            <w:pPr>
              <w:pStyle w:val="af7"/>
              <w:rPr>
                <w:rFonts w:ascii="Arial" w:hAnsi="Arial" w:cs="Arial"/>
                <w:i/>
                <w:color w:val="002060"/>
                <w:sz w:val="20"/>
                <w:szCs w:val="20"/>
                <w:lang w:val="uk-UA"/>
              </w:rPr>
            </w:pPr>
          </w:p>
          <w:p w14:paraId="37E4E90C" w14:textId="4523F8D2" w:rsidR="00E27E2A"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 xml:space="preserve">Посилання на модель у відкритих джерелах, з якої робили опис, </w:t>
            </w:r>
            <w:proofErr w:type="spellStart"/>
            <w:r w:rsidRPr="00FD38D3">
              <w:rPr>
                <w:rFonts w:ascii="Arial" w:hAnsi="Arial" w:cs="Arial"/>
                <w:i/>
                <w:color w:val="002060"/>
                <w:sz w:val="20"/>
                <w:szCs w:val="20"/>
                <w:lang w:val="uk-UA"/>
              </w:rPr>
              <w:t>обов’язко</w:t>
            </w:r>
            <w:proofErr w:type="spellEnd"/>
          </w:p>
        </w:tc>
      </w:tr>
      <w:tr w:rsidR="00E27E2A" w:rsidRPr="00FD38D3" w14:paraId="7C6C468D" w14:textId="77777777" w:rsidTr="00847642">
        <w:trPr>
          <w:trHeight w:val="304"/>
        </w:trPr>
        <w:tc>
          <w:tcPr>
            <w:tcW w:w="4324" w:type="dxa"/>
            <w:vAlign w:val="center"/>
          </w:tcPr>
          <w:p w14:paraId="56538DA7" w14:textId="77777777" w:rsidR="002C4808" w:rsidRPr="00DC0BFF" w:rsidRDefault="002C4808" w:rsidP="002C4808">
            <w:pPr>
              <w:pStyle w:val="af7"/>
              <w:rPr>
                <w:rFonts w:ascii="Arial" w:eastAsia="Calibri" w:hAnsi="Arial" w:cs="Arial"/>
                <w:b/>
                <w:bCs/>
                <w:color w:val="0070C0"/>
                <w:sz w:val="20"/>
                <w:szCs w:val="20"/>
                <w:lang w:val="uk-UA"/>
              </w:rPr>
            </w:pPr>
            <w:r w:rsidRPr="00DC0BFF">
              <w:rPr>
                <w:rFonts w:ascii="Arial" w:eastAsia="Calibri" w:hAnsi="Arial" w:cs="Arial"/>
                <w:b/>
                <w:bCs/>
                <w:color w:val="0070C0"/>
                <w:sz w:val="20"/>
                <w:szCs w:val="20"/>
                <w:lang w:val="uk-UA"/>
              </w:rPr>
              <w:t>Лот№7.</w:t>
            </w:r>
            <w:r w:rsidRPr="00DC0BFF">
              <w:rPr>
                <w:rFonts w:ascii="Arial" w:hAnsi="Arial" w:cs="Arial"/>
                <w:b/>
                <w:bCs/>
                <w:color w:val="0070C0"/>
                <w:sz w:val="20"/>
                <w:szCs w:val="20"/>
                <w:lang w:val="uk-UA"/>
              </w:rPr>
              <w:t xml:space="preserve"> Керамічний обігрівач.</w:t>
            </w:r>
          </w:p>
          <w:p w14:paraId="5E6E2532" w14:textId="77777777" w:rsidR="002C4808" w:rsidRPr="00DC0BFF" w:rsidRDefault="002C4808" w:rsidP="002C4808">
            <w:pPr>
              <w:pStyle w:val="af7"/>
              <w:rPr>
                <w:rFonts w:ascii="Arial" w:eastAsia="Calibri" w:hAnsi="Arial" w:cs="Arial"/>
                <w:b/>
                <w:bCs/>
                <w:sz w:val="20"/>
                <w:szCs w:val="20"/>
                <w:lang w:val="uk-UA"/>
              </w:rPr>
            </w:pPr>
            <w:r w:rsidRPr="00DC0BFF">
              <w:rPr>
                <w:rFonts w:ascii="Arial" w:eastAsia="Calibri" w:hAnsi="Arial" w:cs="Arial"/>
                <w:b/>
                <w:bCs/>
                <w:sz w:val="20"/>
                <w:szCs w:val="20"/>
                <w:lang w:val="uk-UA"/>
              </w:rPr>
              <w:t xml:space="preserve">Основні характеристики: </w:t>
            </w:r>
          </w:p>
          <w:p w14:paraId="2A9A9294" w14:textId="7DC32F32" w:rsidR="002C4808" w:rsidRPr="00DC0BFF" w:rsidRDefault="002C4808" w:rsidP="002C4808">
            <w:pPr>
              <w:pStyle w:val="af7"/>
              <w:rPr>
                <w:rFonts w:ascii="Arial" w:eastAsia="Calibri" w:hAnsi="Arial" w:cs="Arial"/>
                <w:sz w:val="20"/>
                <w:szCs w:val="20"/>
                <w:lang w:val="uk-UA"/>
              </w:rPr>
            </w:pPr>
            <w:r w:rsidRPr="00DC0BFF">
              <w:rPr>
                <w:rFonts w:ascii="Arial" w:eastAsia="Calibri" w:hAnsi="Arial" w:cs="Arial"/>
                <w:sz w:val="20"/>
                <w:szCs w:val="20"/>
                <w:lang w:val="uk-UA"/>
              </w:rPr>
              <w:t>Потужність, Вт: 800</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Час безперервної роботи: 24 години год</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Монтаж: Настінний/ Підлоговий</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Площа обслуговування, </w:t>
            </w:r>
            <w:proofErr w:type="spellStart"/>
            <w:r w:rsidRPr="00DC0BFF">
              <w:rPr>
                <w:rFonts w:ascii="Arial" w:eastAsia="Calibri" w:hAnsi="Arial" w:cs="Arial"/>
                <w:sz w:val="20"/>
                <w:szCs w:val="20"/>
                <w:lang w:val="uk-UA"/>
              </w:rPr>
              <w:t>кв</w:t>
            </w:r>
            <w:proofErr w:type="spellEnd"/>
            <w:r w:rsidRPr="00DC0BFF">
              <w:rPr>
                <w:rFonts w:ascii="Arial" w:eastAsia="Calibri" w:hAnsi="Arial" w:cs="Arial"/>
                <w:sz w:val="20"/>
                <w:szCs w:val="20"/>
                <w:lang w:val="uk-UA"/>
              </w:rPr>
              <w:t>. м: 20</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Керування: електронне</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Додаткові функції: з терморегулятором, з дисплеєм, захист від перегріву</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Матеріал фронтальної поверхні: кераміка</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Особливості: з конвекцією</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Тип живлення: мережевий</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Термостат: електронний</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Номінальна напруга: 800 В</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Базовий колір: білий</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Додаткове оснащення: конвекційна решітка, з дисплеєм</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з терморегулятором, із заземленням</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Ступінь захисту: </w:t>
            </w:r>
            <w:r w:rsidRPr="002C4808">
              <w:rPr>
                <w:rFonts w:ascii="Arial" w:eastAsia="Calibri" w:hAnsi="Arial" w:cs="Arial"/>
                <w:sz w:val="20"/>
                <w:szCs w:val="20"/>
              </w:rPr>
              <w:t>IP</w:t>
            </w:r>
            <w:r w:rsidRPr="00DC0BFF">
              <w:rPr>
                <w:rFonts w:ascii="Arial" w:eastAsia="Calibri" w:hAnsi="Arial" w:cs="Arial"/>
                <w:sz w:val="20"/>
                <w:szCs w:val="20"/>
                <w:lang w:val="uk-UA"/>
              </w:rPr>
              <w:t>21</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Габарити (В</w:t>
            </w:r>
            <w:r w:rsidRPr="002C4808">
              <w:rPr>
                <w:rFonts w:ascii="Arial" w:eastAsia="Calibri" w:hAnsi="Arial" w:cs="Arial"/>
                <w:sz w:val="20"/>
                <w:szCs w:val="20"/>
              </w:rPr>
              <w:t>x</w:t>
            </w:r>
            <w:r w:rsidRPr="00DC0BFF">
              <w:rPr>
                <w:rFonts w:ascii="Arial" w:eastAsia="Calibri" w:hAnsi="Arial" w:cs="Arial"/>
                <w:sz w:val="20"/>
                <w:szCs w:val="20"/>
                <w:lang w:val="uk-UA"/>
              </w:rPr>
              <w:t>Ш</w:t>
            </w:r>
            <w:r w:rsidRPr="002C4808">
              <w:rPr>
                <w:rFonts w:ascii="Arial" w:eastAsia="Calibri" w:hAnsi="Arial" w:cs="Arial"/>
                <w:sz w:val="20"/>
                <w:szCs w:val="20"/>
              </w:rPr>
              <w:t>x</w:t>
            </w:r>
            <w:r w:rsidRPr="00DC0BFF">
              <w:rPr>
                <w:rFonts w:ascii="Arial" w:eastAsia="Calibri" w:hAnsi="Arial" w:cs="Arial"/>
                <w:sz w:val="20"/>
                <w:szCs w:val="20"/>
                <w:lang w:val="uk-UA"/>
              </w:rPr>
              <w:t>Г): орієнтовно 60х60х6 см</w:t>
            </w:r>
          </w:p>
          <w:p w14:paraId="27C96799" w14:textId="48603615" w:rsidR="002C4808" w:rsidRPr="00774589" w:rsidRDefault="002C4808" w:rsidP="002C4808">
            <w:pPr>
              <w:pStyle w:val="af7"/>
              <w:rPr>
                <w:rFonts w:ascii="Arial" w:eastAsia="Calibri" w:hAnsi="Arial" w:cs="Arial"/>
                <w:b/>
                <w:bCs/>
                <w:sz w:val="20"/>
                <w:szCs w:val="20"/>
                <w:lang w:val="uk-UA"/>
              </w:rPr>
            </w:pPr>
            <w:r w:rsidRPr="00DC0BFF">
              <w:rPr>
                <w:rFonts w:ascii="Arial" w:eastAsia="Calibri" w:hAnsi="Arial" w:cs="Arial"/>
                <w:sz w:val="20"/>
                <w:szCs w:val="20"/>
                <w:lang w:val="uk-UA"/>
              </w:rPr>
              <w:t>Вага, кг: не більше 20</w:t>
            </w:r>
            <w:r w:rsidR="00774589">
              <w:rPr>
                <w:rFonts w:ascii="Arial" w:eastAsia="Calibri" w:hAnsi="Arial" w:cs="Arial"/>
                <w:sz w:val="20"/>
                <w:szCs w:val="20"/>
                <w:lang w:val="uk-UA"/>
              </w:rPr>
              <w:t xml:space="preserve">. </w:t>
            </w:r>
            <w:r w:rsidRPr="00774589">
              <w:rPr>
                <w:rFonts w:ascii="Arial" w:eastAsia="Calibri" w:hAnsi="Arial" w:cs="Arial"/>
                <w:b/>
                <w:bCs/>
                <w:sz w:val="20"/>
                <w:szCs w:val="20"/>
                <w:lang w:val="uk-UA"/>
              </w:rPr>
              <w:t xml:space="preserve">Комплектація: Інструкція українською мовою, Гарантійний талон з печаткою продавця. </w:t>
            </w:r>
          </w:p>
          <w:p w14:paraId="7DFC474D" w14:textId="749810ED" w:rsidR="00E27E2A" w:rsidRPr="00FD38D3" w:rsidRDefault="002C4808" w:rsidP="002C4808">
            <w:pPr>
              <w:pStyle w:val="af7"/>
              <w:rPr>
                <w:sz w:val="20"/>
                <w:szCs w:val="20"/>
                <w:lang w:val="uk-UA" w:eastAsia="ru-RU"/>
              </w:rPr>
            </w:pPr>
            <w:r w:rsidRPr="00DC0BFF">
              <w:rPr>
                <w:rFonts w:ascii="Arial" w:eastAsia="Calibri" w:hAnsi="Arial" w:cs="Arial"/>
                <w:b/>
                <w:bCs/>
                <w:sz w:val="20"/>
                <w:szCs w:val="20"/>
                <w:lang w:val="uk-UA"/>
              </w:rPr>
              <w:t xml:space="preserve">Гарантійний термін: не </w:t>
            </w:r>
            <w:r w:rsidRPr="00DC0BFF">
              <w:rPr>
                <w:rFonts w:ascii="Arial" w:hAnsi="Arial" w:cs="Arial"/>
                <w:b/>
                <w:bCs/>
                <w:sz w:val="20"/>
                <w:szCs w:val="20"/>
                <w:lang w:val="uk-UA"/>
              </w:rPr>
              <w:t>менше</w:t>
            </w:r>
            <w:r w:rsidRPr="00DC0BFF">
              <w:rPr>
                <w:rFonts w:ascii="Arial" w:eastAsia="Calibri" w:hAnsi="Arial" w:cs="Arial"/>
                <w:b/>
                <w:bCs/>
                <w:sz w:val="20"/>
                <w:szCs w:val="20"/>
                <w:lang w:val="uk-UA"/>
              </w:rPr>
              <w:t xml:space="preserve"> 12 місяців.</w:t>
            </w:r>
          </w:p>
        </w:tc>
        <w:tc>
          <w:tcPr>
            <w:tcW w:w="3757" w:type="dxa"/>
            <w:vAlign w:val="center"/>
          </w:tcPr>
          <w:p w14:paraId="4E65E26E"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35AC8575"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368897C5" w14:textId="77777777" w:rsidR="00CD5D27" w:rsidRPr="00CD5D27" w:rsidRDefault="00CD5D27" w:rsidP="00CD5D27">
            <w:pPr>
              <w:pStyle w:val="af7"/>
              <w:rPr>
                <w:rFonts w:ascii="Arial" w:hAnsi="Arial" w:cs="Arial"/>
                <w:bCs/>
                <w:i/>
                <w:lang w:val="uk-UA"/>
              </w:rPr>
            </w:pPr>
          </w:p>
          <w:p w14:paraId="52484DE8" w14:textId="3133383C" w:rsidR="00E27E2A" w:rsidRPr="00FD38D3" w:rsidRDefault="00CD5D27" w:rsidP="00CD5D27">
            <w:pPr>
              <w:spacing w:after="0" w:line="240" w:lineRule="auto"/>
              <w:rPr>
                <w:rFonts w:ascii="Arial" w:hAnsi="Arial" w:cs="Arial"/>
                <w:b/>
                <w:i/>
                <w:color w:val="FF0000"/>
              </w:rPr>
            </w:pPr>
            <w:r w:rsidRPr="00CD5D27">
              <w:rPr>
                <w:rFonts w:ascii="Arial" w:hAnsi="Arial" w:cs="Arial"/>
                <w:bCs/>
                <w:i/>
              </w:rPr>
              <w:t>Технічні характеристики, згідно параметрів</w:t>
            </w:r>
            <w:r>
              <w:rPr>
                <w:rFonts w:ascii="Arial" w:hAnsi="Arial" w:cs="Arial"/>
                <w:bCs/>
                <w:i/>
              </w:rPr>
              <w:t xml:space="preserve"> запиту.</w:t>
            </w:r>
          </w:p>
        </w:tc>
        <w:tc>
          <w:tcPr>
            <w:tcW w:w="2319" w:type="dxa"/>
            <w:vAlign w:val="center"/>
          </w:tcPr>
          <w:p w14:paraId="100D655E" w14:textId="77777777" w:rsidR="00CD5D27"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6CF68FE7" w14:textId="77777777" w:rsidR="00CD5D27" w:rsidRPr="00FD38D3" w:rsidRDefault="00CD5D27" w:rsidP="00CD5D27">
            <w:pPr>
              <w:pStyle w:val="af7"/>
              <w:rPr>
                <w:rFonts w:ascii="Arial" w:hAnsi="Arial" w:cs="Arial"/>
                <w:i/>
                <w:color w:val="002060"/>
                <w:sz w:val="20"/>
                <w:szCs w:val="20"/>
                <w:lang w:val="uk-UA"/>
              </w:rPr>
            </w:pPr>
          </w:p>
          <w:p w14:paraId="49FB7911" w14:textId="77777777" w:rsidR="00CD5D27" w:rsidRPr="00FD38D3" w:rsidRDefault="00CD5D27" w:rsidP="00CD5D27">
            <w:pPr>
              <w:pStyle w:val="af7"/>
              <w:rPr>
                <w:rFonts w:ascii="Arial" w:hAnsi="Arial" w:cs="Arial"/>
                <w:i/>
                <w:color w:val="002060"/>
                <w:sz w:val="20"/>
                <w:szCs w:val="20"/>
                <w:lang w:val="uk-UA"/>
              </w:rPr>
            </w:pPr>
          </w:p>
          <w:p w14:paraId="4F606D99" w14:textId="77777777" w:rsidR="00CD5D27" w:rsidRPr="00FD38D3" w:rsidRDefault="00CD5D27" w:rsidP="00CD5D27">
            <w:pPr>
              <w:pStyle w:val="af7"/>
              <w:rPr>
                <w:rFonts w:ascii="Arial" w:hAnsi="Arial" w:cs="Arial"/>
                <w:i/>
                <w:color w:val="002060"/>
                <w:sz w:val="20"/>
                <w:szCs w:val="20"/>
                <w:lang w:val="uk-UA"/>
              </w:rPr>
            </w:pPr>
          </w:p>
          <w:p w14:paraId="3AE19DB7" w14:textId="41595A0D" w:rsidR="00E27E2A"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 xml:space="preserve">Посилання на модель у відкритих джерелах, з якої робили опис, </w:t>
            </w:r>
            <w:proofErr w:type="spellStart"/>
            <w:r w:rsidRPr="00FD38D3">
              <w:rPr>
                <w:rFonts w:ascii="Arial" w:hAnsi="Arial" w:cs="Arial"/>
                <w:i/>
                <w:color w:val="002060"/>
                <w:sz w:val="20"/>
                <w:szCs w:val="20"/>
                <w:lang w:val="uk-UA"/>
              </w:rPr>
              <w:t>обов’язко</w:t>
            </w:r>
            <w:proofErr w:type="spellEnd"/>
          </w:p>
        </w:tc>
      </w:tr>
      <w:tr w:rsidR="00E27E2A" w:rsidRPr="00FD38D3" w14:paraId="408EF7C7" w14:textId="77777777" w:rsidTr="00847642">
        <w:trPr>
          <w:trHeight w:val="304"/>
        </w:trPr>
        <w:tc>
          <w:tcPr>
            <w:tcW w:w="4324" w:type="dxa"/>
            <w:vAlign w:val="center"/>
          </w:tcPr>
          <w:p w14:paraId="71788D3E" w14:textId="7BF100AE" w:rsidR="002C4808" w:rsidRPr="002C4808" w:rsidRDefault="002C4808" w:rsidP="002C4808">
            <w:pPr>
              <w:pStyle w:val="af7"/>
              <w:rPr>
                <w:rFonts w:ascii="Arial" w:eastAsia="Calibri" w:hAnsi="Arial" w:cs="Arial"/>
                <w:b/>
                <w:bCs/>
                <w:color w:val="0070C0"/>
                <w:sz w:val="20"/>
                <w:szCs w:val="20"/>
                <w:lang w:val="uk-UA"/>
              </w:rPr>
            </w:pPr>
            <w:r w:rsidRPr="00774589">
              <w:rPr>
                <w:rFonts w:ascii="Arial" w:eastAsia="Calibri" w:hAnsi="Arial" w:cs="Arial"/>
                <w:b/>
                <w:bCs/>
                <w:color w:val="0070C0"/>
                <w:sz w:val="20"/>
                <w:szCs w:val="20"/>
                <w:lang w:val="uk-UA"/>
              </w:rPr>
              <w:t xml:space="preserve">Лот№8. </w:t>
            </w:r>
            <w:proofErr w:type="spellStart"/>
            <w:r w:rsidRPr="00774589">
              <w:rPr>
                <w:rFonts w:ascii="Arial" w:hAnsi="Arial" w:cs="Arial"/>
                <w:b/>
                <w:bCs/>
                <w:color w:val="0070C0"/>
                <w:sz w:val="20"/>
                <w:szCs w:val="20"/>
                <w:lang w:val="uk-UA"/>
              </w:rPr>
              <w:t>Кондіціонер</w:t>
            </w:r>
            <w:proofErr w:type="spellEnd"/>
            <w:r w:rsidRPr="002C4808">
              <w:rPr>
                <w:rFonts w:ascii="Arial" w:hAnsi="Arial" w:cs="Arial"/>
                <w:b/>
                <w:bCs/>
                <w:color w:val="0070C0"/>
                <w:sz w:val="20"/>
                <w:szCs w:val="20"/>
                <w:lang w:val="uk-UA"/>
              </w:rPr>
              <w:t>.</w:t>
            </w:r>
          </w:p>
          <w:p w14:paraId="38CF7856" w14:textId="77777777" w:rsidR="002C4808" w:rsidRPr="00774589" w:rsidRDefault="002C4808" w:rsidP="002C4808">
            <w:pPr>
              <w:pStyle w:val="af7"/>
              <w:rPr>
                <w:rFonts w:ascii="Arial" w:eastAsia="Calibri" w:hAnsi="Arial" w:cs="Arial"/>
                <w:b/>
                <w:bCs/>
                <w:sz w:val="20"/>
                <w:szCs w:val="20"/>
                <w:lang w:val="uk-UA"/>
              </w:rPr>
            </w:pPr>
            <w:r w:rsidRPr="00774589">
              <w:rPr>
                <w:rFonts w:ascii="Arial" w:eastAsia="Calibri" w:hAnsi="Arial" w:cs="Arial"/>
                <w:b/>
                <w:bCs/>
                <w:sz w:val="20"/>
                <w:szCs w:val="20"/>
                <w:lang w:val="uk-UA"/>
              </w:rPr>
              <w:t xml:space="preserve">Основні характеристики: </w:t>
            </w:r>
          </w:p>
          <w:p w14:paraId="268A9DCB" w14:textId="7B008DA5" w:rsidR="002C4808" w:rsidRPr="00774589" w:rsidRDefault="002C4808" w:rsidP="002C4808">
            <w:pPr>
              <w:pStyle w:val="af7"/>
              <w:rPr>
                <w:rFonts w:ascii="Arial" w:eastAsia="Calibri" w:hAnsi="Arial" w:cs="Arial"/>
                <w:sz w:val="20"/>
                <w:szCs w:val="20"/>
                <w:lang w:val="uk-UA"/>
              </w:rPr>
            </w:pPr>
            <w:r w:rsidRPr="00774589">
              <w:rPr>
                <w:rFonts w:ascii="Arial" w:eastAsia="Calibri" w:hAnsi="Arial" w:cs="Arial"/>
                <w:sz w:val="20"/>
                <w:szCs w:val="20"/>
                <w:lang w:val="uk-UA"/>
              </w:rPr>
              <w:t>Тип кондиціонера: Спліт-система;</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Тип компресора: </w:t>
            </w:r>
            <w:proofErr w:type="spellStart"/>
            <w:r w:rsidRPr="00774589">
              <w:rPr>
                <w:rFonts w:ascii="Arial" w:eastAsia="Calibri" w:hAnsi="Arial" w:cs="Arial"/>
                <w:sz w:val="20"/>
                <w:szCs w:val="20"/>
                <w:lang w:val="uk-UA"/>
              </w:rPr>
              <w:t>Інверторний</w:t>
            </w:r>
            <w:proofErr w:type="spellEnd"/>
            <w:r w:rsidRPr="00774589">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Площа обслуговування: від 20 м²;</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Діапазон зовнішніх температур (охолодження): Від -15°</w:t>
            </w:r>
            <w:r w:rsidRPr="002C4808">
              <w:rPr>
                <w:rFonts w:ascii="Arial" w:eastAsia="Calibri" w:hAnsi="Arial" w:cs="Arial"/>
                <w:sz w:val="20"/>
                <w:szCs w:val="20"/>
              </w:rPr>
              <w:t>C</w:t>
            </w:r>
            <w:r w:rsidRPr="00774589">
              <w:rPr>
                <w:rFonts w:ascii="Arial" w:eastAsia="Calibri" w:hAnsi="Arial" w:cs="Arial"/>
                <w:sz w:val="20"/>
                <w:szCs w:val="20"/>
                <w:lang w:val="uk-UA"/>
              </w:rPr>
              <w:t xml:space="preserve"> до +43°</w:t>
            </w:r>
            <w:r w:rsidRPr="002C4808">
              <w:rPr>
                <w:rFonts w:ascii="Arial" w:eastAsia="Calibri" w:hAnsi="Arial" w:cs="Arial"/>
                <w:sz w:val="20"/>
                <w:szCs w:val="20"/>
              </w:rPr>
              <w:t>C</w:t>
            </w:r>
            <w:r w:rsidRPr="00774589">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Діапазон зовнішніх температур (обігрів): Від -15°</w:t>
            </w:r>
            <w:r w:rsidRPr="002C4808">
              <w:rPr>
                <w:rFonts w:ascii="Arial" w:eastAsia="Calibri" w:hAnsi="Arial" w:cs="Arial"/>
                <w:sz w:val="20"/>
                <w:szCs w:val="20"/>
              </w:rPr>
              <w:t>C</w:t>
            </w:r>
            <w:r w:rsidRPr="00774589">
              <w:rPr>
                <w:rFonts w:ascii="Arial" w:eastAsia="Calibri" w:hAnsi="Arial" w:cs="Arial"/>
                <w:sz w:val="20"/>
                <w:szCs w:val="20"/>
                <w:lang w:val="uk-UA"/>
              </w:rPr>
              <w:t xml:space="preserve"> до +30°</w:t>
            </w:r>
            <w:r w:rsidRPr="002C4808">
              <w:rPr>
                <w:rFonts w:ascii="Arial" w:eastAsia="Calibri" w:hAnsi="Arial" w:cs="Arial"/>
                <w:sz w:val="20"/>
                <w:szCs w:val="20"/>
              </w:rPr>
              <w:t>C</w:t>
            </w:r>
            <w:r w:rsidRPr="00774589">
              <w:rPr>
                <w:rFonts w:ascii="Arial" w:eastAsia="Calibri" w:hAnsi="Arial" w:cs="Arial"/>
                <w:sz w:val="20"/>
                <w:szCs w:val="20"/>
                <w:lang w:val="uk-UA"/>
              </w:rPr>
              <w:t>;</w:t>
            </w:r>
          </w:p>
          <w:p w14:paraId="2ED430D7" w14:textId="77777777" w:rsidR="002C4808" w:rsidRPr="00DC0BFF" w:rsidRDefault="002C4808" w:rsidP="002C4808">
            <w:pPr>
              <w:pStyle w:val="af7"/>
              <w:rPr>
                <w:rFonts w:ascii="Arial" w:eastAsia="Calibri" w:hAnsi="Arial" w:cs="Arial"/>
                <w:sz w:val="20"/>
                <w:szCs w:val="20"/>
                <w:lang w:val="uk-UA"/>
              </w:rPr>
            </w:pPr>
            <w:r w:rsidRPr="00DC0BFF">
              <w:rPr>
                <w:rFonts w:ascii="Arial" w:eastAsia="Calibri" w:hAnsi="Arial" w:cs="Arial"/>
                <w:sz w:val="20"/>
                <w:szCs w:val="20"/>
                <w:lang w:val="uk-UA"/>
              </w:rPr>
              <w:t>Режими: Обігрів, Охолодження</w:t>
            </w:r>
          </w:p>
          <w:p w14:paraId="09A66BDC" w14:textId="794C4BEC" w:rsidR="002C4808" w:rsidRPr="00DC0BFF" w:rsidRDefault="002C4808" w:rsidP="002C4808">
            <w:pPr>
              <w:pStyle w:val="af7"/>
              <w:rPr>
                <w:rFonts w:ascii="Arial" w:eastAsia="Calibri" w:hAnsi="Arial" w:cs="Arial"/>
                <w:b/>
                <w:bCs/>
                <w:sz w:val="20"/>
                <w:szCs w:val="20"/>
                <w:lang w:val="uk-UA"/>
              </w:rPr>
            </w:pPr>
            <w:r w:rsidRPr="00DC0BFF">
              <w:rPr>
                <w:rFonts w:ascii="Arial" w:eastAsia="Calibri" w:hAnsi="Arial" w:cs="Arial"/>
                <w:sz w:val="20"/>
                <w:szCs w:val="20"/>
                <w:lang w:val="uk-UA"/>
              </w:rPr>
              <w:t>БТЕ/</w:t>
            </w:r>
            <w:r w:rsidRPr="002C4808">
              <w:rPr>
                <w:rFonts w:ascii="Arial" w:eastAsia="Calibri" w:hAnsi="Arial" w:cs="Arial"/>
                <w:sz w:val="20"/>
                <w:szCs w:val="20"/>
              </w:rPr>
              <w:t>BTU</w:t>
            </w:r>
            <w:r w:rsidRPr="00DC0BFF">
              <w:rPr>
                <w:rFonts w:ascii="Arial" w:eastAsia="Calibri" w:hAnsi="Arial" w:cs="Arial"/>
                <w:sz w:val="20"/>
                <w:szCs w:val="20"/>
                <w:lang w:val="uk-UA"/>
              </w:rPr>
              <w:t>: 12</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Споживаюча потужність охолодження: не менше 990 Вт</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Споживана потужність при обігріві: не менше 940 Вт</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Холодопродуктивність: не менше 3,2 кВт; Теплопродуктивність: не менше 3,4 кВт</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Тип фреону: </w:t>
            </w:r>
            <w:r w:rsidRPr="002C4808">
              <w:rPr>
                <w:rFonts w:ascii="Arial" w:eastAsia="Calibri" w:hAnsi="Arial" w:cs="Arial"/>
                <w:sz w:val="20"/>
                <w:szCs w:val="20"/>
              </w:rPr>
              <w:t>R</w:t>
            </w:r>
            <w:r w:rsidRPr="00DC0BFF">
              <w:rPr>
                <w:rFonts w:ascii="Arial" w:eastAsia="Calibri" w:hAnsi="Arial" w:cs="Arial"/>
                <w:sz w:val="20"/>
                <w:szCs w:val="20"/>
                <w:lang w:val="uk-UA"/>
              </w:rPr>
              <w:t xml:space="preserve"> 32</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Дисплей: Є</w:t>
            </w:r>
            <w:r w:rsidR="00774589">
              <w:rPr>
                <w:rFonts w:ascii="Arial" w:eastAsia="Calibri" w:hAnsi="Arial" w:cs="Arial"/>
                <w:sz w:val="20"/>
                <w:szCs w:val="20"/>
                <w:lang w:val="uk-UA"/>
              </w:rPr>
              <w:t xml:space="preserve">; </w:t>
            </w:r>
            <w:proofErr w:type="spellStart"/>
            <w:r w:rsidRPr="00DC0BFF">
              <w:rPr>
                <w:rFonts w:ascii="Arial" w:eastAsia="Calibri" w:hAnsi="Arial" w:cs="Arial"/>
                <w:sz w:val="20"/>
                <w:szCs w:val="20"/>
                <w:lang w:val="uk-UA"/>
              </w:rPr>
              <w:t>Турборежим</w:t>
            </w:r>
            <w:proofErr w:type="spellEnd"/>
            <w:r w:rsidRPr="00DC0BFF">
              <w:rPr>
                <w:rFonts w:ascii="Arial" w:eastAsia="Calibri" w:hAnsi="Arial" w:cs="Arial"/>
                <w:sz w:val="20"/>
                <w:szCs w:val="20"/>
                <w:lang w:val="uk-UA"/>
              </w:rPr>
              <w:t>: Так, Самодіагностика: Так</w:t>
            </w:r>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Самоочищення: Є</w:t>
            </w:r>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Іонізація: Так</w:t>
            </w:r>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Антикорозійне покриття: Є</w:t>
            </w:r>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Рівень шуму внутрішнього блоку: не більше 24-37 </w:t>
            </w:r>
            <w:proofErr w:type="spellStart"/>
            <w:r w:rsidRPr="00DC0BFF">
              <w:rPr>
                <w:rFonts w:ascii="Arial" w:eastAsia="Calibri" w:hAnsi="Arial" w:cs="Arial"/>
                <w:sz w:val="20"/>
                <w:szCs w:val="20"/>
                <w:lang w:val="uk-UA"/>
              </w:rPr>
              <w:t>дБ</w:t>
            </w:r>
            <w:proofErr w:type="spellEnd"/>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Рівень шуму зовнішнього блоку: не більше 51 </w:t>
            </w:r>
            <w:proofErr w:type="spellStart"/>
            <w:r w:rsidRPr="00DC0BFF">
              <w:rPr>
                <w:rFonts w:ascii="Arial" w:eastAsia="Calibri" w:hAnsi="Arial" w:cs="Arial"/>
                <w:sz w:val="20"/>
                <w:szCs w:val="20"/>
                <w:lang w:val="uk-UA"/>
              </w:rPr>
              <w:t>дБ</w:t>
            </w:r>
            <w:proofErr w:type="spellEnd"/>
            <w:r w:rsidRPr="00DC0BFF">
              <w:rPr>
                <w:rFonts w:ascii="Arial" w:eastAsia="Calibri" w:hAnsi="Arial" w:cs="Arial"/>
                <w:sz w:val="20"/>
                <w:szCs w:val="20"/>
                <w:lang w:val="uk-UA"/>
              </w:rPr>
              <w:t>; Розміри внутрішнього блоку (</w:t>
            </w:r>
            <w:proofErr w:type="spellStart"/>
            <w:r w:rsidRPr="00DC0BFF">
              <w:rPr>
                <w:rFonts w:ascii="Arial" w:eastAsia="Calibri" w:hAnsi="Arial" w:cs="Arial"/>
                <w:sz w:val="20"/>
                <w:szCs w:val="20"/>
                <w:lang w:val="uk-UA"/>
              </w:rPr>
              <w:t>ВхШхГ</w:t>
            </w:r>
            <w:proofErr w:type="spellEnd"/>
            <w:r w:rsidRPr="00DC0BFF">
              <w:rPr>
                <w:rFonts w:ascii="Arial" w:eastAsia="Calibri" w:hAnsi="Arial" w:cs="Arial"/>
                <w:sz w:val="20"/>
                <w:szCs w:val="20"/>
                <w:lang w:val="uk-UA"/>
              </w:rPr>
              <w:t>): 25 х 77,3 х 18,5 см</w:t>
            </w:r>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Розміри зовнішнього блоку (</w:t>
            </w:r>
            <w:proofErr w:type="spellStart"/>
            <w:r w:rsidRPr="00DC0BFF">
              <w:rPr>
                <w:rFonts w:ascii="Arial" w:eastAsia="Calibri" w:hAnsi="Arial" w:cs="Arial"/>
                <w:sz w:val="20"/>
                <w:szCs w:val="20"/>
                <w:lang w:val="uk-UA"/>
              </w:rPr>
              <w:t>ВхШхГ</w:t>
            </w:r>
            <w:proofErr w:type="spellEnd"/>
            <w:r w:rsidRPr="00DC0BFF">
              <w:rPr>
                <w:rFonts w:ascii="Arial" w:eastAsia="Calibri" w:hAnsi="Arial" w:cs="Arial"/>
                <w:sz w:val="20"/>
                <w:szCs w:val="20"/>
                <w:lang w:val="uk-UA"/>
              </w:rPr>
              <w:t>): 59,6 х 84,2 х 32 см</w:t>
            </w:r>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Діаметр трубопроводу (рідина/газ): 6,38/9,53 мм</w:t>
            </w:r>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Максимальна довжина траси: 15 м.</w:t>
            </w:r>
            <w:r w:rsidR="00CD5D27">
              <w:rPr>
                <w:rFonts w:ascii="Arial" w:eastAsia="Calibri" w:hAnsi="Arial" w:cs="Arial"/>
                <w:sz w:val="20"/>
                <w:szCs w:val="20"/>
                <w:lang w:val="uk-UA"/>
              </w:rPr>
              <w:t xml:space="preserve"> </w:t>
            </w:r>
            <w:r w:rsidRPr="00DC0BFF">
              <w:rPr>
                <w:rFonts w:ascii="Arial" w:eastAsia="Calibri" w:hAnsi="Arial" w:cs="Arial"/>
                <w:b/>
                <w:bCs/>
                <w:sz w:val="20"/>
                <w:szCs w:val="20"/>
                <w:lang w:val="uk-UA"/>
              </w:rPr>
              <w:t xml:space="preserve">Комплектація: Пульт, Інструкція українською мовою, Гарантійний талон з печаткою продавця. </w:t>
            </w:r>
          </w:p>
          <w:p w14:paraId="72AF0A5C" w14:textId="508492B7" w:rsidR="00E27E2A" w:rsidRPr="00FD38D3" w:rsidRDefault="002C4808" w:rsidP="002C4808">
            <w:pPr>
              <w:pStyle w:val="af7"/>
              <w:rPr>
                <w:sz w:val="20"/>
                <w:szCs w:val="20"/>
                <w:lang w:val="uk-UA" w:eastAsia="ru-RU"/>
              </w:rPr>
            </w:pPr>
            <w:r w:rsidRPr="00DC0BFF">
              <w:rPr>
                <w:rFonts w:ascii="Arial" w:eastAsia="Calibri" w:hAnsi="Arial" w:cs="Arial"/>
                <w:b/>
                <w:bCs/>
                <w:sz w:val="20"/>
                <w:szCs w:val="20"/>
                <w:lang w:val="uk-UA"/>
              </w:rPr>
              <w:t xml:space="preserve">Гарантійний термін: не </w:t>
            </w:r>
            <w:r w:rsidRPr="00DC0BFF">
              <w:rPr>
                <w:rFonts w:ascii="Arial" w:hAnsi="Arial" w:cs="Arial"/>
                <w:b/>
                <w:bCs/>
                <w:sz w:val="20"/>
                <w:szCs w:val="20"/>
                <w:lang w:val="uk-UA"/>
              </w:rPr>
              <w:t>менше</w:t>
            </w:r>
            <w:r w:rsidRPr="00DC0BFF">
              <w:rPr>
                <w:rFonts w:ascii="Arial" w:eastAsia="Calibri" w:hAnsi="Arial" w:cs="Arial"/>
                <w:b/>
                <w:bCs/>
                <w:sz w:val="20"/>
                <w:szCs w:val="20"/>
                <w:lang w:val="uk-UA"/>
              </w:rPr>
              <w:t xml:space="preserve"> 24 місяців.</w:t>
            </w:r>
          </w:p>
        </w:tc>
        <w:tc>
          <w:tcPr>
            <w:tcW w:w="3757" w:type="dxa"/>
            <w:vAlign w:val="center"/>
          </w:tcPr>
          <w:p w14:paraId="15011D35"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66CA31B3"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75E189C0" w14:textId="77777777" w:rsidR="00CD5D27" w:rsidRPr="00CD5D27" w:rsidRDefault="00CD5D27" w:rsidP="00CD5D27">
            <w:pPr>
              <w:pStyle w:val="af7"/>
              <w:rPr>
                <w:rFonts w:ascii="Arial" w:hAnsi="Arial" w:cs="Arial"/>
                <w:bCs/>
                <w:i/>
                <w:lang w:val="uk-UA"/>
              </w:rPr>
            </w:pPr>
          </w:p>
          <w:p w14:paraId="402D5811" w14:textId="686E6FE7" w:rsidR="00E27E2A" w:rsidRPr="00FD38D3" w:rsidRDefault="00CD5D27" w:rsidP="00CD5D27">
            <w:pPr>
              <w:spacing w:after="0" w:line="240" w:lineRule="auto"/>
              <w:rPr>
                <w:rFonts w:ascii="Arial" w:hAnsi="Arial" w:cs="Arial"/>
                <w:b/>
                <w:i/>
                <w:color w:val="FF0000"/>
              </w:rPr>
            </w:pPr>
            <w:r w:rsidRPr="00CD5D27">
              <w:rPr>
                <w:rFonts w:ascii="Arial" w:hAnsi="Arial" w:cs="Arial"/>
                <w:bCs/>
                <w:i/>
              </w:rPr>
              <w:t>Технічні характеристики, згідно параметрів</w:t>
            </w:r>
            <w:r>
              <w:rPr>
                <w:rFonts w:ascii="Arial" w:hAnsi="Arial" w:cs="Arial"/>
                <w:bCs/>
                <w:i/>
              </w:rPr>
              <w:t xml:space="preserve"> запиту.</w:t>
            </w:r>
          </w:p>
        </w:tc>
        <w:tc>
          <w:tcPr>
            <w:tcW w:w="2319" w:type="dxa"/>
            <w:vAlign w:val="center"/>
          </w:tcPr>
          <w:p w14:paraId="1BE08BE7" w14:textId="77777777" w:rsidR="00CD5D27"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1063D4F8" w14:textId="77777777" w:rsidR="00CD5D27" w:rsidRPr="00FD38D3" w:rsidRDefault="00CD5D27" w:rsidP="00CD5D27">
            <w:pPr>
              <w:pStyle w:val="af7"/>
              <w:rPr>
                <w:rFonts w:ascii="Arial" w:hAnsi="Arial" w:cs="Arial"/>
                <w:i/>
                <w:color w:val="002060"/>
                <w:sz w:val="20"/>
                <w:szCs w:val="20"/>
                <w:lang w:val="uk-UA"/>
              </w:rPr>
            </w:pPr>
          </w:p>
          <w:p w14:paraId="60EDDC79" w14:textId="77777777" w:rsidR="00CD5D27" w:rsidRPr="00FD38D3" w:rsidRDefault="00CD5D27" w:rsidP="00CD5D27">
            <w:pPr>
              <w:pStyle w:val="af7"/>
              <w:rPr>
                <w:rFonts w:ascii="Arial" w:hAnsi="Arial" w:cs="Arial"/>
                <w:i/>
                <w:color w:val="002060"/>
                <w:sz w:val="20"/>
                <w:szCs w:val="20"/>
                <w:lang w:val="uk-UA"/>
              </w:rPr>
            </w:pPr>
          </w:p>
          <w:p w14:paraId="202FF882" w14:textId="77777777" w:rsidR="00CD5D27" w:rsidRPr="00FD38D3" w:rsidRDefault="00CD5D27" w:rsidP="00CD5D27">
            <w:pPr>
              <w:pStyle w:val="af7"/>
              <w:rPr>
                <w:rFonts w:ascii="Arial" w:hAnsi="Arial" w:cs="Arial"/>
                <w:i/>
                <w:color w:val="002060"/>
                <w:sz w:val="20"/>
                <w:szCs w:val="20"/>
                <w:lang w:val="uk-UA"/>
              </w:rPr>
            </w:pPr>
          </w:p>
          <w:p w14:paraId="26986CB4" w14:textId="6B5D51F0" w:rsidR="00E27E2A"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 xml:space="preserve">Посилання на модель у відкритих джерелах, з якої робили опис, </w:t>
            </w:r>
            <w:proofErr w:type="spellStart"/>
            <w:r w:rsidRPr="00FD38D3">
              <w:rPr>
                <w:rFonts w:ascii="Arial" w:hAnsi="Arial" w:cs="Arial"/>
                <w:i/>
                <w:color w:val="002060"/>
                <w:sz w:val="20"/>
                <w:szCs w:val="20"/>
                <w:lang w:val="uk-UA"/>
              </w:rPr>
              <w:t>обов’язко</w:t>
            </w:r>
            <w:proofErr w:type="spellEnd"/>
          </w:p>
        </w:tc>
      </w:tr>
      <w:tr w:rsidR="00E27E2A" w:rsidRPr="00FD38D3" w14:paraId="25B8161D" w14:textId="77777777" w:rsidTr="00847642">
        <w:trPr>
          <w:trHeight w:val="304"/>
        </w:trPr>
        <w:tc>
          <w:tcPr>
            <w:tcW w:w="4324" w:type="dxa"/>
            <w:vAlign w:val="center"/>
          </w:tcPr>
          <w:p w14:paraId="1F0EB14B" w14:textId="77777777" w:rsidR="002C4808" w:rsidRPr="00CD5D27" w:rsidRDefault="002C4808" w:rsidP="002C4808">
            <w:pPr>
              <w:pStyle w:val="af7"/>
              <w:rPr>
                <w:rFonts w:ascii="Arial" w:hAnsi="Arial" w:cs="Arial"/>
                <w:b/>
                <w:bCs/>
                <w:color w:val="0070C0"/>
                <w:sz w:val="20"/>
                <w:szCs w:val="20"/>
                <w:lang w:val="uk-UA"/>
              </w:rPr>
            </w:pPr>
            <w:r w:rsidRPr="00CD5D27">
              <w:rPr>
                <w:rFonts w:ascii="Arial" w:hAnsi="Arial" w:cs="Arial"/>
                <w:b/>
                <w:bCs/>
                <w:color w:val="0070C0"/>
                <w:sz w:val="20"/>
                <w:szCs w:val="20"/>
                <w:lang w:val="uk-UA"/>
              </w:rPr>
              <w:lastRenderedPageBreak/>
              <w:t>Лот№10. Смартфон.</w:t>
            </w:r>
          </w:p>
          <w:p w14:paraId="11B45A6C" w14:textId="77777777" w:rsidR="002C4808" w:rsidRPr="00CD5D27" w:rsidRDefault="002C4808" w:rsidP="002C4808">
            <w:pPr>
              <w:pStyle w:val="af7"/>
              <w:rPr>
                <w:rFonts w:ascii="Arial" w:hAnsi="Arial" w:cs="Arial"/>
                <w:b/>
                <w:bCs/>
                <w:sz w:val="20"/>
                <w:szCs w:val="20"/>
                <w:lang w:val="uk-UA"/>
              </w:rPr>
            </w:pPr>
            <w:r w:rsidRPr="00CD5D27">
              <w:rPr>
                <w:rFonts w:ascii="Arial" w:hAnsi="Arial" w:cs="Arial"/>
                <w:b/>
                <w:bCs/>
                <w:sz w:val="20"/>
                <w:szCs w:val="20"/>
                <w:lang w:val="uk-UA"/>
              </w:rPr>
              <w:t xml:space="preserve">Основні характеристики: </w:t>
            </w:r>
          </w:p>
          <w:p w14:paraId="3174F625" w14:textId="13D8B1B8" w:rsidR="002C4808" w:rsidRPr="00CD5D27" w:rsidRDefault="002C4808" w:rsidP="002C4808">
            <w:pPr>
              <w:pStyle w:val="af7"/>
              <w:rPr>
                <w:rFonts w:ascii="Arial" w:hAnsi="Arial" w:cs="Arial"/>
                <w:b/>
                <w:bCs/>
                <w:sz w:val="20"/>
                <w:szCs w:val="20"/>
                <w:lang w:val="uk-UA"/>
              </w:rPr>
            </w:pPr>
            <w:r w:rsidRPr="00CD5D27">
              <w:rPr>
                <w:rFonts w:ascii="Arial" w:hAnsi="Arial" w:cs="Arial"/>
                <w:sz w:val="20"/>
                <w:szCs w:val="20"/>
                <w:lang w:val="uk-UA"/>
              </w:rPr>
              <w:t xml:space="preserve">Дисплей:, 6.3–6.4", роздільна здатність не менше 2670×1200, частота оновлення до 120 </w:t>
            </w:r>
            <w:proofErr w:type="spellStart"/>
            <w:r w:rsidRPr="00CD5D27">
              <w:rPr>
                <w:rFonts w:ascii="Arial" w:hAnsi="Arial" w:cs="Arial"/>
                <w:sz w:val="20"/>
                <w:szCs w:val="20"/>
                <w:lang w:val="uk-UA"/>
              </w:rPr>
              <w:t>Гц</w:t>
            </w:r>
            <w:proofErr w:type="spellEnd"/>
            <w:r w:rsidR="00CD5D27">
              <w:rPr>
                <w:rFonts w:ascii="Arial" w:hAnsi="Arial" w:cs="Arial"/>
                <w:sz w:val="20"/>
                <w:szCs w:val="20"/>
                <w:lang w:val="uk-UA"/>
              </w:rPr>
              <w:t xml:space="preserve">; </w:t>
            </w:r>
            <w:r w:rsidRPr="00CD5D27">
              <w:rPr>
                <w:rFonts w:ascii="Arial" w:hAnsi="Arial" w:cs="Arial"/>
                <w:sz w:val="20"/>
                <w:szCs w:val="20"/>
                <w:lang w:val="uk-UA"/>
              </w:rPr>
              <w:t xml:space="preserve">Оперативна пам’ять: не менше 8 </w:t>
            </w:r>
            <w:r w:rsidRPr="002C4808">
              <w:rPr>
                <w:rFonts w:ascii="Arial" w:hAnsi="Arial" w:cs="Arial"/>
                <w:sz w:val="20"/>
                <w:szCs w:val="20"/>
              </w:rPr>
              <w:t>GB</w:t>
            </w:r>
            <w:r w:rsidR="00CD5D27">
              <w:rPr>
                <w:rFonts w:ascii="Arial" w:hAnsi="Arial" w:cs="Arial"/>
                <w:sz w:val="20"/>
                <w:szCs w:val="20"/>
                <w:lang w:val="uk-UA"/>
              </w:rPr>
              <w:t xml:space="preserve">; </w:t>
            </w:r>
            <w:r w:rsidRPr="00CD5D27">
              <w:rPr>
                <w:rFonts w:ascii="Arial" w:hAnsi="Arial" w:cs="Arial"/>
                <w:sz w:val="20"/>
                <w:szCs w:val="20"/>
                <w:lang w:val="uk-UA"/>
              </w:rPr>
              <w:t xml:space="preserve">Вбудована пам’ять: не менше 256 </w:t>
            </w:r>
            <w:r w:rsidRPr="002C4808">
              <w:rPr>
                <w:rFonts w:ascii="Arial" w:hAnsi="Arial" w:cs="Arial"/>
                <w:sz w:val="20"/>
                <w:szCs w:val="20"/>
              </w:rPr>
              <w:t>GB</w:t>
            </w:r>
            <w:r w:rsidR="00CD5D27">
              <w:rPr>
                <w:rFonts w:ascii="Arial" w:hAnsi="Arial" w:cs="Arial"/>
                <w:sz w:val="20"/>
                <w:szCs w:val="20"/>
                <w:lang w:val="uk-UA"/>
              </w:rPr>
              <w:t xml:space="preserve">; </w:t>
            </w:r>
            <w:r w:rsidRPr="00CD5D27">
              <w:rPr>
                <w:rFonts w:ascii="Arial" w:hAnsi="Arial" w:cs="Arial"/>
                <w:sz w:val="20"/>
                <w:szCs w:val="20"/>
                <w:lang w:val="uk-UA"/>
              </w:rPr>
              <w:t xml:space="preserve">Основна камера: основний модуль не менше 50 </w:t>
            </w:r>
            <w:proofErr w:type="spellStart"/>
            <w:r w:rsidRPr="00CD5D27">
              <w:rPr>
                <w:rFonts w:ascii="Arial" w:hAnsi="Arial" w:cs="Arial"/>
                <w:sz w:val="20"/>
                <w:szCs w:val="20"/>
                <w:lang w:val="uk-UA"/>
              </w:rPr>
              <w:t>Мп</w:t>
            </w:r>
            <w:proofErr w:type="spellEnd"/>
            <w:r w:rsidRPr="00CD5D27">
              <w:rPr>
                <w:rFonts w:ascii="Arial" w:hAnsi="Arial" w:cs="Arial"/>
                <w:sz w:val="20"/>
                <w:szCs w:val="20"/>
                <w:lang w:val="uk-UA"/>
              </w:rPr>
              <w:t xml:space="preserve"> (з оптичною стабілізацією)</w:t>
            </w:r>
            <w:r w:rsidR="00CD5D27">
              <w:rPr>
                <w:rFonts w:ascii="Arial" w:hAnsi="Arial" w:cs="Arial"/>
                <w:sz w:val="20"/>
                <w:szCs w:val="20"/>
                <w:lang w:val="uk-UA"/>
              </w:rPr>
              <w:t xml:space="preserve">; </w:t>
            </w:r>
            <w:r w:rsidRPr="00CD5D27">
              <w:rPr>
                <w:rFonts w:ascii="Arial" w:hAnsi="Arial" w:cs="Arial"/>
                <w:sz w:val="20"/>
                <w:szCs w:val="20"/>
                <w:lang w:val="uk-UA"/>
              </w:rPr>
              <w:t>Бездротові технології: 5</w:t>
            </w:r>
            <w:r w:rsidRPr="002C4808">
              <w:rPr>
                <w:rFonts w:ascii="Arial" w:hAnsi="Arial" w:cs="Arial"/>
                <w:sz w:val="20"/>
                <w:szCs w:val="20"/>
              </w:rPr>
              <w:t>G</w:t>
            </w:r>
            <w:r w:rsidRPr="00CD5D27">
              <w:rPr>
                <w:rFonts w:ascii="Arial" w:hAnsi="Arial" w:cs="Arial"/>
                <w:sz w:val="20"/>
                <w:szCs w:val="20"/>
                <w:lang w:val="uk-UA"/>
              </w:rPr>
              <w:t xml:space="preserve">, </w:t>
            </w:r>
            <w:r w:rsidRPr="002C4808">
              <w:rPr>
                <w:rFonts w:ascii="Arial" w:hAnsi="Arial" w:cs="Arial"/>
                <w:sz w:val="20"/>
                <w:szCs w:val="20"/>
              </w:rPr>
              <w:t>Wi</w:t>
            </w:r>
            <w:r w:rsidRPr="00CD5D27">
              <w:rPr>
                <w:rFonts w:ascii="Arial" w:hAnsi="Arial" w:cs="Arial"/>
                <w:sz w:val="20"/>
                <w:szCs w:val="20"/>
                <w:lang w:val="uk-UA"/>
              </w:rPr>
              <w:t>-</w:t>
            </w:r>
            <w:r w:rsidRPr="002C4808">
              <w:rPr>
                <w:rFonts w:ascii="Arial" w:hAnsi="Arial" w:cs="Arial"/>
                <w:sz w:val="20"/>
                <w:szCs w:val="20"/>
              </w:rPr>
              <w:t>Fi</w:t>
            </w:r>
            <w:r w:rsidRPr="00CD5D27">
              <w:rPr>
                <w:rFonts w:ascii="Arial" w:hAnsi="Arial" w:cs="Arial"/>
                <w:sz w:val="20"/>
                <w:szCs w:val="20"/>
                <w:lang w:val="uk-UA"/>
              </w:rPr>
              <w:t xml:space="preserve"> 6</w:t>
            </w:r>
            <w:r w:rsidRPr="002C4808">
              <w:rPr>
                <w:rFonts w:ascii="Arial" w:hAnsi="Arial" w:cs="Arial"/>
                <w:sz w:val="20"/>
                <w:szCs w:val="20"/>
              </w:rPr>
              <w:t>E</w:t>
            </w:r>
            <w:r w:rsidR="00CD5D27">
              <w:rPr>
                <w:rFonts w:ascii="Arial" w:hAnsi="Arial" w:cs="Arial"/>
                <w:sz w:val="20"/>
                <w:szCs w:val="20"/>
                <w:lang w:val="uk-UA"/>
              </w:rPr>
              <w:t xml:space="preserve">; </w:t>
            </w:r>
            <w:r w:rsidRPr="002C4808">
              <w:rPr>
                <w:rFonts w:ascii="Arial" w:hAnsi="Arial" w:cs="Arial"/>
                <w:sz w:val="20"/>
                <w:szCs w:val="20"/>
              </w:rPr>
              <w:t>Bluetooth</w:t>
            </w:r>
            <w:r w:rsidRPr="00CD5D27">
              <w:rPr>
                <w:rFonts w:ascii="Arial" w:hAnsi="Arial" w:cs="Arial"/>
                <w:sz w:val="20"/>
                <w:szCs w:val="20"/>
                <w:lang w:val="uk-UA"/>
              </w:rPr>
              <w:t xml:space="preserve"> 5.4, </w:t>
            </w:r>
            <w:r w:rsidRPr="002C4808">
              <w:rPr>
                <w:rFonts w:ascii="Arial" w:hAnsi="Arial" w:cs="Arial"/>
                <w:sz w:val="20"/>
                <w:szCs w:val="20"/>
              </w:rPr>
              <w:t>NFC</w:t>
            </w:r>
            <w:r w:rsidR="00CD5D27">
              <w:rPr>
                <w:rFonts w:ascii="Arial" w:hAnsi="Arial" w:cs="Arial"/>
                <w:sz w:val="20"/>
                <w:szCs w:val="20"/>
                <w:lang w:val="uk-UA"/>
              </w:rPr>
              <w:t xml:space="preserve">; </w:t>
            </w:r>
            <w:r w:rsidRPr="00CD5D27">
              <w:rPr>
                <w:rFonts w:ascii="Arial" w:hAnsi="Arial" w:cs="Arial"/>
                <w:sz w:val="20"/>
                <w:szCs w:val="20"/>
                <w:lang w:val="uk-UA"/>
              </w:rPr>
              <w:t xml:space="preserve">Акумулятор: не менше 5000 </w:t>
            </w:r>
            <w:proofErr w:type="spellStart"/>
            <w:r w:rsidRPr="00CD5D27">
              <w:rPr>
                <w:rFonts w:ascii="Arial" w:hAnsi="Arial" w:cs="Arial"/>
                <w:sz w:val="20"/>
                <w:szCs w:val="20"/>
                <w:lang w:val="uk-UA"/>
              </w:rPr>
              <w:t>мА·год</w:t>
            </w:r>
            <w:proofErr w:type="spellEnd"/>
            <w:r w:rsidR="00CD5D27">
              <w:rPr>
                <w:rFonts w:ascii="Arial" w:hAnsi="Arial" w:cs="Arial"/>
                <w:sz w:val="20"/>
                <w:szCs w:val="20"/>
                <w:lang w:val="uk-UA"/>
              </w:rPr>
              <w:t xml:space="preserve">; </w:t>
            </w:r>
            <w:r w:rsidRPr="00CD5D27">
              <w:rPr>
                <w:rFonts w:ascii="Arial" w:hAnsi="Arial" w:cs="Arial"/>
                <w:sz w:val="20"/>
                <w:szCs w:val="20"/>
                <w:lang w:val="uk-UA"/>
              </w:rPr>
              <w:t xml:space="preserve">Швидка зарядка: не менше 60 </w:t>
            </w:r>
            <w:r w:rsidRPr="002C4808">
              <w:rPr>
                <w:rFonts w:ascii="Arial" w:hAnsi="Arial" w:cs="Arial"/>
                <w:sz w:val="20"/>
                <w:szCs w:val="20"/>
              </w:rPr>
              <w:t>W</w:t>
            </w:r>
            <w:r w:rsidR="00CD5D27">
              <w:rPr>
                <w:rFonts w:ascii="Arial" w:hAnsi="Arial" w:cs="Arial"/>
                <w:sz w:val="20"/>
                <w:szCs w:val="20"/>
                <w:lang w:val="uk-UA"/>
              </w:rPr>
              <w:t xml:space="preserve">; </w:t>
            </w:r>
            <w:r w:rsidRPr="00CD5D27">
              <w:rPr>
                <w:rFonts w:ascii="Arial" w:hAnsi="Arial" w:cs="Arial"/>
                <w:sz w:val="20"/>
                <w:szCs w:val="20"/>
                <w:lang w:val="uk-UA"/>
              </w:rPr>
              <w:t xml:space="preserve">Операційна система: </w:t>
            </w:r>
            <w:r w:rsidRPr="002C4808">
              <w:rPr>
                <w:rFonts w:ascii="Arial" w:hAnsi="Arial" w:cs="Arial"/>
                <w:sz w:val="20"/>
                <w:szCs w:val="20"/>
              </w:rPr>
              <w:t>Android</w:t>
            </w:r>
            <w:r w:rsidRPr="00CD5D27">
              <w:rPr>
                <w:rFonts w:ascii="Arial" w:hAnsi="Arial" w:cs="Arial"/>
                <w:sz w:val="20"/>
                <w:szCs w:val="20"/>
                <w:lang w:val="uk-UA"/>
              </w:rPr>
              <w:t xml:space="preserve"> 15 або новіша; </w:t>
            </w:r>
            <w:r w:rsidRPr="002C4808">
              <w:rPr>
                <w:rFonts w:ascii="Arial" w:hAnsi="Arial" w:cs="Arial"/>
                <w:sz w:val="20"/>
                <w:szCs w:val="20"/>
              </w:rPr>
              <w:t>SIM</w:t>
            </w:r>
            <w:r w:rsidRPr="00CD5D27">
              <w:rPr>
                <w:rFonts w:ascii="Arial" w:hAnsi="Arial" w:cs="Arial"/>
                <w:sz w:val="20"/>
                <w:szCs w:val="20"/>
                <w:lang w:val="uk-UA"/>
              </w:rPr>
              <w:t xml:space="preserve">-картки: не менше 2х: </w:t>
            </w:r>
            <w:r w:rsidRPr="002C4808">
              <w:rPr>
                <w:rFonts w:ascii="Arial" w:hAnsi="Arial" w:cs="Arial"/>
                <w:sz w:val="20"/>
                <w:szCs w:val="20"/>
              </w:rPr>
              <w:t>Dual</w:t>
            </w:r>
            <w:r w:rsidRPr="00CD5D27">
              <w:rPr>
                <w:rFonts w:ascii="Arial" w:hAnsi="Arial" w:cs="Arial"/>
                <w:sz w:val="20"/>
                <w:szCs w:val="20"/>
                <w:lang w:val="uk-UA"/>
              </w:rPr>
              <w:t xml:space="preserve"> </w:t>
            </w:r>
            <w:r w:rsidRPr="002C4808">
              <w:rPr>
                <w:rFonts w:ascii="Arial" w:hAnsi="Arial" w:cs="Arial"/>
                <w:sz w:val="20"/>
                <w:szCs w:val="20"/>
              </w:rPr>
              <w:t>SIM</w:t>
            </w:r>
            <w:r w:rsidRPr="00CD5D27">
              <w:rPr>
                <w:rFonts w:ascii="Arial" w:hAnsi="Arial" w:cs="Arial"/>
                <w:sz w:val="20"/>
                <w:szCs w:val="20"/>
                <w:lang w:val="uk-UA"/>
              </w:rPr>
              <w:t xml:space="preserve"> (</w:t>
            </w:r>
            <w:r w:rsidRPr="002C4808">
              <w:rPr>
                <w:rFonts w:ascii="Arial" w:hAnsi="Arial" w:cs="Arial"/>
                <w:sz w:val="20"/>
                <w:szCs w:val="20"/>
              </w:rPr>
              <w:t>nano</w:t>
            </w:r>
            <w:r w:rsidRPr="00CD5D27">
              <w:rPr>
                <w:rFonts w:ascii="Arial" w:hAnsi="Arial" w:cs="Arial"/>
                <w:sz w:val="20"/>
                <w:szCs w:val="20"/>
                <w:lang w:val="uk-UA"/>
              </w:rPr>
              <w:t>-</w:t>
            </w:r>
            <w:r w:rsidRPr="002C4808">
              <w:rPr>
                <w:rFonts w:ascii="Arial" w:hAnsi="Arial" w:cs="Arial"/>
                <w:sz w:val="20"/>
                <w:szCs w:val="20"/>
              </w:rPr>
              <w:t>SIM</w:t>
            </w:r>
            <w:r w:rsidRPr="00CD5D27">
              <w:rPr>
                <w:rFonts w:ascii="Arial" w:hAnsi="Arial" w:cs="Arial"/>
                <w:sz w:val="20"/>
                <w:szCs w:val="20"/>
                <w:lang w:val="uk-UA"/>
              </w:rPr>
              <w:t>)</w:t>
            </w:r>
            <w:r w:rsidR="00CD5D27">
              <w:rPr>
                <w:rFonts w:ascii="Arial" w:hAnsi="Arial" w:cs="Arial"/>
                <w:sz w:val="20"/>
                <w:szCs w:val="20"/>
                <w:lang w:val="uk-UA"/>
              </w:rPr>
              <w:t xml:space="preserve">; </w:t>
            </w:r>
            <w:r w:rsidRPr="00CD5D27">
              <w:rPr>
                <w:rFonts w:ascii="Arial" w:hAnsi="Arial" w:cs="Arial"/>
                <w:sz w:val="20"/>
                <w:szCs w:val="20"/>
                <w:lang w:val="uk-UA"/>
              </w:rPr>
              <w:t>Стандарт зв'язку: 2</w:t>
            </w:r>
            <w:r w:rsidRPr="002C4808">
              <w:rPr>
                <w:rFonts w:ascii="Arial" w:hAnsi="Arial" w:cs="Arial"/>
                <w:sz w:val="20"/>
                <w:szCs w:val="20"/>
              </w:rPr>
              <w:t>G</w:t>
            </w:r>
            <w:r w:rsidRPr="00CD5D27">
              <w:rPr>
                <w:rFonts w:ascii="Arial" w:hAnsi="Arial" w:cs="Arial"/>
                <w:sz w:val="20"/>
                <w:szCs w:val="20"/>
                <w:lang w:val="uk-UA"/>
              </w:rPr>
              <w:t xml:space="preserve"> (</w:t>
            </w:r>
            <w:r w:rsidRPr="002C4808">
              <w:rPr>
                <w:rFonts w:ascii="Arial" w:hAnsi="Arial" w:cs="Arial"/>
                <w:sz w:val="20"/>
                <w:szCs w:val="20"/>
              </w:rPr>
              <w:t>GPRS</w:t>
            </w:r>
            <w:r w:rsidRPr="00CD5D27">
              <w:rPr>
                <w:rFonts w:ascii="Arial" w:hAnsi="Arial" w:cs="Arial"/>
                <w:sz w:val="20"/>
                <w:szCs w:val="20"/>
                <w:lang w:val="uk-UA"/>
              </w:rPr>
              <w:t>/</w:t>
            </w:r>
            <w:r w:rsidRPr="002C4808">
              <w:rPr>
                <w:rFonts w:ascii="Arial" w:hAnsi="Arial" w:cs="Arial"/>
                <w:sz w:val="20"/>
                <w:szCs w:val="20"/>
              </w:rPr>
              <w:t>EDGE</w:t>
            </w:r>
            <w:r w:rsidRPr="00CD5D27">
              <w:rPr>
                <w:rFonts w:ascii="Arial" w:hAnsi="Arial" w:cs="Arial"/>
                <w:sz w:val="20"/>
                <w:szCs w:val="20"/>
                <w:lang w:val="uk-UA"/>
              </w:rPr>
              <w:t>), 3</w:t>
            </w:r>
            <w:r w:rsidRPr="002C4808">
              <w:rPr>
                <w:rFonts w:ascii="Arial" w:hAnsi="Arial" w:cs="Arial"/>
                <w:sz w:val="20"/>
                <w:szCs w:val="20"/>
              </w:rPr>
              <w:t>G</w:t>
            </w:r>
            <w:r w:rsidRPr="00CD5D27">
              <w:rPr>
                <w:rFonts w:ascii="Arial" w:hAnsi="Arial" w:cs="Arial"/>
                <w:sz w:val="20"/>
                <w:szCs w:val="20"/>
                <w:lang w:val="uk-UA"/>
              </w:rPr>
              <w:t xml:space="preserve"> (</w:t>
            </w:r>
            <w:r w:rsidRPr="002C4808">
              <w:rPr>
                <w:rFonts w:ascii="Arial" w:hAnsi="Arial" w:cs="Arial"/>
                <w:sz w:val="20"/>
                <w:szCs w:val="20"/>
              </w:rPr>
              <w:t>WCDMA</w:t>
            </w:r>
            <w:r w:rsidRPr="00CD5D27">
              <w:rPr>
                <w:rFonts w:ascii="Arial" w:hAnsi="Arial" w:cs="Arial"/>
                <w:sz w:val="20"/>
                <w:szCs w:val="20"/>
                <w:lang w:val="uk-UA"/>
              </w:rPr>
              <w:t>/</w:t>
            </w:r>
            <w:r w:rsidRPr="002C4808">
              <w:rPr>
                <w:rFonts w:ascii="Arial" w:hAnsi="Arial" w:cs="Arial"/>
                <w:sz w:val="20"/>
                <w:szCs w:val="20"/>
              </w:rPr>
              <w:t>UMTS</w:t>
            </w:r>
            <w:r w:rsidRPr="00CD5D27">
              <w:rPr>
                <w:rFonts w:ascii="Arial" w:hAnsi="Arial" w:cs="Arial"/>
                <w:sz w:val="20"/>
                <w:szCs w:val="20"/>
                <w:lang w:val="uk-UA"/>
              </w:rPr>
              <w:t>/</w:t>
            </w:r>
            <w:r w:rsidRPr="002C4808">
              <w:rPr>
                <w:rFonts w:ascii="Arial" w:hAnsi="Arial" w:cs="Arial"/>
                <w:sz w:val="20"/>
                <w:szCs w:val="20"/>
              </w:rPr>
              <w:t>HSPA</w:t>
            </w:r>
            <w:r w:rsidRPr="00CD5D27">
              <w:rPr>
                <w:rFonts w:ascii="Arial" w:hAnsi="Arial" w:cs="Arial"/>
                <w:sz w:val="20"/>
                <w:szCs w:val="20"/>
                <w:lang w:val="uk-UA"/>
              </w:rPr>
              <w:t>), 4</w:t>
            </w:r>
            <w:r w:rsidRPr="002C4808">
              <w:rPr>
                <w:rFonts w:ascii="Arial" w:hAnsi="Arial" w:cs="Arial"/>
                <w:sz w:val="20"/>
                <w:szCs w:val="20"/>
              </w:rPr>
              <w:t>G</w:t>
            </w:r>
            <w:r w:rsidRPr="00CD5D27">
              <w:rPr>
                <w:rFonts w:ascii="Arial" w:hAnsi="Arial" w:cs="Arial"/>
                <w:sz w:val="20"/>
                <w:szCs w:val="20"/>
                <w:lang w:val="uk-UA"/>
              </w:rPr>
              <w:t xml:space="preserve"> (</w:t>
            </w:r>
            <w:r w:rsidRPr="002C4808">
              <w:rPr>
                <w:rFonts w:ascii="Arial" w:hAnsi="Arial" w:cs="Arial"/>
                <w:sz w:val="20"/>
                <w:szCs w:val="20"/>
              </w:rPr>
              <w:t>LTE</w:t>
            </w:r>
            <w:r w:rsidRPr="00CD5D27">
              <w:rPr>
                <w:rFonts w:ascii="Arial" w:hAnsi="Arial" w:cs="Arial"/>
                <w:sz w:val="20"/>
                <w:szCs w:val="20"/>
                <w:lang w:val="uk-UA"/>
              </w:rPr>
              <w:t>), 5</w:t>
            </w:r>
            <w:r w:rsidRPr="002C4808">
              <w:rPr>
                <w:rFonts w:ascii="Arial" w:hAnsi="Arial" w:cs="Arial"/>
                <w:sz w:val="20"/>
                <w:szCs w:val="20"/>
              </w:rPr>
              <w:t>G</w:t>
            </w:r>
            <w:r w:rsidRPr="00CD5D27">
              <w:rPr>
                <w:rFonts w:ascii="Arial" w:hAnsi="Arial" w:cs="Arial"/>
                <w:sz w:val="20"/>
                <w:szCs w:val="20"/>
                <w:lang w:val="uk-UA"/>
              </w:rPr>
              <w:t xml:space="preserve">; </w:t>
            </w:r>
            <w:r w:rsidRPr="00CD5D27">
              <w:rPr>
                <w:rFonts w:ascii="Arial" w:hAnsi="Arial" w:cs="Arial"/>
                <w:position w:val="-1"/>
                <w:sz w:val="20"/>
                <w:szCs w:val="20"/>
                <w:lang w:val="uk-UA" w:eastAsia="uk-UA"/>
              </w:rPr>
              <w:t>Потужність бездротової зарядки</w:t>
            </w:r>
            <w:r w:rsidRPr="00CD5D27">
              <w:rPr>
                <w:rFonts w:ascii="Arial" w:hAnsi="Arial" w:cs="Arial"/>
                <w:sz w:val="20"/>
                <w:szCs w:val="20"/>
                <w:lang w:val="uk-UA"/>
              </w:rPr>
              <w:t xml:space="preserve">: не менше </w:t>
            </w:r>
            <w:r w:rsidRPr="00CD5D27">
              <w:rPr>
                <w:rFonts w:ascii="Arial" w:hAnsi="Arial" w:cs="Arial"/>
                <w:position w:val="-1"/>
                <w:sz w:val="20"/>
                <w:szCs w:val="20"/>
                <w:lang w:val="uk-UA" w:eastAsia="uk-UA"/>
              </w:rPr>
              <w:t>15 Вт</w:t>
            </w:r>
            <w:r w:rsidR="00CD5D27">
              <w:rPr>
                <w:rFonts w:ascii="Arial" w:hAnsi="Arial" w:cs="Arial"/>
                <w:position w:val="-1"/>
                <w:sz w:val="20"/>
                <w:szCs w:val="20"/>
                <w:lang w:val="uk-UA" w:eastAsia="uk-UA"/>
              </w:rPr>
              <w:t xml:space="preserve">. </w:t>
            </w:r>
            <w:r w:rsidRPr="00CD5D27">
              <w:rPr>
                <w:rFonts w:ascii="Arial" w:hAnsi="Arial" w:cs="Arial"/>
                <w:b/>
                <w:bCs/>
                <w:sz w:val="20"/>
                <w:szCs w:val="20"/>
                <w:lang w:val="uk-UA"/>
              </w:rPr>
              <w:t xml:space="preserve">Комплектація: Кабель для синхронізації, Скріпка для виймання СІМ-карти, Чохол, Інструкція українською мовою, Гарантійний талон з печаткою продавця. </w:t>
            </w:r>
          </w:p>
          <w:p w14:paraId="49B892A2" w14:textId="6F13C0BB" w:rsidR="00E27E2A" w:rsidRPr="002C4808" w:rsidRDefault="002C4808" w:rsidP="002C4808">
            <w:pPr>
              <w:pStyle w:val="af7"/>
              <w:rPr>
                <w:b/>
                <w:bCs/>
                <w:sz w:val="20"/>
                <w:szCs w:val="20"/>
                <w:lang w:val="uk-UA" w:eastAsia="ru-RU"/>
              </w:rPr>
            </w:pPr>
            <w:r w:rsidRPr="00DC0BFF">
              <w:rPr>
                <w:rFonts w:ascii="Arial" w:hAnsi="Arial" w:cs="Arial"/>
                <w:b/>
                <w:bCs/>
                <w:sz w:val="20"/>
                <w:szCs w:val="20"/>
                <w:lang w:val="uk-UA"/>
              </w:rPr>
              <w:t>Гарантійний термін: не менше 12 місяців.</w:t>
            </w:r>
          </w:p>
        </w:tc>
        <w:tc>
          <w:tcPr>
            <w:tcW w:w="3757" w:type="dxa"/>
            <w:vAlign w:val="center"/>
          </w:tcPr>
          <w:p w14:paraId="712FF230"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576B0888"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4033353A" w14:textId="77777777" w:rsidR="00CD5D27" w:rsidRPr="00CD5D27" w:rsidRDefault="00CD5D27" w:rsidP="00CD5D27">
            <w:pPr>
              <w:pStyle w:val="af7"/>
              <w:rPr>
                <w:rFonts w:ascii="Arial" w:hAnsi="Arial" w:cs="Arial"/>
                <w:bCs/>
                <w:i/>
                <w:lang w:val="uk-UA"/>
              </w:rPr>
            </w:pPr>
          </w:p>
          <w:p w14:paraId="48DE2C90" w14:textId="078DDA86" w:rsidR="00E27E2A" w:rsidRPr="00FD38D3" w:rsidRDefault="00CD5D27" w:rsidP="00CD5D27">
            <w:pPr>
              <w:spacing w:after="0" w:line="240" w:lineRule="auto"/>
              <w:rPr>
                <w:rFonts w:ascii="Arial" w:hAnsi="Arial" w:cs="Arial"/>
                <w:b/>
                <w:i/>
                <w:color w:val="FF0000"/>
              </w:rPr>
            </w:pPr>
            <w:r w:rsidRPr="00CD5D27">
              <w:rPr>
                <w:rFonts w:ascii="Arial" w:hAnsi="Arial" w:cs="Arial"/>
                <w:bCs/>
                <w:i/>
              </w:rPr>
              <w:t>Технічні характеристики, згідно параметрів</w:t>
            </w:r>
            <w:r>
              <w:rPr>
                <w:rFonts w:ascii="Arial" w:hAnsi="Arial" w:cs="Arial"/>
                <w:bCs/>
                <w:i/>
              </w:rPr>
              <w:t xml:space="preserve"> запиту.</w:t>
            </w:r>
          </w:p>
        </w:tc>
        <w:tc>
          <w:tcPr>
            <w:tcW w:w="2319" w:type="dxa"/>
            <w:vAlign w:val="center"/>
          </w:tcPr>
          <w:p w14:paraId="3E5FD6F0" w14:textId="77777777" w:rsidR="00CD5D27"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7DC583C9" w14:textId="77777777" w:rsidR="00CD5D27" w:rsidRPr="00FD38D3" w:rsidRDefault="00CD5D27" w:rsidP="00CD5D27">
            <w:pPr>
              <w:pStyle w:val="af7"/>
              <w:rPr>
                <w:rFonts w:ascii="Arial" w:hAnsi="Arial" w:cs="Arial"/>
                <w:i/>
                <w:color w:val="002060"/>
                <w:sz w:val="20"/>
                <w:szCs w:val="20"/>
                <w:lang w:val="uk-UA"/>
              </w:rPr>
            </w:pPr>
          </w:p>
          <w:p w14:paraId="1D5DA49E" w14:textId="77777777" w:rsidR="00CD5D27" w:rsidRPr="00FD38D3" w:rsidRDefault="00CD5D27" w:rsidP="00CD5D27">
            <w:pPr>
              <w:pStyle w:val="af7"/>
              <w:rPr>
                <w:rFonts w:ascii="Arial" w:hAnsi="Arial" w:cs="Arial"/>
                <w:i/>
                <w:color w:val="002060"/>
                <w:sz w:val="20"/>
                <w:szCs w:val="20"/>
                <w:lang w:val="uk-UA"/>
              </w:rPr>
            </w:pPr>
          </w:p>
          <w:p w14:paraId="2C80F8C6" w14:textId="77777777" w:rsidR="00CD5D27" w:rsidRPr="00FD38D3" w:rsidRDefault="00CD5D27" w:rsidP="00CD5D27">
            <w:pPr>
              <w:pStyle w:val="af7"/>
              <w:rPr>
                <w:rFonts w:ascii="Arial" w:hAnsi="Arial" w:cs="Arial"/>
                <w:i/>
                <w:color w:val="002060"/>
                <w:sz w:val="20"/>
                <w:szCs w:val="20"/>
                <w:lang w:val="uk-UA"/>
              </w:rPr>
            </w:pPr>
          </w:p>
          <w:p w14:paraId="0E6076BE" w14:textId="6AD48052" w:rsidR="00E27E2A"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 xml:space="preserve">Посилання на модель у відкритих джерелах, з якої робили опис, </w:t>
            </w:r>
            <w:proofErr w:type="spellStart"/>
            <w:r w:rsidRPr="00FD38D3">
              <w:rPr>
                <w:rFonts w:ascii="Arial" w:hAnsi="Arial" w:cs="Arial"/>
                <w:i/>
                <w:color w:val="002060"/>
                <w:sz w:val="20"/>
                <w:szCs w:val="20"/>
                <w:lang w:val="uk-UA"/>
              </w:rPr>
              <w:t>обов’язко</w:t>
            </w:r>
            <w:proofErr w:type="spellEnd"/>
          </w:p>
        </w:tc>
      </w:tr>
    </w:tbl>
    <w:p w14:paraId="0C371A96" w14:textId="77777777" w:rsidR="00553C83" w:rsidRPr="00FD38D3" w:rsidRDefault="00553C83" w:rsidP="00553C83">
      <w:pPr>
        <w:spacing w:after="0"/>
        <w:rPr>
          <w:rFonts w:ascii="Arial" w:hAnsi="Arial" w:cs="Arial"/>
        </w:rPr>
      </w:pPr>
    </w:p>
    <w:p w14:paraId="2380FD8A" w14:textId="268B5D91" w:rsidR="000A21C4" w:rsidRPr="00FD38D3" w:rsidRDefault="000A21C4" w:rsidP="00245540">
      <w:pPr>
        <w:spacing w:after="0" w:line="240" w:lineRule="auto"/>
        <w:ind w:firstLine="720"/>
        <w:jc w:val="both"/>
        <w:rPr>
          <w:rFonts w:ascii="Arial" w:hAnsi="Arial" w:cs="Arial"/>
        </w:rPr>
      </w:pPr>
    </w:p>
    <w:p w14:paraId="4B9153A0" w14:textId="2141F3B3" w:rsidR="000A21C4" w:rsidRPr="00FD38D3" w:rsidRDefault="000A21C4" w:rsidP="00245540">
      <w:pPr>
        <w:spacing w:after="0" w:line="240" w:lineRule="auto"/>
        <w:ind w:firstLine="720"/>
        <w:jc w:val="both"/>
        <w:rPr>
          <w:rFonts w:ascii="Arial" w:hAnsi="Arial" w:cs="Arial"/>
        </w:rPr>
      </w:pPr>
    </w:p>
    <w:p w14:paraId="7A2ED3F2" w14:textId="7185D469" w:rsidR="000A21C4" w:rsidRDefault="000A21C4" w:rsidP="00245540">
      <w:pPr>
        <w:spacing w:after="0" w:line="240" w:lineRule="auto"/>
        <w:ind w:firstLine="720"/>
        <w:jc w:val="both"/>
        <w:rPr>
          <w:rFonts w:ascii="Arial" w:hAnsi="Arial" w:cs="Arial"/>
        </w:rPr>
      </w:pPr>
    </w:p>
    <w:p w14:paraId="37E2095A" w14:textId="77777777" w:rsidR="00CD5D27" w:rsidRDefault="00CD5D27" w:rsidP="00245540">
      <w:pPr>
        <w:spacing w:after="0" w:line="240" w:lineRule="auto"/>
        <w:ind w:firstLine="720"/>
        <w:jc w:val="both"/>
        <w:rPr>
          <w:rFonts w:ascii="Arial" w:hAnsi="Arial" w:cs="Arial"/>
        </w:rPr>
      </w:pPr>
    </w:p>
    <w:p w14:paraId="5378153E" w14:textId="77777777" w:rsidR="00CD5D27" w:rsidRDefault="00CD5D27" w:rsidP="00245540">
      <w:pPr>
        <w:spacing w:after="0" w:line="240" w:lineRule="auto"/>
        <w:ind w:firstLine="720"/>
        <w:jc w:val="both"/>
        <w:rPr>
          <w:rFonts w:ascii="Arial" w:hAnsi="Arial" w:cs="Arial"/>
        </w:rPr>
      </w:pPr>
    </w:p>
    <w:p w14:paraId="1ADF2913" w14:textId="77777777" w:rsidR="00CD5D27" w:rsidRDefault="00CD5D27" w:rsidP="00245540">
      <w:pPr>
        <w:spacing w:after="0" w:line="240" w:lineRule="auto"/>
        <w:ind w:firstLine="720"/>
        <w:jc w:val="both"/>
        <w:rPr>
          <w:rFonts w:ascii="Arial" w:hAnsi="Arial" w:cs="Arial"/>
        </w:rPr>
      </w:pPr>
    </w:p>
    <w:p w14:paraId="338BFF4E" w14:textId="77777777" w:rsidR="00CD5D27" w:rsidRDefault="00CD5D27" w:rsidP="00245540">
      <w:pPr>
        <w:spacing w:after="0" w:line="240" w:lineRule="auto"/>
        <w:ind w:firstLine="720"/>
        <w:jc w:val="both"/>
        <w:rPr>
          <w:rFonts w:ascii="Arial" w:hAnsi="Arial" w:cs="Arial"/>
        </w:rPr>
      </w:pPr>
    </w:p>
    <w:p w14:paraId="28639A2A" w14:textId="77777777" w:rsidR="00CD5D27" w:rsidRDefault="00CD5D27" w:rsidP="00245540">
      <w:pPr>
        <w:spacing w:after="0" w:line="240" w:lineRule="auto"/>
        <w:ind w:firstLine="720"/>
        <w:jc w:val="both"/>
        <w:rPr>
          <w:rFonts w:ascii="Arial" w:hAnsi="Arial" w:cs="Arial"/>
        </w:rPr>
      </w:pPr>
    </w:p>
    <w:p w14:paraId="6C4F386D" w14:textId="77777777" w:rsidR="00CD5D27" w:rsidRDefault="00CD5D27" w:rsidP="00245540">
      <w:pPr>
        <w:spacing w:after="0" w:line="240" w:lineRule="auto"/>
        <w:ind w:firstLine="720"/>
        <w:jc w:val="both"/>
        <w:rPr>
          <w:rFonts w:ascii="Arial" w:hAnsi="Arial" w:cs="Arial"/>
        </w:rPr>
      </w:pPr>
    </w:p>
    <w:p w14:paraId="1B33834B" w14:textId="77777777" w:rsidR="00CD5D27" w:rsidRDefault="00CD5D27" w:rsidP="00245540">
      <w:pPr>
        <w:spacing w:after="0" w:line="240" w:lineRule="auto"/>
        <w:ind w:firstLine="720"/>
        <w:jc w:val="both"/>
        <w:rPr>
          <w:rFonts w:ascii="Arial" w:hAnsi="Arial" w:cs="Arial"/>
        </w:rPr>
      </w:pPr>
    </w:p>
    <w:p w14:paraId="254C8036" w14:textId="77777777" w:rsidR="00CD5D27" w:rsidRDefault="00CD5D27" w:rsidP="00245540">
      <w:pPr>
        <w:spacing w:after="0" w:line="240" w:lineRule="auto"/>
        <w:ind w:firstLine="720"/>
        <w:jc w:val="both"/>
        <w:rPr>
          <w:rFonts w:ascii="Arial" w:hAnsi="Arial" w:cs="Arial"/>
        </w:rPr>
      </w:pPr>
    </w:p>
    <w:p w14:paraId="2060DFE5" w14:textId="77777777" w:rsidR="00CD5D27" w:rsidRDefault="00CD5D27" w:rsidP="00245540">
      <w:pPr>
        <w:spacing w:after="0" w:line="240" w:lineRule="auto"/>
        <w:ind w:firstLine="720"/>
        <w:jc w:val="both"/>
        <w:rPr>
          <w:rFonts w:ascii="Arial" w:hAnsi="Arial" w:cs="Arial"/>
        </w:rPr>
      </w:pPr>
    </w:p>
    <w:p w14:paraId="4922EA2B" w14:textId="77777777" w:rsidR="00CD5D27" w:rsidRDefault="00CD5D27" w:rsidP="00245540">
      <w:pPr>
        <w:spacing w:after="0" w:line="240" w:lineRule="auto"/>
        <w:ind w:firstLine="720"/>
        <w:jc w:val="both"/>
        <w:rPr>
          <w:rFonts w:ascii="Arial" w:hAnsi="Arial" w:cs="Arial"/>
        </w:rPr>
      </w:pPr>
    </w:p>
    <w:p w14:paraId="1A6B1724" w14:textId="77777777" w:rsidR="00CD5D27" w:rsidRDefault="00CD5D27" w:rsidP="00245540">
      <w:pPr>
        <w:spacing w:after="0" w:line="240" w:lineRule="auto"/>
        <w:ind w:firstLine="720"/>
        <w:jc w:val="both"/>
        <w:rPr>
          <w:rFonts w:ascii="Arial" w:hAnsi="Arial" w:cs="Arial"/>
        </w:rPr>
      </w:pPr>
    </w:p>
    <w:p w14:paraId="19B644D8" w14:textId="77777777" w:rsidR="00CD5D27" w:rsidRDefault="00CD5D27" w:rsidP="00245540">
      <w:pPr>
        <w:spacing w:after="0" w:line="240" w:lineRule="auto"/>
        <w:ind w:firstLine="720"/>
        <w:jc w:val="both"/>
        <w:rPr>
          <w:rFonts w:ascii="Arial" w:hAnsi="Arial" w:cs="Arial"/>
        </w:rPr>
      </w:pPr>
    </w:p>
    <w:p w14:paraId="28A1D85D" w14:textId="77777777" w:rsidR="00CD5D27" w:rsidRDefault="00CD5D27" w:rsidP="00245540">
      <w:pPr>
        <w:spacing w:after="0" w:line="240" w:lineRule="auto"/>
        <w:ind w:firstLine="720"/>
        <w:jc w:val="both"/>
        <w:rPr>
          <w:rFonts w:ascii="Arial" w:hAnsi="Arial" w:cs="Arial"/>
        </w:rPr>
      </w:pPr>
    </w:p>
    <w:p w14:paraId="747DAB21" w14:textId="77777777" w:rsidR="00CD5D27" w:rsidRDefault="00CD5D27" w:rsidP="00245540">
      <w:pPr>
        <w:spacing w:after="0" w:line="240" w:lineRule="auto"/>
        <w:ind w:firstLine="720"/>
        <w:jc w:val="both"/>
        <w:rPr>
          <w:rFonts w:ascii="Arial" w:hAnsi="Arial" w:cs="Arial"/>
        </w:rPr>
      </w:pPr>
    </w:p>
    <w:p w14:paraId="6CF3BC08" w14:textId="77777777" w:rsidR="00CD5D27" w:rsidRDefault="00CD5D27" w:rsidP="00245540">
      <w:pPr>
        <w:spacing w:after="0" w:line="240" w:lineRule="auto"/>
        <w:ind w:firstLine="720"/>
        <w:jc w:val="both"/>
        <w:rPr>
          <w:rFonts w:ascii="Arial" w:hAnsi="Arial" w:cs="Arial"/>
        </w:rPr>
      </w:pPr>
    </w:p>
    <w:p w14:paraId="49B460FD" w14:textId="77777777" w:rsidR="00CD5D27" w:rsidRDefault="00CD5D27" w:rsidP="00245540">
      <w:pPr>
        <w:spacing w:after="0" w:line="240" w:lineRule="auto"/>
        <w:ind w:firstLine="720"/>
        <w:jc w:val="both"/>
        <w:rPr>
          <w:rFonts w:ascii="Arial" w:hAnsi="Arial" w:cs="Arial"/>
        </w:rPr>
      </w:pPr>
    </w:p>
    <w:p w14:paraId="2EB8722C" w14:textId="77777777" w:rsidR="00CD5D27" w:rsidRDefault="00CD5D27" w:rsidP="00245540">
      <w:pPr>
        <w:spacing w:after="0" w:line="240" w:lineRule="auto"/>
        <w:ind w:firstLine="720"/>
        <w:jc w:val="both"/>
        <w:rPr>
          <w:rFonts w:ascii="Arial" w:hAnsi="Arial" w:cs="Arial"/>
        </w:rPr>
      </w:pPr>
    </w:p>
    <w:p w14:paraId="3D965878" w14:textId="77777777" w:rsidR="00CD5D27" w:rsidRDefault="00CD5D27" w:rsidP="00245540">
      <w:pPr>
        <w:spacing w:after="0" w:line="240" w:lineRule="auto"/>
        <w:ind w:firstLine="720"/>
        <w:jc w:val="both"/>
        <w:rPr>
          <w:rFonts w:ascii="Arial" w:hAnsi="Arial" w:cs="Arial"/>
        </w:rPr>
      </w:pPr>
    </w:p>
    <w:p w14:paraId="0CA6D958" w14:textId="77777777" w:rsidR="00CD5D27" w:rsidRDefault="00CD5D27" w:rsidP="00245540">
      <w:pPr>
        <w:spacing w:after="0" w:line="240" w:lineRule="auto"/>
        <w:ind w:firstLine="720"/>
        <w:jc w:val="both"/>
        <w:rPr>
          <w:rFonts w:ascii="Arial" w:hAnsi="Arial" w:cs="Arial"/>
        </w:rPr>
      </w:pPr>
    </w:p>
    <w:p w14:paraId="4D789597" w14:textId="77777777" w:rsidR="00CD5D27" w:rsidRDefault="00CD5D27" w:rsidP="00245540">
      <w:pPr>
        <w:spacing w:after="0" w:line="240" w:lineRule="auto"/>
        <w:ind w:firstLine="720"/>
        <w:jc w:val="both"/>
        <w:rPr>
          <w:rFonts w:ascii="Arial" w:hAnsi="Arial" w:cs="Arial"/>
        </w:rPr>
      </w:pPr>
    </w:p>
    <w:p w14:paraId="27860CA0" w14:textId="77777777" w:rsidR="00CD5D27" w:rsidRDefault="00CD5D27" w:rsidP="00245540">
      <w:pPr>
        <w:spacing w:after="0" w:line="240" w:lineRule="auto"/>
        <w:ind w:firstLine="720"/>
        <w:jc w:val="both"/>
        <w:rPr>
          <w:rFonts w:ascii="Arial" w:hAnsi="Arial" w:cs="Arial"/>
        </w:rPr>
      </w:pPr>
    </w:p>
    <w:p w14:paraId="5E62520B" w14:textId="77777777" w:rsidR="00CD5D27" w:rsidRDefault="00CD5D27" w:rsidP="00245540">
      <w:pPr>
        <w:spacing w:after="0" w:line="240" w:lineRule="auto"/>
        <w:ind w:firstLine="720"/>
        <w:jc w:val="both"/>
        <w:rPr>
          <w:rFonts w:ascii="Arial" w:hAnsi="Arial" w:cs="Arial"/>
        </w:rPr>
      </w:pPr>
    </w:p>
    <w:p w14:paraId="795A4221" w14:textId="77777777" w:rsidR="00CD5D27" w:rsidRDefault="00CD5D27" w:rsidP="00245540">
      <w:pPr>
        <w:spacing w:after="0" w:line="240" w:lineRule="auto"/>
        <w:ind w:firstLine="720"/>
        <w:jc w:val="both"/>
        <w:rPr>
          <w:rFonts w:ascii="Arial" w:hAnsi="Arial" w:cs="Arial"/>
        </w:rPr>
      </w:pPr>
    </w:p>
    <w:p w14:paraId="443C589D" w14:textId="77777777" w:rsidR="00CD5D27" w:rsidRDefault="00CD5D27" w:rsidP="00245540">
      <w:pPr>
        <w:spacing w:after="0" w:line="240" w:lineRule="auto"/>
        <w:ind w:firstLine="720"/>
        <w:jc w:val="both"/>
        <w:rPr>
          <w:rFonts w:ascii="Arial" w:hAnsi="Arial" w:cs="Arial"/>
        </w:rPr>
      </w:pPr>
    </w:p>
    <w:p w14:paraId="2873DEBA" w14:textId="77777777" w:rsidR="00CD5D27" w:rsidRDefault="00CD5D27" w:rsidP="00245540">
      <w:pPr>
        <w:spacing w:after="0" w:line="240" w:lineRule="auto"/>
        <w:ind w:firstLine="720"/>
        <w:jc w:val="both"/>
        <w:rPr>
          <w:rFonts w:ascii="Arial" w:hAnsi="Arial" w:cs="Arial"/>
        </w:rPr>
      </w:pPr>
    </w:p>
    <w:p w14:paraId="71269461" w14:textId="77777777" w:rsidR="00CD5D27" w:rsidRDefault="00CD5D27" w:rsidP="00245540">
      <w:pPr>
        <w:spacing w:after="0" w:line="240" w:lineRule="auto"/>
        <w:ind w:firstLine="720"/>
        <w:jc w:val="both"/>
        <w:rPr>
          <w:rFonts w:ascii="Arial" w:hAnsi="Arial" w:cs="Arial"/>
        </w:rPr>
      </w:pPr>
    </w:p>
    <w:p w14:paraId="464E0747" w14:textId="77777777" w:rsidR="00CD5D27" w:rsidRDefault="00CD5D27" w:rsidP="00245540">
      <w:pPr>
        <w:spacing w:after="0" w:line="240" w:lineRule="auto"/>
        <w:ind w:firstLine="720"/>
        <w:jc w:val="both"/>
        <w:rPr>
          <w:rFonts w:ascii="Arial" w:hAnsi="Arial" w:cs="Arial"/>
        </w:rPr>
      </w:pPr>
    </w:p>
    <w:p w14:paraId="6ABA66A8" w14:textId="77777777" w:rsidR="00CD5D27" w:rsidRPr="00FD38D3" w:rsidRDefault="00CD5D27" w:rsidP="00245540">
      <w:pPr>
        <w:spacing w:after="0" w:line="240" w:lineRule="auto"/>
        <w:ind w:firstLine="720"/>
        <w:jc w:val="both"/>
        <w:rPr>
          <w:rFonts w:ascii="Arial" w:hAnsi="Arial" w:cs="Arial"/>
        </w:rPr>
      </w:pPr>
    </w:p>
    <w:p w14:paraId="3632B6C2" w14:textId="77777777" w:rsidR="000A21C4" w:rsidRPr="00FD38D3" w:rsidRDefault="000A21C4" w:rsidP="00245540">
      <w:pPr>
        <w:spacing w:after="0" w:line="240" w:lineRule="auto"/>
        <w:ind w:firstLine="720"/>
        <w:jc w:val="both"/>
        <w:rPr>
          <w:rFonts w:ascii="Arial" w:hAnsi="Arial" w:cs="Arial"/>
        </w:rPr>
      </w:pPr>
    </w:p>
    <w:p w14:paraId="262AC312" w14:textId="77777777" w:rsidR="00C51D79" w:rsidRPr="00FD38D3" w:rsidRDefault="00C51D79" w:rsidP="00C51D79">
      <w:pPr>
        <w:spacing w:after="0"/>
        <w:rPr>
          <w:rFonts w:ascii="Arial" w:hAnsi="Arial" w:cs="Arial"/>
        </w:rPr>
      </w:pPr>
      <w:r w:rsidRPr="00FD38D3">
        <w:rPr>
          <w:rFonts w:ascii="Arial" w:hAnsi="Arial" w:cs="Arial"/>
        </w:rPr>
        <w:t>Підписано мною, ______________________________________________________,</w:t>
      </w:r>
    </w:p>
    <w:p w14:paraId="518A5541" w14:textId="77777777" w:rsidR="00C51D79" w:rsidRPr="00FD38D3" w:rsidRDefault="00C51D79" w:rsidP="00C51D79">
      <w:pPr>
        <w:spacing w:after="0"/>
        <w:rPr>
          <w:rFonts w:ascii="Arial" w:hAnsi="Arial" w:cs="Arial"/>
        </w:rPr>
      </w:pPr>
      <w:r w:rsidRPr="00FD38D3">
        <w:rPr>
          <w:rFonts w:ascii="Arial" w:hAnsi="Arial" w:cs="Arial"/>
        </w:rPr>
        <w:t>що обіймає посаду____________________________________________(керівник підприємства)</w:t>
      </w:r>
    </w:p>
    <w:p w14:paraId="42F57A4A" w14:textId="77777777" w:rsidR="00C51D79" w:rsidRPr="00FD38D3" w:rsidRDefault="00C51D79" w:rsidP="00C51D79">
      <w:pPr>
        <w:spacing w:after="0"/>
        <w:rPr>
          <w:rFonts w:ascii="Arial" w:hAnsi="Arial" w:cs="Arial"/>
        </w:rPr>
      </w:pPr>
      <w:r w:rsidRPr="00FD38D3">
        <w:rPr>
          <w:rFonts w:ascii="Arial" w:hAnsi="Arial" w:cs="Arial"/>
        </w:rPr>
        <w:t xml:space="preserve">від імені компанії ____________________________________________________________ </w:t>
      </w:r>
    </w:p>
    <w:p w14:paraId="44DED632" w14:textId="7313067F" w:rsidR="00CA7EC3" w:rsidRPr="00D95EFE" w:rsidRDefault="00C51D79" w:rsidP="00D95EFE">
      <w:pPr>
        <w:spacing w:after="0"/>
        <w:rPr>
          <w:rFonts w:ascii="Arial" w:hAnsi="Arial" w:cs="Arial"/>
        </w:rPr>
      </w:pPr>
      <w:r w:rsidRPr="00FD38D3">
        <w:rPr>
          <w:rFonts w:ascii="Arial" w:hAnsi="Arial" w:cs="Arial"/>
        </w:rPr>
        <w:t>_______ (число) _________________ (місяць) 20________ (рік). __________________ (підпис)</w:t>
      </w:r>
    </w:p>
    <w:p w14:paraId="3F00A2A1" w14:textId="2A33B922" w:rsidR="00955F7F" w:rsidRPr="00FD38D3" w:rsidRDefault="00955F7F">
      <w:pPr>
        <w:rPr>
          <w:rFonts w:ascii="Arial" w:hAnsi="Arial" w:cs="Arial"/>
          <w:b/>
        </w:rPr>
      </w:pPr>
      <w:r w:rsidRPr="00FD38D3">
        <w:rPr>
          <w:rFonts w:ascii="Arial" w:hAnsi="Arial" w:cs="Arial"/>
          <w:b/>
        </w:rPr>
        <w:br w:type="page"/>
      </w:r>
    </w:p>
    <w:p w14:paraId="38CCD5C8" w14:textId="1D2CCE23" w:rsidR="00C51D79" w:rsidRPr="00FD38D3" w:rsidRDefault="00C51D79" w:rsidP="00C51D79">
      <w:pPr>
        <w:spacing w:after="0" w:line="240" w:lineRule="auto"/>
        <w:jc w:val="center"/>
        <w:rPr>
          <w:rFonts w:ascii="Arial" w:hAnsi="Arial" w:cs="Arial"/>
          <w:b/>
        </w:rPr>
      </w:pPr>
      <w:r w:rsidRPr="00FD38D3">
        <w:rPr>
          <w:rFonts w:ascii="Arial" w:hAnsi="Arial" w:cs="Arial"/>
          <w:b/>
        </w:rPr>
        <w:lastRenderedPageBreak/>
        <w:t>Додаток №</w:t>
      </w:r>
      <w:r w:rsidR="00FD38D3">
        <w:rPr>
          <w:rFonts w:ascii="Arial" w:hAnsi="Arial" w:cs="Arial"/>
          <w:b/>
        </w:rPr>
        <w:t>5</w:t>
      </w:r>
    </w:p>
    <w:p w14:paraId="481F391A" w14:textId="77777777" w:rsidR="00FD38D3" w:rsidRPr="00FD38D3" w:rsidRDefault="00FD38D3" w:rsidP="00FD38D3">
      <w:pPr>
        <w:pStyle w:val="af7"/>
        <w:jc w:val="center"/>
        <w:rPr>
          <w:rFonts w:ascii="Arial" w:hAnsi="Arial" w:cs="Arial"/>
          <w:b/>
          <w:bCs/>
          <w:lang w:val="uk-UA"/>
        </w:rPr>
      </w:pPr>
      <w:r w:rsidRPr="00FD38D3">
        <w:rPr>
          <w:rFonts w:ascii="Arial" w:hAnsi="Arial" w:cs="Arial"/>
          <w:b/>
          <w:lang w:val="uk-UA"/>
        </w:rPr>
        <w:t xml:space="preserve">до Технічної специфікації на </w:t>
      </w:r>
      <w:r w:rsidRPr="00FD38D3">
        <w:rPr>
          <w:rFonts w:ascii="Arial" w:hAnsi="Arial" w:cs="Arial"/>
          <w:b/>
          <w:bCs/>
          <w:lang w:val="uk-UA"/>
        </w:rPr>
        <w:t>постачання побутової техніки.</w:t>
      </w:r>
    </w:p>
    <w:p w14:paraId="22FFF099" w14:textId="77777777" w:rsidR="00FD38D3" w:rsidRDefault="00FD38D3" w:rsidP="00C51D79">
      <w:pPr>
        <w:pStyle w:val="af7"/>
        <w:jc w:val="center"/>
        <w:rPr>
          <w:rFonts w:ascii="Arial" w:hAnsi="Arial" w:cs="Arial"/>
          <w:b/>
          <w:lang w:val="uk-UA"/>
        </w:rPr>
      </w:pPr>
    </w:p>
    <w:p w14:paraId="7ABEF002" w14:textId="70DE80CB" w:rsidR="00C51D79" w:rsidRPr="00FD38D3" w:rsidRDefault="00C51D79" w:rsidP="00C51D79">
      <w:pPr>
        <w:pStyle w:val="af7"/>
        <w:jc w:val="center"/>
        <w:rPr>
          <w:rFonts w:ascii="Arial" w:hAnsi="Arial" w:cs="Arial"/>
          <w:b/>
          <w:lang w:val="uk-UA"/>
        </w:rPr>
      </w:pPr>
      <w:r w:rsidRPr="00FD38D3">
        <w:rPr>
          <w:rFonts w:ascii="Arial" w:hAnsi="Arial" w:cs="Arial"/>
          <w:b/>
          <w:lang w:val="uk-UA"/>
        </w:rPr>
        <w:t>Цінова пропозиція на товари</w:t>
      </w:r>
      <w:r w:rsidR="0073434E" w:rsidRPr="00FD38D3">
        <w:rPr>
          <w:rFonts w:ascii="Arial" w:hAnsi="Arial" w:cs="Arial"/>
          <w:b/>
          <w:lang w:val="uk-UA"/>
        </w:rPr>
        <w:t>.</w:t>
      </w:r>
    </w:p>
    <w:p w14:paraId="72181FBD" w14:textId="77777777" w:rsidR="0073434E" w:rsidRPr="00FD38D3" w:rsidRDefault="0073434E" w:rsidP="00C51D79">
      <w:pPr>
        <w:pStyle w:val="af7"/>
        <w:jc w:val="center"/>
        <w:rPr>
          <w:rFonts w:ascii="Arial" w:hAnsi="Arial" w:cs="Arial"/>
          <w:b/>
          <w:lang w:val="uk-UA"/>
        </w:rPr>
      </w:pPr>
    </w:p>
    <w:p w14:paraId="0A0A7511" w14:textId="77777777" w:rsidR="00C51D79" w:rsidRDefault="00C51D79" w:rsidP="00C51D79">
      <w:pPr>
        <w:spacing w:after="0"/>
        <w:ind w:firstLine="426"/>
        <w:jc w:val="both"/>
        <w:rPr>
          <w:rFonts w:ascii="Arial" w:hAnsi="Arial" w:cs="Arial"/>
          <w:i/>
        </w:rPr>
      </w:pPr>
      <w:r w:rsidRPr="00FD38D3">
        <w:rPr>
          <w:rFonts w:ascii="Arial" w:hAnsi="Arial" w:cs="Arial"/>
          <w:i/>
        </w:rPr>
        <w:t>Кожному з учасників пропонується сформувати свої цінові пропозиції у вигляді нижченаведеної таблиці. Під час заповнення таблиці, зверніть увагу на наступне:</w:t>
      </w:r>
    </w:p>
    <w:p w14:paraId="3FA25BC6" w14:textId="77777777" w:rsidR="00CD5D27" w:rsidRPr="00FD38D3" w:rsidRDefault="00CD5D27" w:rsidP="00C51D79">
      <w:pPr>
        <w:spacing w:after="0"/>
        <w:ind w:firstLine="426"/>
        <w:jc w:val="both"/>
        <w:rPr>
          <w:rFonts w:ascii="Arial" w:hAnsi="Arial" w:cs="Arial"/>
          <w:i/>
        </w:rPr>
      </w:pPr>
    </w:p>
    <w:p w14:paraId="1702AAF7" w14:textId="478DCDBA" w:rsidR="00C51D79" w:rsidRPr="00FD38D3" w:rsidRDefault="00C51D79" w:rsidP="00C51D79">
      <w:pPr>
        <w:pStyle w:val="a5"/>
        <w:widowControl w:val="0"/>
        <w:numPr>
          <w:ilvl w:val="0"/>
          <w:numId w:val="34"/>
        </w:numPr>
        <w:tabs>
          <w:tab w:val="left" w:pos="567"/>
        </w:tabs>
        <w:spacing w:after="0" w:line="240" w:lineRule="auto"/>
        <w:ind w:left="567" w:hanging="567"/>
        <w:jc w:val="both"/>
        <w:rPr>
          <w:rFonts w:ascii="Arial" w:hAnsi="Arial" w:cs="Arial"/>
        </w:rPr>
      </w:pPr>
      <w:r w:rsidRPr="00FD38D3">
        <w:rPr>
          <w:rFonts w:ascii="Arial" w:hAnsi="Arial" w:cs="Arial"/>
        </w:rPr>
        <w:t xml:space="preserve">Поставка товару надається на умовах згідно вимог </w:t>
      </w:r>
      <w:r w:rsidRPr="00CD5D27">
        <w:rPr>
          <w:rFonts w:ascii="Arial" w:hAnsi="Arial" w:cs="Arial"/>
          <w:b/>
          <w:highlight w:val="yellow"/>
        </w:rPr>
        <w:t>пункту 3</w:t>
      </w:r>
      <w:r w:rsidRPr="00FD38D3">
        <w:rPr>
          <w:rFonts w:ascii="Arial" w:hAnsi="Arial" w:cs="Arial"/>
        </w:rPr>
        <w:t xml:space="preserve"> </w:t>
      </w:r>
      <w:r w:rsidR="008C25B3" w:rsidRPr="00FD38D3">
        <w:rPr>
          <w:rFonts w:ascii="Arial" w:hAnsi="Arial" w:cs="Arial"/>
        </w:rPr>
        <w:t>Т</w:t>
      </w:r>
      <w:r w:rsidRPr="00FD38D3">
        <w:rPr>
          <w:rFonts w:ascii="Arial" w:hAnsi="Arial" w:cs="Arial"/>
        </w:rPr>
        <w:t xml:space="preserve">ехнічної специфікації. </w:t>
      </w:r>
    </w:p>
    <w:p w14:paraId="5C658ABD" w14:textId="439B6716" w:rsidR="00C51D79" w:rsidRPr="00FD38D3" w:rsidRDefault="00C51D79" w:rsidP="00C51D79">
      <w:pPr>
        <w:pStyle w:val="a5"/>
        <w:widowControl w:val="0"/>
        <w:numPr>
          <w:ilvl w:val="0"/>
          <w:numId w:val="34"/>
        </w:numPr>
        <w:tabs>
          <w:tab w:val="num" w:pos="567"/>
        </w:tabs>
        <w:spacing w:after="0" w:line="240" w:lineRule="auto"/>
        <w:ind w:left="567" w:hanging="567"/>
        <w:jc w:val="both"/>
        <w:rPr>
          <w:rFonts w:ascii="Arial" w:hAnsi="Arial" w:cs="Arial"/>
        </w:rPr>
      </w:pPr>
      <w:r w:rsidRPr="00FD38D3">
        <w:rPr>
          <w:rFonts w:ascii="Arial" w:hAnsi="Arial" w:cs="Arial"/>
        </w:rPr>
        <w:t>Ціна Товару повинна включати в себе вартість самої продукції, упаковки/тари, маркування та доставки</w:t>
      </w:r>
      <w:r w:rsidRPr="00FD38D3">
        <w:rPr>
          <w:rFonts w:ascii="Arial" w:hAnsi="Arial" w:cs="Arial"/>
          <w:b/>
        </w:rPr>
        <w:t xml:space="preserve"> </w:t>
      </w:r>
      <w:r w:rsidR="008C25B3" w:rsidRPr="00FD38D3">
        <w:rPr>
          <w:rFonts w:ascii="Arial" w:hAnsi="Arial" w:cs="Arial"/>
          <w:b/>
        </w:rPr>
        <w:t xml:space="preserve">«двері-двері» </w:t>
      </w:r>
      <w:r w:rsidRPr="00FD38D3">
        <w:rPr>
          <w:rFonts w:ascii="Arial" w:hAnsi="Arial" w:cs="Arial"/>
        </w:rPr>
        <w:t xml:space="preserve">та згідно вимог </w:t>
      </w:r>
      <w:r w:rsidRPr="00E9545A">
        <w:rPr>
          <w:rFonts w:ascii="Arial" w:hAnsi="Arial" w:cs="Arial"/>
          <w:b/>
          <w:highlight w:val="yellow"/>
        </w:rPr>
        <w:t>пункту 4.</w:t>
      </w:r>
    </w:p>
    <w:p w14:paraId="3E8859AA" w14:textId="5DFAC0E4" w:rsidR="00C51D79" w:rsidRPr="00FD38D3" w:rsidRDefault="00C51D79" w:rsidP="00C51D79">
      <w:pPr>
        <w:pStyle w:val="a5"/>
        <w:widowControl w:val="0"/>
        <w:numPr>
          <w:ilvl w:val="0"/>
          <w:numId w:val="34"/>
        </w:numPr>
        <w:tabs>
          <w:tab w:val="num" w:pos="567"/>
          <w:tab w:val="left" w:pos="709"/>
          <w:tab w:val="left" w:pos="993"/>
        </w:tabs>
        <w:spacing w:after="0" w:line="240" w:lineRule="auto"/>
        <w:ind w:left="567" w:hanging="567"/>
        <w:jc w:val="both"/>
        <w:rPr>
          <w:rFonts w:ascii="Arial" w:hAnsi="Arial" w:cs="Arial"/>
        </w:rPr>
      </w:pPr>
      <w:r w:rsidRPr="00FD38D3">
        <w:rPr>
          <w:rFonts w:ascii="Arial" w:hAnsi="Arial" w:cs="Arial"/>
        </w:rPr>
        <w:t xml:space="preserve">Ціна надається у доларах США </w:t>
      </w:r>
      <w:r w:rsidRPr="00FD38D3">
        <w:rPr>
          <w:rFonts w:ascii="Arial" w:hAnsi="Arial" w:cs="Arial"/>
          <w:b/>
          <w:color w:val="FF0000"/>
        </w:rPr>
        <w:t>(зазначити якщо з ПДВ)</w:t>
      </w:r>
      <w:r w:rsidRPr="00FD38D3">
        <w:rPr>
          <w:rFonts w:ascii="Arial" w:hAnsi="Arial" w:cs="Arial"/>
        </w:rPr>
        <w:t>, з урахуванням всіх належних податків, зборів і витрат згідно зазначених умов поставки відповідно до законодавства України;</w:t>
      </w:r>
    </w:p>
    <w:p w14:paraId="77C6E183" w14:textId="314A2C57" w:rsidR="00D553E4" w:rsidRPr="00FD38D3" w:rsidRDefault="00D553E4" w:rsidP="00C51D79">
      <w:pPr>
        <w:pStyle w:val="a5"/>
        <w:widowControl w:val="0"/>
        <w:numPr>
          <w:ilvl w:val="0"/>
          <w:numId w:val="34"/>
        </w:numPr>
        <w:tabs>
          <w:tab w:val="num" w:pos="567"/>
          <w:tab w:val="left" w:pos="709"/>
          <w:tab w:val="left" w:pos="993"/>
        </w:tabs>
        <w:spacing w:after="0" w:line="240" w:lineRule="auto"/>
        <w:ind w:left="567" w:hanging="567"/>
        <w:jc w:val="both"/>
        <w:rPr>
          <w:rFonts w:ascii="Arial" w:hAnsi="Arial" w:cs="Arial"/>
        </w:rPr>
      </w:pPr>
      <w:proofErr w:type="spellStart"/>
      <w:r w:rsidRPr="00FD38D3">
        <w:rPr>
          <w:rFonts w:ascii="Arial" w:hAnsi="Arial" w:cs="Arial"/>
        </w:rPr>
        <w:t>Проєкт</w:t>
      </w:r>
      <w:proofErr w:type="spellEnd"/>
      <w:r w:rsidRPr="00FD38D3">
        <w:rPr>
          <w:rFonts w:ascii="Arial" w:hAnsi="Arial" w:cs="Arial"/>
        </w:rPr>
        <w:t xml:space="preserve">: </w:t>
      </w:r>
      <w:proofErr w:type="spellStart"/>
      <w:r w:rsidRPr="00FD38D3">
        <w:rPr>
          <w:rFonts w:ascii="Arial" w:hAnsi="Arial" w:cs="Arial"/>
        </w:rPr>
        <w:t>L’Initiative</w:t>
      </w:r>
      <w:proofErr w:type="spellEnd"/>
      <w:r w:rsidRPr="00FD38D3">
        <w:rPr>
          <w:rFonts w:ascii="Arial" w:hAnsi="Arial" w:cs="Arial"/>
        </w:rPr>
        <w:t xml:space="preserve"> </w:t>
      </w:r>
      <w:proofErr w:type="spellStart"/>
      <w:r w:rsidRPr="00FD38D3">
        <w:rPr>
          <w:rFonts w:ascii="Arial" w:hAnsi="Arial" w:cs="Arial"/>
        </w:rPr>
        <w:t>France's_Gender-oriented</w:t>
      </w:r>
      <w:proofErr w:type="spellEnd"/>
      <w:r w:rsidRPr="00FD38D3">
        <w:rPr>
          <w:rFonts w:ascii="Arial" w:hAnsi="Arial" w:cs="Arial"/>
        </w:rPr>
        <w:t xml:space="preserve"> </w:t>
      </w:r>
      <w:proofErr w:type="spellStart"/>
      <w:r w:rsidRPr="00FD38D3">
        <w:rPr>
          <w:rFonts w:ascii="Arial" w:hAnsi="Arial" w:cs="Arial"/>
        </w:rPr>
        <w:t>medical</w:t>
      </w:r>
      <w:proofErr w:type="spellEnd"/>
      <w:r w:rsidRPr="00FD38D3">
        <w:rPr>
          <w:rFonts w:ascii="Arial" w:hAnsi="Arial" w:cs="Arial"/>
        </w:rPr>
        <w:t xml:space="preserve"> </w:t>
      </w:r>
      <w:proofErr w:type="spellStart"/>
      <w:r w:rsidRPr="00FD38D3">
        <w:rPr>
          <w:rFonts w:ascii="Arial" w:hAnsi="Arial" w:cs="Arial"/>
        </w:rPr>
        <w:t>and</w:t>
      </w:r>
      <w:proofErr w:type="spellEnd"/>
      <w:r w:rsidRPr="00FD38D3">
        <w:rPr>
          <w:rFonts w:ascii="Arial" w:hAnsi="Arial" w:cs="Arial"/>
        </w:rPr>
        <w:t xml:space="preserve"> </w:t>
      </w:r>
      <w:proofErr w:type="spellStart"/>
      <w:r w:rsidRPr="00FD38D3">
        <w:rPr>
          <w:rFonts w:ascii="Arial" w:hAnsi="Arial" w:cs="Arial"/>
        </w:rPr>
        <w:t>psychosocial</w:t>
      </w:r>
      <w:proofErr w:type="spellEnd"/>
      <w:r w:rsidRPr="00FD38D3">
        <w:rPr>
          <w:rFonts w:ascii="Arial" w:hAnsi="Arial" w:cs="Arial"/>
        </w:rPr>
        <w:t xml:space="preserve"> </w:t>
      </w:r>
      <w:proofErr w:type="spellStart"/>
      <w:r w:rsidRPr="00FD38D3">
        <w:rPr>
          <w:rFonts w:ascii="Arial" w:hAnsi="Arial" w:cs="Arial"/>
        </w:rPr>
        <w:t>services</w:t>
      </w:r>
      <w:proofErr w:type="spellEnd"/>
      <w:r w:rsidRPr="00FD38D3">
        <w:rPr>
          <w:rFonts w:ascii="Arial" w:hAnsi="Arial" w:cs="Arial"/>
        </w:rPr>
        <w:t xml:space="preserve"> </w:t>
      </w:r>
      <w:proofErr w:type="spellStart"/>
      <w:r w:rsidRPr="00FD38D3">
        <w:rPr>
          <w:rFonts w:ascii="Arial" w:hAnsi="Arial" w:cs="Arial"/>
        </w:rPr>
        <w:t>to</w:t>
      </w:r>
      <w:proofErr w:type="spellEnd"/>
      <w:r w:rsidRPr="00FD38D3">
        <w:rPr>
          <w:rFonts w:ascii="Arial" w:hAnsi="Arial" w:cs="Arial"/>
        </w:rPr>
        <w:t xml:space="preserve"> </w:t>
      </w:r>
      <w:proofErr w:type="spellStart"/>
      <w:r w:rsidRPr="00FD38D3">
        <w:rPr>
          <w:rFonts w:ascii="Arial" w:hAnsi="Arial" w:cs="Arial"/>
        </w:rPr>
        <w:t>women</w:t>
      </w:r>
      <w:proofErr w:type="spellEnd"/>
      <w:r w:rsidRPr="00FD38D3">
        <w:rPr>
          <w:rFonts w:ascii="Arial" w:hAnsi="Arial" w:cs="Arial"/>
        </w:rPr>
        <w:t xml:space="preserve"> </w:t>
      </w:r>
      <w:proofErr w:type="spellStart"/>
      <w:r w:rsidRPr="00FD38D3">
        <w:rPr>
          <w:rFonts w:ascii="Arial" w:hAnsi="Arial" w:cs="Arial"/>
        </w:rPr>
        <w:t>in</w:t>
      </w:r>
      <w:proofErr w:type="spellEnd"/>
      <w:r w:rsidRPr="00FD38D3">
        <w:rPr>
          <w:rFonts w:ascii="Arial" w:hAnsi="Arial" w:cs="Arial"/>
        </w:rPr>
        <w:t xml:space="preserve"> OST не звільняє від сплати ПДВ, але надає право оплатити з ПДВ.</w:t>
      </w:r>
    </w:p>
    <w:p w14:paraId="0FE4A2E8" w14:textId="77A4D5B6" w:rsidR="00C51D79" w:rsidRPr="00FD38D3" w:rsidRDefault="00C51D79" w:rsidP="00C51D79">
      <w:pPr>
        <w:pStyle w:val="a5"/>
        <w:widowControl w:val="0"/>
        <w:numPr>
          <w:ilvl w:val="0"/>
          <w:numId w:val="34"/>
        </w:numPr>
        <w:tabs>
          <w:tab w:val="num" w:pos="567"/>
          <w:tab w:val="left" w:pos="709"/>
          <w:tab w:val="left" w:pos="993"/>
        </w:tabs>
        <w:spacing w:after="0" w:line="240" w:lineRule="auto"/>
        <w:ind w:left="567" w:hanging="567"/>
        <w:jc w:val="both"/>
        <w:rPr>
          <w:rFonts w:ascii="Arial" w:hAnsi="Arial" w:cs="Arial"/>
        </w:rPr>
      </w:pPr>
      <w:r w:rsidRPr="00FD38D3">
        <w:rPr>
          <w:rFonts w:ascii="Arial" w:hAnsi="Arial" w:cs="Arial"/>
        </w:rPr>
        <w:t xml:space="preserve">Платежі будуть виконані у гривні України відповідно до офіційного </w:t>
      </w:r>
      <w:r w:rsidRPr="00FD38D3">
        <w:rPr>
          <w:rFonts w:ascii="Arial" w:hAnsi="Arial" w:cs="Arial"/>
          <w:b/>
          <w:color w:val="FF0000"/>
          <w:u w:val="single"/>
        </w:rPr>
        <w:t>курсу Національного Банку України</w:t>
      </w:r>
      <w:r w:rsidRPr="00FD38D3">
        <w:rPr>
          <w:rFonts w:ascii="Arial" w:hAnsi="Arial" w:cs="Arial"/>
          <w:b/>
          <w:color w:val="FF0000"/>
        </w:rPr>
        <w:t xml:space="preserve"> </w:t>
      </w:r>
      <w:r w:rsidRPr="00FD38D3">
        <w:rPr>
          <w:rFonts w:ascii="Arial" w:hAnsi="Arial" w:cs="Arial"/>
        </w:rPr>
        <w:t>на день виставлення рахунку.</w:t>
      </w:r>
    </w:p>
    <w:p w14:paraId="514A5115" w14:textId="77777777" w:rsidR="00C51D79" w:rsidRPr="00FD38D3" w:rsidRDefault="00C51D79" w:rsidP="00C51D79">
      <w:pPr>
        <w:tabs>
          <w:tab w:val="left" w:pos="709"/>
        </w:tabs>
        <w:spacing w:after="0" w:line="240" w:lineRule="auto"/>
        <w:jc w:val="both"/>
        <w:rPr>
          <w:rFonts w:ascii="Arial" w:hAnsi="Arial" w:cs="Aria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977"/>
        <w:gridCol w:w="1276"/>
        <w:gridCol w:w="1417"/>
        <w:gridCol w:w="1417"/>
        <w:gridCol w:w="1418"/>
      </w:tblGrid>
      <w:tr w:rsidR="00CD5D27" w:rsidRPr="00FD38D3" w14:paraId="61C4D8A4" w14:textId="2571101F" w:rsidTr="00CD5D27">
        <w:trPr>
          <w:trHeight w:val="765"/>
        </w:trPr>
        <w:tc>
          <w:tcPr>
            <w:tcW w:w="1271" w:type="dxa"/>
            <w:tcBorders>
              <w:top w:val="single" w:sz="4" w:space="0" w:color="auto"/>
              <w:left w:val="single" w:sz="4" w:space="0" w:color="auto"/>
              <w:bottom w:val="single" w:sz="4" w:space="0" w:color="auto"/>
              <w:right w:val="single" w:sz="4" w:space="0" w:color="auto"/>
            </w:tcBorders>
            <w:vAlign w:val="center"/>
            <w:hideMark/>
          </w:tcPr>
          <w:p w14:paraId="2B157250" w14:textId="77777777" w:rsidR="00CD5D27" w:rsidRPr="00FD38D3" w:rsidRDefault="00CD5D27" w:rsidP="00CD5D27">
            <w:pPr>
              <w:widowControl w:val="0"/>
              <w:tabs>
                <w:tab w:val="left" w:pos="180"/>
              </w:tabs>
              <w:spacing w:after="0" w:line="240" w:lineRule="auto"/>
              <w:rPr>
                <w:rFonts w:ascii="Arial" w:eastAsia="Times New Roman" w:hAnsi="Arial" w:cs="Arial"/>
                <w:b/>
                <w:lang w:eastAsia="ru-RU"/>
              </w:rPr>
            </w:pPr>
            <w:r w:rsidRPr="00FD38D3">
              <w:rPr>
                <w:rFonts w:ascii="Arial" w:hAnsi="Arial" w:cs="Arial"/>
                <w:b/>
                <w:lang w:eastAsia="ru-RU"/>
              </w:rPr>
              <w:t>Лот №</w:t>
            </w:r>
          </w:p>
        </w:tc>
        <w:tc>
          <w:tcPr>
            <w:tcW w:w="2977" w:type="dxa"/>
            <w:tcBorders>
              <w:top w:val="single" w:sz="4" w:space="0" w:color="auto"/>
              <w:left w:val="single" w:sz="4" w:space="0" w:color="auto"/>
              <w:bottom w:val="single" w:sz="4" w:space="0" w:color="auto"/>
              <w:right w:val="single" w:sz="4" w:space="0" w:color="auto"/>
            </w:tcBorders>
            <w:vAlign w:val="center"/>
          </w:tcPr>
          <w:p w14:paraId="58C30101" w14:textId="77777777" w:rsidR="00CD5D27" w:rsidRPr="00FD38D3" w:rsidRDefault="00CD5D27" w:rsidP="00CD5D27">
            <w:pPr>
              <w:pStyle w:val="af7"/>
              <w:jc w:val="center"/>
              <w:rPr>
                <w:rFonts w:ascii="Arial" w:hAnsi="Arial" w:cs="Arial"/>
                <w:b/>
                <w:lang w:val="uk-UA"/>
              </w:rPr>
            </w:pPr>
            <w:r w:rsidRPr="00FD38D3">
              <w:rPr>
                <w:rFonts w:ascii="Arial" w:hAnsi="Arial" w:cs="Arial"/>
                <w:b/>
                <w:lang w:val="uk-UA"/>
              </w:rPr>
              <w:t>Назва позиції /ТМ</w:t>
            </w:r>
          </w:p>
          <w:p w14:paraId="6D178BFD" w14:textId="4C0A59D5" w:rsidR="00CD5D27" w:rsidRPr="00FD38D3" w:rsidRDefault="00CD5D27" w:rsidP="00CD5D27">
            <w:pPr>
              <w:pStyle w:val="af7"/>
              <w:jc w:val="center"/>
              <w:rPr>
                <w:rFonts w:ascii="Arial" w:hAnsi="Arial" w:cs="Arial"/>
                <w:b/>
                <w:lang w:val="uk-UA"/>
              </w:rPr>
            </w:pPr>
            <w:r w:rsidRPr="00FD38D3">
              <w:rPr>
                <w:rFonts w:ascii="Arial" w:hAnsi="Arial" w:cs="Arial"/>
                <w:b/>
                <w:lang w:val="uk-UA"/>
              </w:rPr>
              <w:t>№ моделі</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7AA351" w14:textId="294D4AB9" w:rsidR="00CD5D27" w:rsidRPr="00CD5D27" w:rsidRDefault="00CD5D27" w:rsidP="00CD5D27">
            <w:pPr>
              <w:widowControl w:val="0"/>
              <w:tabs>
                <w:tab w:val="left" w:pos="180"/>
              </w:tabs>
              <w:spacing w:after="0" w:line="240" w:lineRule="auto"/>
              <w:jc w:val="center"/>
              <w:rPr>
                <w:rFonts w:ascii="Arial" w:eastAsia="Times New Roman" w:hAnsi="Arial" w:cs="Arial"/>
                <w:b/>
                <w:lang w:eastAsia="ru-RU"/>
              </w:rPr>
            </w:pPr>
            <w:r w:rsidRPr="00CD5D27">
              <w:rPr>
                <w:rFonts w:ascii="Arial" w:hAnsi="Arial" w:cs="Arial"/>
                <w:b/>
                <w:lang w:eastAsia="ru-RU"/>
              </w:rPr>
              <w:t>Кількість до закупівлі, шт.</w:t>
            </w:r>
          </w:p>
        </w:tc>
        <w:tc>
          <w:tcPr>
            <w:tcW w:w="1417" w:type="dxa"/>
            <w:tcBorders>
              <w:top w:val="single" w:sz="4" w:space="0" w:color="auto"/>
              <w:left w:val="single" w:sz="4" w:space="0" w:color="auto"/>
              <w:bottom w:val="single" w:sz="4" w:space="0" w:color="auto"/>
              <w:right w:val="single" w:sz="4" w:space="0" w:color="auto"/>
            </w:tcBorders>
            <w:vAlign w:val="center"/>
          </w:tcPr>
          <w:p w14:paraId="41F0E2CA" w14:textId="053B11AB" w:rsidR="00CD5D27" w:rsidRPr="00FD38D3" w:rsidRDefault="00CD5D27" w:rsidP="00CD5D27">
            <w:pPr>
              <w:widowControl w:val="0"/>
              <w:tabs>
                <w:tab w:val="left" w:pos="180"/>
              </w:tabs>
              <w:spacing w:after="0" w:line="240" w:lineRule="auto"/>
              <w:jc w:val="center"/>
              <w:rPr>
                <w:rFonts w:ascii="Arial" w:hAnsi="Arial" w:cs="Arial"/>
                <w:b/>
                <w:lang w:eastAsia="ru-RU"/>
              </w:rPr>
            </w:pPr>
            <w:r w:rsidRPr="00FD38D3">
              <w:rPr>
                <w:rFonts w:ascii="Arial" w:hAnsi="Arial" w:cs="Arial"/>
                <w:b/>
                <w:lang w:eastAsia="ru-RU"/>
              </w:rPr>
              <w:t>Гарантія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8BC08" w14:textId="0BE3EC67" w:rsidR="00CD5D27" w:rsidRPr="00FD38D3" w:rsidRDefault="00CD5D27" w:rsidP="00CD5D27">
            <w:pPr>
              <w:widowControl w:val="0"/>
              <w:tabs>
                <w:tab w:val="left" w:pos="180"/>
              </w:tabs>
              <w:spacing w:after="0" w:line="240" w:lineRule="auto"/>
              <w:jc w:val="center"/>
              <w:rPr>
                <w:rFonts w:ascii="Arial" w:hAnsi="Arial" w:cs="Arial"/>
                <w:b/>
                <w:lang w:eastAsia="ru-RU"/>
              </w:rPr>
            </w:pPr>
            <w:r w:rsidRPr="00FD38D3">
              <w:rPr>
                <w:rFonts w:ascii="Arial" w:hAnsi="Arial" w:cs="Arial"/>
                <w:b/>
                <w:lang w:eastAsia="ru-RU"/>
              </w:rPr>
              <w:t>Ціна</w:t>
            </w:r>
          </w:p>
          <w:p w14:paraId="35225646" w14:textId="156AE384" w:rsidR="00CD5D27" w:rsidRPr="00FD38D3" w:rsidRDefault="00CD5D27" w:rsidP="00CD5D27">
            <w:pPr>
              <w:widowControl w:val="0"/>
              <w:tabs>
                <w:tab w:val="left" w:pos="180"/>
              </w:tabs>
              <w:spacing w:after="0" w:line="240" w:lineRule="auto"/>
              <w:jc w:val="center"/>
              <w:rPr>
                <w:rFonts w:ascii="Arial" w:eastAsia="Times New Roman" w:hAnsi="Arial" w:cs="Arial"/>
                <w:b/>
                <w:lang w:eastAsia="ru-RU"/>
              </w:rPr>
            </w:pPr>
            <w:r w:rsidRPr="00FD38D3">
              <w:rPr>
                <w:rFonts w:ascii="Arial" w:hAnsi="Arial" w:cs="Arial"/>
                <w:b/>
                <w:lang w:eastAsia="ru-RU"/>
              </w:rPr>
              <w:t xml:space="preserve">за од., </w:t>
            </w:r>
            <w:proofErr w:type="spellStart"/>
            <w:r w:rsidRPr="00FD38D3">
              <w:rPr>
                <w:rFonts w:ascii="Arial" w:hAnsi="Arial" w:cs="Arial"/>
                <w:b/>
                <w:lang w:eastAsia="ru-RU"/>
              </w:rPr>
              <w:t>дол.США</w:t>
            </w:r>
            <w:proofErr w:type="spellEnd"/>
            <w:r w:rsidRPr="00FD38D3">
              <w:rPr>
                <w:rFonts w:ascii="Arial" w:hAnsi="Arial" w:cs="Arial"/>
                <w:b/>
                <w:lang w:eastAsia="ru-RU"/>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1548D55"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r w:rsidRPr="00FD38D3">
              <w:rPr>
                <w:rFonts w:ascii="Arial" w:hAnsi="Arial" w:cs="Arial"/>
                <w:b/>
                <w:lang w:eastAsia="ru-RU"/>
              </w:rPr>
              <w:t xml:space="preserve">Загалом, </w:t>
            </w:r>
          </w:p>
          <w:p w14:paraId="23BE9773" w14:textId="6291F665" w:rsidR="00CD5D27" w:rsidRPr="00FD38D3" w:rsidRDefault="00CD5D27" w:rsidP="00CD5D27">
            <w:pPr>
              <w:widowControl w:val="0"/>
              <w:tabs>
                <w:tab w:val="left" w:pos="180"/>
              </w:tabs>
              <w:spacing w:after="0" w:line="240" w:lineRule="auto"/>
              <w:jc w:val="center"/>
              <w:rPr>
                <w:rFonts w:ascii="Arial" w:hAnsi="Arial" w:cs="Arial"/>
                <w:b/>
                <w:lang w:eastAsia="ru-RU"/>
              </w:rPr>
            </w:pPr>
            <w:proofErr w:type="spellStart"/>
            <w:r w:rsidRPr="00FD38D3">
              <w:rPr>
                <w:rFonts w:ascii="Arial" w:hAnsi="Arial" w:cs="Arial"/>
                <w:b/>
                <w:lang w:eastAsia="ru-RU"/>
              </w:rPr>
              <w:t>дол.США</w:t>
            </w:r>
            <w:proofErr w:type="spellEnd"/>
            <w:r w:rsidRPr="00FD38D3">
              <w:rPr>
                <w:rFonts w:ascii="Arial" w:hAnsi="Arial" w:cs="Arial"/>
                <w:b/>
                <w:color w:val="FF0000"/>
                <w:lang w:eastAsia="ru-RU"/>
              </w:rPr>
              <w:t xml:space="preserve"> </w:t>
            </w:r>
          </w:p>
        </w:tc>
      </w:tr>
      <w:tr w:rsidR="00CD5D27" w:rsidRPr="00FD38D3" w14:paraId="4C08A6BC" w14:textId="525AE97C"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57B7E3F4" w14:textId="77777777"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№1</w:t>
            </w:r>
          </w:p>
        </w:tc>
        <w:tc>
          <w:tcPr>
            <w:tcW w:w="2977" w:type="dxa"/>
            <w:tcBorders>
              <w:top w:val="single" w:sz="4" w:space="0" w:color="auto"/>
              <w:left w:val="single" w:sz="4" w:space="0" w:color="auto"/>
              <w:bottom w:val="single" w:sz="4" w:space="0" w:color="auto"/>
              <w:right w:val="single" w:sz="4" w:space="0" w:color="auto"/>
            </w:tcBorders>
            <w:vAlign w:val="center"/>
          </w:tcPr>
          <w:p w14:paraId="23C49F66" w14:textId="77777777" w:rsidR="00CD5D27" w:rsidRDefault="00CD5D27" w:rsidP="00CD5D27">
            <w:pPr>
              <w:spacing w:after="0" w:line="240" w:lineRule="auto"/>
              <w:rPr>
                <w:rFonts w:ascii="Arial" w:hAnsi="Arial" w:cs="Arial"/>
                <w:color w:val="000000"/>
              </w:rPr>
            </w:pPr>
            <w:proofErr w:type="spellStart"/>
            <w:r w:rsidRPr="00FD38D3">
              <w:rPr>
                <w:rFonts w:ascii="Arial" w:hAnsi="Arial" w:cs="Arial"/>
                <w:color w:val="000000"/>
              </w:rPr>
              <w:t>Мікрохвильовка</w:t>
            </w:r>
            <w:proofErr w:type="spellEnd"/>
            <w:r w:rsidRPr="00FD38D3">
              <w:rPr>
                <w:rFonts w:ascii="Arial" w:hAnsi="Arial" w:cs="Arial"/>
                <w:color w:val="000000"/>
              </w:rPr>
              <w:t xml:space="preserve"> </w:t>
            </w:r>
          </w:p>
          <w:p w14:paraId="2BE58B04" w14:textId="77777777" w:rsidR="00CD5D27" w:rsidRDefault="00CD5D27" w:rsidP="00CD5D27">
            <w:pPr>
              <w:spacing w:after="0" w:line="240" w:lineRule="auto"/>
              <w:rPr>
                <w:rFonts w:ascii="Arial" w:hAnsi="Arial" w:cs="Arial"/>
                <w:i/>
                <w:color w:val="FF0000"/>
              </w:rPr>
            </w:pPr>
          </w:p>
          <w:p w14:paraId="457EFC4A" w14:textId="2012EC4D" w:rsidR="00CD5D27" w:rsidRPr="00FD38D3" w:rsidRDefault="00CD5D27" w:rsidP="00CD5D27">
            <w:pPr>
              <w:spacing w:after="0" w:line="240" w:lineRule="auto"/>
              <w:rPr>
                <w:rFonts w:ascii="Arial" w:eastAsia="Times New Roman" w:hAnsi="Arial" w:cs="Arial"/>
                <w:bCs/>
                <w:lang w:eastAsia="ru-RU"/>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1BBDFDCB" w14:textId="14A66925" w:rsidR="00CD5D27" w:rsidRPr="00CD5D27" w:rsidRDefault="00CD5D27" w:rsidP="00CD5D27">
            <w:pPr>
              <w:spacing w:after="0" w:line="240" w:lineRule="auto"/>
              <w:jc w:val="center"/>
              <w:rPr>
                <w:rFonts w:ascii="Arial" w:hAnsi="Arial" w:cs="Arial"/>
                <w:b/>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1CAB21FE"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8DBFD33" w14:textId="51394223"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6A8D5BD3"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72E46E18"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3FC50E12" w14:textId="0294B85E"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№2</w:t>
            </w:r>
          </w:p>
        </w:tc>
        <w:tc>
          <w:tcPr>
            <w:tcW w:w="2977" w:type="dxa"/>
            <w:tcBorders>
              <w:top w:val="single" w:sz="4" w:space="0" w:color="auto"/>
              <w:left w:val="single" w:sz="4" w:space="0" w:color="auto"/>
              <w:bottom w:val="single" w:sz="4" w:space="0" w:color="auto"/>
              <w:right w:val="single" w:sz="4" w:space="0" w:color="auto"/>
            </w:tcBorders>
            <w:vAlign w:val="center"/>
          </w:tcPr>
          <w:p w14:paraId="12DA7000" w14:textId="77777777" w:rsidR="00CD5D27" w:rsidRDefault="00CD5D27" w:rsidP="00CD5D27">
            <w:pPr>
              <w:spacing w:after="0" w:line="240" w:lineRule="auto"/>
              <w:rPr>
                <w:rFonts w:ascii="Arial" w:hAnsi="Arial" w:cs="Arial"/>
                <w:color w:val="000000"/>
              </w:rPr>
            </w:pPr>
            <w:r w:rsidRPr="00FD38D3">
              <w:rPr>
                <w:rFonts w:ascii="Arial" w:hAnsi="Arial" w:cs="Arial"/>
                <w:color w:val="000000"/>
              </w:rPr>
              <w:t>Чайник</w:t>
            </w:r>
          </w:p>
          <w:p w14:paraId="61077515" w14:textId="77777777" w:rsidR="00CD5D27" w:rsidRDefault="00CD5D27" w:rsidP="00CD5D27">
            <w:pPr>
              <w:spacing w:after="0" w:line="240" w:lineRule="auto"/>
              <w:rPr>
                <w:rFonts w:ascii="Arial" w:hAnsi="Arial" w:cs="Arial"/>
                <w:i/>
                <w:color w:val="FF0000"/>
              </w:rPr>
            </w:pPr>
          </w:p>
          <w:p w14:paraId="52A8547E" w14:textId="76239299" w:rsidR="00CD5D27" w:rsidRPr="00FD38D3" w:rsidRDefault="00CD5D27" w:rsidP="00CD5D27">
            <w:pPr>
              <w:spacing w:after="0" w:line="240" w:lineRule="auto"/>
              <w:rPr>
                <w:rFonts w:ascii="Arial" w:eastAsia="Times New Roman" w:hAnsi="Arial" w:cs="Arial"/>
                <w:bCs/>
                <w:lang w:eastAsia="ru-RU"/>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3B864CB5" w14:textId="1EBC445F" w:rsidR="00CD5D27" w:rsidRPr="00CD5D27" w:rsidRDefault="00CD5D27" w:rsidP="00CD5D27">
            <w:pPr>
              <w:spacing w:after="0" w:line="240" w:lineRule="auto"/>
              <w:jc w:val="center"/>
              <w:rPr>
                <w:rFonts w:ascii="Arial" w:hAnsi="Arial" w:cs="Arial"/>
                <w:b/>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7F7429D7"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A398C27" w14:textId="6C43C89D"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7CC28A2F"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108EF2AC"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62175224" w14:textId="09AB3949"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№3</w:t>
            </w:r>
          </w:p>
        </w:tc>
        <w:tc>
          <w:tcPr>
            <w:tcW w:w="2977" w:type="dxa"/>
            <w:tcBorders>
              <w:top w:val="single" w:sz="4" w:space="0" w:color="auto"/>
              <w:left w:val="single" w:sz="4" w:space="0" w:color="auto"/>
              <w:bottom w:val="single" w:sz="4" w:space="0" w:color="auto"/>
              <w:right w:val="single" w:sz="4" w:space="0" w:color="auto"/>
            </w:tcBorders>
            <w:vAlign w:val="center"/>
          </w:tcPr>
          <w:p w14:paraId="3DA51CA2" w14:textId="77777777" w:rsidR="00CD5D27" w:rsidRDefault="00CD5D27" w:rsidP="00CD5D27">
            <w:pPr>
              <w:spacing w:after="0" w:line="240" w:lineRule="auto"/>
              <w:rPr>
                <w:rFonts w:ascii="Arial" w:hAnsi="Arial" w:cs="Arial"/>
                <w:color w:val="000000"/>
              </w:rPr>
            </w:pPr>
            <w:r w:rsidRPr="00FD38D3">
              <w:rPr>
                <w:rFonts w:ascii="Arial" w:hAnsi="Arial" w:cs="Arial"/>
                <w:color w:val="000000"/>
              </w:rPr>
              <w:t>Міні-холодильник</w:t>
            </w:r>
          </w:p>
          <w:p w14:paraId="02484F04" w14:textId="77777777" w:rsidR="00CD5D27" w:rsidRDefault="00CD5D27" w:rsidP="00CD5D27">
            <w:pPr>
              <w:spacing w:after="0" w:line="240" w:lineRule="auto"/>
              <w:rPr>
                <w:rFonts w:ascii="Arial" w:hAnsi="Arial" w:cs="Arial"/>
                <w:i/>
                <w:color w:val="FF0000"/>
              </w:rPr>
            </w:pPr>
          </w:p>
          <w:p w14:paraId="06FC74C9" w14:textId="2B0C0FF7" w:rsidR="00CD5D27" w:rsidRPr="00FD38D3" w:rsidRDefault="00CD5D27" w:rsidP="00CD5D27">
            <w:pPr>
              <w:spacing w:after="0" w:line="240" w:lineRule="auto"/>
              <w:rPr>
                <w:rFonts w:ascii="Arial" w:eastAsia="Times New Roman" w:hAnsi="Arial" w:cs="Arial"/>
                <w:bCs/>
                <w:lang w:eastAsia="ru-RU"/>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127E92C9" w14:textId="165E95F9" w:rsidR="00CD5D27" w:rsidRPr="00CD5D27" w:rsidRDefault="00CD5D27" w:rsidP="00CD5D27">
            <w:pPr>
              <w:spacing w:after="0" w:line="240" w:lineRule="auto"/>
              <w:jc w:val="center"/>
              <w:rPr>
                <w:rFonts w:ascii="Arial" w:hAnsi="Arial" w:cs="Arial"/>
                <w:b/>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1AA5C497"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CD1D6CE" w14:textId="26761238"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392A4FA3"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5F2C9631"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742CDB9B" w14:textId="7AC2745A"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№4</w:t>
            </w:r>
          </w:p>
        </w:tc>
        <w:tc>
          <w:tcPr>
            <w:tcW w:w="2977" w:type="dxa"/>
            <w:tcBorders>
              <w:top w:val="single" w:sz="4" w:space="0" w:color="auto"/>
              <w:left w:val="single" w:sz="4" w:space="0" w:color="auto"/>
              <w:bottom w:val="single" w:sz="4" w:space="0" w:color="auto"/>
              <w:right w:val="single" w:sz="4" w:space="0" w:color="auto"/>
            </w:tcBorders>
            <w:vAlign w:val="center"/>
          </w:tcPr>
          <w:p w14:paraId="45A1D059" w14:textId="77777777" w:rsidR="00CD5D27" w:rsidRDefault="00CD5D27" w:rsidP="00CD5D27">
            <w:pPr>
              <w:spacing w:after="0" w:line="240" w:lineRule="auto"/>
              <w:rPr>
                <w:rFonts w:ascii="Arial" w:hAnsi="Arial" w:cs="Arial"/>
                <w:color w:val="000000"/>
              </w:rPr>
            </w:pPr>
            <w:r w:rsidRPr="00FD38D3">
              <w:rPr>
                <w:rFonts w:ascii="Arial" w:hAnsi="Arial" w:cs="Arial"/>
                <w:color w:val="000000"/>
              </w:rPr>
              <w:t>МФО</w:t>
            </w:r>
          </w:p>
          <w:p w14:paraId="6BC2AEEF" w14:textId="77777777" w:rsidR="00CD5D27" w:rsidRDefault="00CD5D27" w:rsidP="00CD5D27">
            <w:pPr>
              <w:spacing w:after="0" w:line="240" w:lineRule="auto"/>
              <w:rPr>
                <w:rFonts w:ascii="Arial" w:hAnsi="Arial" w:cs="Arial"/>
                <w:i/>
                <w:color w:val="FF0000"/>
              </w:rPr>
            </w:pPr>
          </w:p>
          <w:p w14:paraId="3CB86EB3" w14:textId="26BE0767" w:rsidR="00CD5D27" w:rsidRPr="00FD38D3" w:rsidRDefault="00CD5D27" w:rsidP="00CD5D27">
            <w:pPr>
              <w:spacing w:after="0" w:line="240" w:lineRule="auto"/>
              <w:rPr>
                <w:rFonts w:ascii="Arial" w:eastAsia="Times New Roman" w:hAnsi="Arial" w:cs="Arial"/>
                <w:bCs/>
                <w:lang w:eastAsia="ru-RU"/>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11EC16FE" w14:textId="3E183E53" w:rsidR="00CD5D27" w:rsidRPr="00CD5D27" w:rsidRDefault="00CD5D27" w:rsidP="00CD5D27">
            <w:pPr>
              <w:spacing w:after="0" w:line="240" w:lineRule="auto"/>
              <w:jc w:val="center"/>
              <w:rPr>
                <w:rFonts w:ascii="Arial" w:hAnsi="Arial" w:cs="Arial"/>
                <w:b/>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3FA69206"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93AC858" w14:textId="64738AF4"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4F24A90A"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5EA778BF"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0DBD97A4" w14:textId="5E73A14D"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№5</w:t>
            </w:r>
          </w:p>
        </w:tc>
        <w:tc>
          <w:tcPr>
            <w:tcW w:w="2977" w:type="dxa"/>
            <w:tcBorders>
              <w:top w:val="single" w:sz="4" w:space="0" w:color="auto"/>
              <w:left w:val="single" w:sz="4" w:space="0" w:color="auto"/>
              <w:bottom w:val="single" w:sz="4" w:space="0" w:color="auto"/>
              <w:right w:val="single" w:sz="4" w:space="0" w:color="auto"/>
            </w:tcBorders>
            <w:vAlign w:val="center"/>
          </w:tcPr>
          <w:p w14:paraId="14D14DD4" w14:textId="77777777" w:rsidR="00CD5D27" w:rsidRDefault="00CD5D27" w:rsidP="00CD5D27">
            <w:pPr>
              <w:spacing w:after="0" w:line="240" w:lineRule="auto"/>
              <w:rPr>
                <w:rFonts w:ascii="Arial" w:hAnsi="Arial" w:cs="Arial"/>
                <w:color w:val="000000"/>
              </w:rPr>
            </w:pPr>
            <w:r>
              <w:rPr>
                <w:rFonts w:ascii="Arial" w:hAnsi="Arial" w:cs="Arial"/>
                <w:color w:val="000000"/>
              </w:rPr>
              <w:t>Т</w:t>
            </w:r>
            <w:r w:rsidRPr="00FD38D3">
              <w:rPr>
                <w:rFonts w:ascii="Arial" w:hAnsi="Arial" w:cs="Arial"/>
                <w:color w:val="000000"/>
              </w:rPr>
              <w:t>елевізор та кронштейн для встановлення його на стіну</w:t>
            </w:r>
          </w:p>
          <w:p w14:paraId="3CA367C0" w14:textId="77777777" w:rsidR="00CD5D27" w:rsidRDefault="00CD5D27" w:rsidP="00CD5D27">
            <w:pPr>
              <w:spacing w:after="0" w:line="240" w:lineRule="auto"/>
              <w:rPr>
                <w:rFonts w:ascii="Arial" w:hAnsi="Arial" w:cs="Arial"/>
                <w:i/>
                <w:color w:val="FF0000"/>
              </w:rPr>
            </w:pPr>
          </w:p>
          <w:p w14:paraId="4426D031" w14:textId="63D01141" w:rsidR="00CD5D27" w:rsidRPr="00FD38D3" w:rsidRDefault="00CD5D27" w:rsidP="00CD5D27">
            <w:pPr>
              <w:spacing w:after="0" w:line="240" w:lineRule="auto"/>
              <w:rPr>
                <w:rFonts w:ascii="Arial" w:eastAsia="Times New Roman" w:hAnsi="Arial" w:cs="Arial"/>
                <w:bCs/>
                <w:lang w:eastAsia="ru-RU"/>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69B41930" w14:textId="5899DDE7" w:rsidR="00CD5D27" w:rsidRPr="00CD5D27" w:rsidRDefault="00CD5D27" w:rsidP="00CD5D27">
            <w:pPr>
              <w:spacing w:after="0" w:line="240" w:lineRule="auto"/>
              <w:jc w:val="center"/>
              <w:rPr>
                <w:rFonts w:ascii="Arial" w:hAnsi="Arial" w:cs="Arial"/>
                <w:b/>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5C6F445B"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D374524" w14:textId="743CD2C8"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0C6455D7"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71B9C1AC"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401F26BA" w14:textId="3DD06BA7"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w:t>
            </w:r>
            <w:r>
              <w:rPr>
                <w:rFonts w:ascii="Arial" w:hAnsi="Arial" w:cs="Arial"/>
                <w:b/>
                <w:lang w:eastAsia="ru-RU"/>
              </w:rPr>
              <w:t>6</w:t>
            </w:r>
          </w:p>
        </w:tc>
        <w:tc>
          <w:tcPr>
            <w:tcW w:w="2977" w:type="dxa"/>
            <w:tcBorders>
              <w:top w:val="single" w:sz="4" w:space="0" w:color="auto"/>
              <w:left w:val="single" w:sz="4" w:space="0" w:color="auto"/>
              <w:bottom w:val="single" w:sz="4" w:space="0" w:color="auto"/>
              <w:right w:val="single" w:sz="4" w:space="0" w:color="auto"/>
            </w:tcBorders>
            <w:vAlign w:val="center"/>
          </w:tcPr>
          <w:p w14:paraId="7C2228B3" w14:textId="77777777" w:rsidR="00CD5D27" w:rsidRDefault="00CD5D27" w:rsidP="00CD5D27">
            <w:pPr>
              <w:spacing w:after="0" w:line="240" w:lineRule="auto"/>
              <w:rPr>
                <w:rFonts w:ascii="Arial" w:hAnsi="Arial" w:cs="Arial"/>
                <w:color w:val="000000"/>
              </w:rPr>
            </w:pPr>
            <w:proofErr w:type="spellStart"/>
            <w:r>
              <w:rPr>
                <w:rFonts w:ascii="Arial" w:hAnsi="Arial" w:cs="Arial"/>
                <w:color w:val="000000"/>
              </w:rPr>
              <w:t>Р</w:t>
            </w:r>
            <w:r w:rsidRPr="00FD38D3">
              <w:rPr>
                <w:rFonts w:ascii="Arial" w:hAnsi="Arial" w:cs="Arial"/>
                <w:color w:val="000000"/>
              </w:rPr>
              <w:t>оутер</w:t>
            </w:r>
            <w:proofErr w:type="spellEnd"/>
            <w:r w:rsidRPr="00FD38D3">
              <w:rPr>
                <w:rFonts w:ascii="Arial" w:hAnsi="Arial" w:cs="Arial"/>
                <w:color w:val="000000"/>
              </w:rPr>
              <w:t xml:space="preserve"> для інтернету</w:t>
            </w:r>
          </w:p>
          <w:p w14:paraId="45804A98" w14:textId="77777777" w:rsidR="00CD5D27" w:rsidRDefault="00CD5D27" w:rsidP="00CD5D27">
            <w:pPr>
              <w:spacing w:after="0" w:line="240" w:lineRule="auto"/>
              <w:rPr>
                <w:rFonts w:ascii="Arial" w:hAnsi="Arial" w:cs="Arial"/>
                <w:i/>
                <w:color w:val="FF0000"/>
              </w:rPr>
            </w:pPr>
          </w:p>
          <w:p w14:paraId="4A1B2A23" w14:textId="65BA94E4" w:rsidR="00CD5D27" w:rsidRPr="00FD38D3" w:rsidRDefault="00CD5D27" w:rsidP="00CD5D27">
            <w:pPr>
              <w:spacing w:after="0" w:line="240" w:lineRule="auto"/>
              <w:rPr>
                <w:rFonts w:ascii="Arial" w:hAnsi="Arial" w:cs="Arial"/>
                <w:sz w:val="20"/>
                <w:szCs w:val="20"/>
              </w:rPr>
            </w:pPr>
            <w:r w:rsidRPr="00EC3ABE">
              <w:rPr>
                <w:rFonts w:ascii="Arial" w:hAnsi="Arial" w:cs="Arial"/>
                <w:i/>
                <w:color w:val="FF0000"/>
              </w:rPr>
              <w:t xml:space="preserve">Вказувати розширену назву продукту який ви </w:t>
            </w:r>
            <w:r w:rsidRPr="00EC3ABE">
              <w:rPr>
                <w:rFonts w:ascii="Arial" w:hAnsi="Arial" w:cs="Arial"/>
                <w:i/>
                <w:color w:val="FF0000"/>
              </w:rPr>
              <w:lastRenderedPageBreak/>
              <w:t>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35763D9A" w14:textId="78FDA263" w:rsidR="00CD5D27" w:rsidRPr="00CD5D27" w:rsidRDefault="00CD5D27" w:rsidP="00CD5D27">
            <w:pPr>
              <w:spacing w:after="0" w:line="240" w:lineRule="auto"/>
              <w:jc w:val="center"/>
              <w:rPr>
                <w:rFonts w:ascii="Arial" w:hAnsi="Arial" w:cs="Arial"/>
                <w:b/>
                <w:sz w:val="20"/>
                <w:szCs w:val="20"/>
              </w:rPr>
            </w:pPr>
            <w:r w:rsidRPr="00CD5D27">
              <w:rPr>
                <w:rFonts w:ascii="Arial" w:hAnsi="Arial" w:cs="Arial"/>
                <w:b/>
              </w:rPr>
              <w:lastRenderedPageBreak/>
              <w:t>1</w:t>
            </w:r>
          </w:p>
        </w:tc>
        <w:tc>
          <w:tcPr>
            <w:tcW w:w="1417" w:type="dxa"/>
            <w:tcBorders>
              <w:top w:val="single" w:sz="4" w:space="0" w:color="auto"/>
              <w:left w:val="single" w:sz="4" w:space="0" w:color="auto"/>
              <w:bottom w:val="single" w:sz="4" w:space="0" w:color="auto"/>
              <w:right w:val="single" w:sz="4" w:space="0" w:color="auto"/>
            </w:tcBorders>
            <w:vAlign w:val="center"/>
          </w:tcPr>
          <w:p w14:paraId="1426155D"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40E5127" w14:textId="77777777"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044BF9C6"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136C953E"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78997E4F" w14:textId="5E17F0DE"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w:t>
            </w:r>
            <w:r>
              <w:rPr>
                <w:rFonts w:ascii="Arial" w:hAnsi="Arial" w:cs="Arial"/>
                <w:b/>
                <w:lang w:eastAsia="ru-RU"/>
              </w:rPr>
              <w:t>7</w:t>
            </w:r>
          </w:p>
        </w:tc>
        <w:tc>
          <w:tcPr>
            <w:tcW w:w="2977" w:type="dxa"/>
            <w:tcBorders>
              <w:top w:val="single" w:sz="4" w:space="0" w:color="auto"/>
              <w:left w:val="single" w:sz="4" w:space="0" w:color="auto"/>
              <w:bottom w:val="single" w:sz="4" w:space="0" w:color="auto"/>
              <w:right w:val="single" w:sz="4" w:space="0" w:color="auto"/>
            </w:tcBorders>
            <w:vAlign w:val="center"/>
          </w:tcPr>
          <w:p w14:paraId="00AEF8A2" w14:textId="358A8D17" w:rsidR="00CD5D27" w:rsidRDefault="00CD5D27" w:rsidP="00CD5D27">
            <w:pPr>
              <w:spacing w:after="0" w:line="240" w:lineRule="auto"/>
              <w:rPr>
                <w:rFonts w:ascii="Arial" w:hAnsi="Arial" w:cs="Arial"/>
                <w:color w:val="000000"/>
              </w:rPr>
            </w:pPr>
            <w:r w:rsidRPr="00FD38D3">
              <w:rPr>
                <w:rFonts w:ascii="Arial" w:hAnsi="Arial" w:cs="Arial"/>
                <w:color w:val="000000"/>
              </w:rPr>
              <w:t>Керамічний обігрівач</w:t>
            </w:r>
          </w:p>
          <w:p w14:paraId="53851327" w14:textId="77777777" w:rsidR="00CD5D27" w:rsidRDefault="00CD5D27" w:rsidP="00CD5D27">
            <w:pPr>
              <w:spacing w:after="0" w:line="240" w:lineRule="auto"/>
              <w:rPr>
                <w:rFonts w:ascii="Arial" w:hAnsi="Arial" w:cs="Arial"/>
                <w:i/>
                <w:color w:val="FF0000"/>
              </w:rPr>
            </w:pPr>
          </w:p>
          <w:p w14:paraId="36B7076F" w14:textId="333C90C4" w:rsidR="00CD5D27" w:rsidRPr="00FD38D3" w:rsidRDefault="00CD5D27" w:rsidP="00CD5D27">
            <w:pPr>
              <w:spacing w:after="0" w:line="240" w:lineRule="auto"/>
              <w:rPr>
                <w:rFonts w:ascii="Arial" w:hAnsi="Arial" w:cs="Arial"/>
                <w:sz w:val="20"/>
                <w:szCs w:val="20"/>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26218B80" w14:textId="3165B826" w:rsidR="00CD5D27" w:rsidRPr="00CD5D27" w:rsidRDefault="00CD5D27" w:rsidP="00CD5D27">
            <w:pPr>
              <w:spacing w:after="0" w:line="240" w:lineRule="auto"/>
              <w:jc w:val="center"/>
              <w:rPr>
                <w:rFonts w:ascii="Arial" w:hAnsi="Arial" w:cs="Arial"/>
                <w:b/>
                <w:sz w:val="20"/>
                <w:szCs w:val="20"/>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6FF168B1"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B4A3B2D" w14:textId="77777777"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09CCDDFB"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4E9D66E3"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0E2714CF" w14:textId="68FB0030"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w:t>
            </w:r>
            <w:r>
              <w:rPr>
                <w:rFonts w:ascii="Arial" w:hAnsi="Arial" w:cs="Arial"/>
                <w:b/>
                <w:lang w:eastAsia="ru-RU"/>
              </w:rPr>
              <w:t>8</w:t>
            </w:r>
          </w:p>
        </w:tc>
        <w:tc>
          <w:tcPr>
            <w:tcW w:w="2977" w:type="dxa"/>
            <w:tcBorders>
              <w:top w:val="single" w:sz="4" w:space="0" w:color="auto"/>
              <w:left w:val="single" w:sz="4" w:space="0" w:color="auto"/>
              <w:bottom w:val="single" w:sz="4" w:space="0" w:color="auto"/>
              <w:right w:val="single" w:sz="4" w:space="0" w:color="auto"/>
            </w:tcBorders>
            <w:vAlign w:val="center"/>
          </w:tcPr>
          <w:p w14:paraId="5FD69B9B" w14:textId="77777777" w:rsidR="00CD5D27" w:rsidRDefault="00CD5D27" w:rsidP="00CD5D27">
            <w:pPr>
              <w:spacing w:after="0" w:line="240" w:lineRule="auto"/>
              <w:rPr>
                <w:rFonts w:ascii="Arial" w:hAnsi="Arial" w:cs="Arial"/>
                <w:color w:val="000000"/>
              </w:rPr>
            </w:pPr>
            <w:proofErr w:type="spellStart"/>
            <w:r w:rsidRPr="00FD38D3">
              <w:rPr>
                <w:rFonts w:ascii="Arial" w:hAnsi="Arial" w:cs="Arial"/>
                <w:color w:val="000000"/>
              </w:rPr>
              <w:t>Кондіціонер</w:t>
            </w:r>
            <w:proofErr w:type="spellEnd"/>
          </w:p>
          <w:p w14:paraId="471C6BC4" w14:textId="77777777" w:rsidR="00CD5D27" w:rsidRDefault="00CD5D27" w:rsidP="00CD5D27">
            <w:pPr>
              <w:spacing w:after="0" w:line="240" w:lineRule="auto"/>
              <w:rPr>
                <w:rFonts w:ascii="Arial" w:hAnsi="Arial" w:cs="Arial"/>
                <w:i/>
                <w:color w:val="FF0000"/>
              </w:rPr>
            </w:pPr>
          </w:p>
          <w:p w14:paraId="2566B88B" w14:textId="285F0B9B" w:rsidR="00CD5D27" w:rsidRPr="00FD38D3" w:rsidRDefault="00CD5D27" w:rsidP="00CD5D27">
            <w:pPr>
              <w:spacing w:after="0" w:line="240" w:lineRule="auto"/>
              <w:rPr>
                <w:rFonts w:ascii="Arial" w:hAnsi="Arial" w:cs="Arial"/>
                <w:sz w:val="20"/>
                <w:szCs w:val="20"/>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5BBF7404" w14:textId="1B7C8CA9" w:rsidR="00CD5D27" w:rsidRPr="00CD5D27" w:rsidRDefault="00CD5D27" w:rsidP="00CD5D27">
            <w:pPr>
              <w:spacing w:after="0" w:line="240" w:lineRule="auto"/>
              <w:jc w:val="center"/>
              <w:rPr>
                <w:rFonts w:ascii="Arial" w:hAnsi="Arial" w:cs="Arial"/>
                <w:b/>
                <w:sz w:val="20"/>
                <w:szCs w:val="20"/>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5AD2A2AE"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DB7D642" w14:textId="77777777"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70A39524"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339F47CD"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1CA00BFB" w14:textId="2A241777"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w:t>
            </w:r>
            <w:r>
              <w:rPr>
                <w:rFonts w:ascii="Arial" w:hAnsi="Arial" w:cs="Arial"/>
                <w:b/>
                <w:lang w:eastAsia="ru-RU"/>
              </w:rPr>
              <w:t>10</w:t>
            </w:r>
          </w:p>
        </w:tc>
        <w:tc>
          <w:tcPr>
            <w:tcW w:w="2977" w:type="dxa"/>
            <w:tcBorders>
              <w:top w:val="single" w:sz="4" w:space="0" w:color="auto"/>
              <w:left w:val="single" w:sz="4" w:space="0" w:color="auto"/>
              <w:bottom w:val="single" w:sz="4" w:space="0" w:color="auto"/>
              <w:right w:val="single" w:sz="4" w:space="0" w:color="auto"/>
            </w:tcBorders>
            <w:vAlign w:val="center"/>
          </w:tcPr>
          <w:p w14:paraId="1E7E6A13" w14:textId="77777777" w:rsidR="00CD5D27" w:rsidRDefault="00CD5D27" w:rsidP="00CD5D27">
            <w:pPr>
              <w:spacing w:after="0" w:line="240" w:lineRule="auto"/>
              <w:rPr>
                <w:rFonts w:ascii="Arial" w:hAnsi="Arial" w:cs="Arial"/>
                <w:color w:val="000000"/>
              </w:rPr>
            </w:pPr>
            <w:r w:rsidRPr="00FD38D3">
              <w:rPr>
                <w:rFonts w:ascii="Arial" w:hAnsi="Arial" w:cs="Arial"/>
                <w:color w:val="000000"/>
              </w:rPr>
              <w:t>Смартфон</w:t>
            </w:r>
          </w:p>
          <w:p w14:paraId="72B828E6" w14:textId="77777777" w:rsidR="00CD5D27" w:rsidRDefault="00CD5D27" w:rsidP="00CD5D27">
            <w:pPr>
              <w:spacing w:after="0" w:line="240" w:lineRule="auto"/>
              <w:rPr>
                <w:rFonts w:ascii="Arial" w:hAnsi="Arial" w:cs="Arial"/>
                <w:i/>
                <w:color w:val="FF0000"/>
              </w:rPr>
            </w:pPr>
          </w:p>
          <w:p w14:paraId="057E68B4" w14:textId="1E060322" w:rsidR="00CD5D27" w:rsidRPr="00EC3ABE" w:rsidRDefault="00CD5D27" w:rsidP="00CD5D27">
            <w:pPr>
              <w:spacing w:after="0" w:line="240" w:lineRule="auto"/>
              <w:rPr>
                <w:rFonts w:ascii="Arial" w:hAnsi="Arial" w:cs="Arial"/>
                <w:i/>
                <w:color w:val="FF0000"/>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4ACCFB4D" w14:textId="15638AE0" w:rsidR="00CD5D27" w:rsidRPr="00CD5D27" w:rsidRDefault="00CD5D27" w:rsidP="00CD5D27">
            <w:pPr>
              <w:spacing w:after="0" w:line="240" w:lineRule="auto"/>
              <w:jc w:val="center"/>
              <w:rPr>
                <w:rFonts w:ascii="Arial" w:hAnsi="Arial" w:cs="Arial"/>
                <w:b/>
                <w:sz w:val="20"/>
                <w:szCs w:val="20"/>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34D1864D"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519FCD4" w14:textId="77777777"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31054E72"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bl>
    <w:p w14:paraId="16659326" w14:textId="77777777" w:rsidR="00CD5D27" w:rsidRDefault="00CD5D27" w:rsidP="00C51D79">
      <w:pPr>
        <w:autoSpaceDE w:val="0"/>
        <w:autoSpaceDN w:val="0"/>
        <w:adjustRightInd w:val="0"/>
        <w:spacing w:after="0" w:line="240" w:lineRule="auto"/>
        <w:ind w:right="99"/>
        <w:jc w:val="both"/>
        <w:rPr>
          <w:rFonts w:ascii="Arial" w:hAnsi="Arial" w:cs="Arial"/>
          <w:b/>
        </w:rPr>
      </w:pPr>
    </w:p>
    <w:p w14:paraId="02437137" w14:textId="26D3620F" w:rsidR="00C51D79" w:rsidRPr="00FD38D3" w:rsidRDefault="00C51D79" w:rsidP="00C51D79">
      <w:pPr>
        <w:autoSpaceDE w:val="0"/>
        <w:autoSpaceDN w:val="0"/>
        <w:adjustRightInd w:val="0"/>
        <w:spacing w:after="0" w:line="240" w:lineRule="auto"/>
        <w:ind w:right="99"/>
        <w:jc w:val="both"/>
        <w:rPr>
          <w:rFonts w:ascii="Arial" w:hAnsi="Arial" w:cs="Arial"/>
          <w:bCs/>
        </w:rPr>
      </w:pPr>
      <w:r w:rsidRPr="00FD38D3">
        <w:rPr>
          <w:rFonts w:ascii="Arial" w:hAnsi="Arial" w:cs="Arial"/>
          <w:b/>
        </w:rPr>
        <w:t>Термін виконання після отримання замовлення</w:t>
      </w:r>
      <w:r w:rsidRPr="00FD38D3">
        <w:rPr>
          <w:rFonts w:ascii="Arial" w:hAnsi="Arial" w:cs="Arial"/>
        </w:rPr>
        <w:t xml:space="preserve"> – будь ласка, </w:t>
      </w:r>
      <w:r w:rsidRPr="00FD38D3">
        <w:rPr>
          <w:rFonts w:ascii="Arial" w:hAnsi="Arial" w:cs="Arial"/>
          <w:bCs/>
        </w:rPr>
        <w:t xml:space="preserve">вкажіть термін виконання </w:t>
      </w:r>
    </w:p>
    <w:p w14:paraId="705AF59D" w14:textId="77777777" w:rsidR="00C51D79" w:rsidRPr="00FD38D3" w:rsidRDefault="00C51D79" w:rsidP="00C51D79">
      <w:pPr>
        <w:autoSpaceDE w:val="0"/>
        <w:autoSpaceDN w:val="0"/>
        <w:adjustRightInd w:val="0"/>
        <w:spacing w:after="0" w:line="240" w:lineRule="auto"/>
        <w:ind w:right="99"/>
        <w:jc w:val="both"/>
        <w:rPr>
          <w:rFonts w:ascii="Arial" w:hAnsi="Arial" w:cs="Arial"/>
        </w:rPr>
      </w:pPr>
      <w:r w:rsidRPr="00FD38D3">
        <w:rPr>
          <w:rFonts w:ascii="Arial" w:hAnsi="Arial" w:cs="Arial"/>
          <w:bCs/>
        </w:rPr>
        <w:t>замовлення, який ви пропонуєте: ____________________________________________________</w:t>
      </w:r>
    </w:p>
    <w:p w14:paraId="6B4280E1" w14:textId="77777777" w:rsidR="00CD5D27" w:rsidRDefault="00CD5D27" w:rsidP="00C51D79">
      <w:pPr>
        <w:jc w:val="both"/>
        <w:rPr>
          <w:rFonts w:ascii="Arial" w:hAnsi="Arial" w:cs="Arial"/>
          <w:b/>
        </w:rPr>
      </w:pPr>
    </w:p>
    <w:p w14:paraId="0C6B3302" w14:textId="51CAC709" w:rsidR="00C51D79" w:rsidRPr="00FD38D3" w:rsidRDefault="00C51D79" w:rsidP="00C51D79">
      <w:pPr>
        <w:jc w:val="both"/>
        <w:rPr>
          <w:rFonts w:ascii="Arial" w:eastAsia="Arial" w:hAnsi="Arial" w:cs="Arial"/>
        </w:rPr>
      </w:pPr>
      <w:r w:rsidRPr="00FD38D3">
        <w:rPr>
          <w:rFonts w:ascii="Arial" w:hAnsi="Arial" w:cs="Arial"/>
          <w:b/>
        </w:rPr>
        <w:t>Умови оплати</w:t>
      </w:r>
      <w:r w:rsidRPr="00FD38D3">
        <w:rPr>
          <w:rFonts w:ascii="Arial" w:hAnsi="Arial" w:cs="Arial"/>
        </w:rPr>
        <w:t xml:space="preserve"> – </w:t>
      </w:r>
      <w:r w:rsidRPr="00FD38D3">
        <w:rPr>
          <w:rFonts w:ascii="Arial" w:eastAsia="Arial" w:hAnsi="Arial" w:cs="Arial"/>
        </w:rPr>
        <w:t xml:space="preserve">будь ласка, зазначте умови оплати, які Ви пропонуєте (з урахуванням </w:t>
      </w:r>
      <w:r w:rsidRPr="00FD38D3">
        <w:rPr>
          <w:rFonts w:ascii="Arial" w:eastAsia="Arial" w:hAnsi="Arial" w:cs="Arial"/>
          <w:b/>
        </w:rPr>
        <w:t>пункту 4</w:t>
      </w:r>
      <w:r w:rsidRPr="00FD38D3">
        <w:rPr>
          <w:rFonts w:ascii="Arial" w:eastAsia="Arial" w:hAnsi="Arial" w:cs="Arial"/>
        </w:rPr>
        <w:t xml:space="preserve">.): </w:t>
      </w:r>
    </w:p>
    <w:p w14:paraId="07908FBF" w14:textId="77777777" w:rsidR="00C51D79" w:rsidRPr="00FD38D3" w:rsidRDefault="00C51D79" w:rsidP="00C51D79">
      <w:pPr>
        <w:jc w:val="both"/>
        <w:rPr>
          <w:rFonts w:ascii="Arial" w:eastAsia="Arial" w:hAnsi="Arial" w:cs="Arial"/>
        </w:rPr>
      </w:pPr>
      <w:r w:rsidRPr="00FD38D3">
        <w:rPr>
          <w:rFonts w:ascii="Arial" w:eastAsia="Arial" w:hAnsi="Arial" w:cs="Arial"/>
        </w:rPr>
        <w:t>_________________________________________________________________________________</w:t>
      </w:r>
    </w:p>
    <w:p w14:paraId="7947403C" w14:textId="77777777" w:rsidR="00C51D79" w:rsidRPr="00FD38D3" w:rsidRDefault="00C51D79" w:rsidP="00C51D79">
      <w:pPr>
        <w:widowControl w:val="0"/>
        <w:spacing w:after="0" w:line="240" w:lineRule="auto"/>
        <w:jc w:val="both"/>
        <w:rPr>
          <w:rFonts w:ascii="Arial" w:hAnsi="Arial" w:cs="Arial"/>
          <w:noProof/>
        </w:rPr>
      </w:pPr>
      <w:r w:rsidRPr="00FD38D3">
        <w:rPr>
          <w:rFonts w:ascii="Arial" w:eastAsia="Arial" w:hAnsi="Arial" w:cs="Arial"/>
          <w:b/>
          <w:noProof/>
        </w:rPr>
        <w:t xml:space="preserve">Умови гарантійного обслуговування </w:t>
      </w:r>
      <w:r w:rsidRPr="00FD38D3">
        <w:rPr>
          <w:rFonts w:ascii="Arial" w:eastAsia="Arial" w:hAnsi="Arial" w:cs="Arial"/>
          <w:noProof/>
        </w:rPr>
        <w:t>–</w:t>
      </w:r>
      <w:r w:rsidRPr="00FD38D3">
        <w:rPr>
          <w:rFonts w:ascii="Arial" w:eastAsia="Arial" w:hAnsi="Arial" w:cs="Arial"/>
          <w:b/>
          <w:noProof/>
        </w:rPr>
        <w:t xml:space="preserve"> </w:t>
      </w:r>
      <w:r w:rsidRPr="00FD38D3">
        <w:rPr>
          <w:rFonts w:ascii="Arial" w:hAnsi="Arial" w:cs="Arial"/>
          <w:noProof/>
        </w:rPr>
        <w:t xml:space="preserve">будь ласка, </w:t>
      </w:r>
      <w:r w:rsidRPr="00FD38D3">
        <w:rPr>
          <w:rFonts w:ascii="Arial" w:hAnsi="Arial" w:cs="Arial"/>
          <w:i/>
          <w:noProof/>
        </w:rPr>
        <w:t>зазначте термін експлуатації від виробника</w:t>
      </w:r>
      <w:r w:rsidRPr="00FD38D3">
        <w:rPr>
          <w:rFonts w:ascii="Arial" w:hAnsi="Arial" w:cs="Arial"/>
          <w:noProof/>
        </w:rPr>
        <w:t xml:space="preserve">, умови та порядок здійснення стандартного та розширеного (якщо надається) гарантійного обслуговування, заміни, ремонту та відновлення працездатності обладнання, що пропонується до постачання. </w:t>
      </w:r>
    </w:p>
    <w:p w14:paraId="3D7836BB" w14:textId="77777777" w:rsidR="00C51D79" w:rsidRPr="00FD38D3" w:rsidRDefault="00C51D79" w:rsidP="00C51D79">
      <w:pPr>
        <w:widowControl w:val="0"/>
        <w:spacing w:after="0" w:line="240" w:lineRule="auto"/>
        <w:jc w:val="both"/>
        <w:rPr>
          <w:rFonts w:ascii="Arial" w:hAnsi="Arial" w:cs="Arial"/>
          <w:noProof/>
        </w:rPr>
      </w:pPr>
      <w:r w:rsidRPr="00FD38D3">
        <w:rPr>
          <w:rFonts w:ascii="Arial" w:hAnsi="Arial" w:cs="Arial"/>
          <w:noProof/>
        </w:rPr>
        <w:t xml:space="preserve">Вкажіть сервісні центри в Україні. </w:t>
      </w:r>
    </w:p>
    <w:p w14:paraId="585ADB38" w14:textId="77777777" w:rsidR="00C51D79" w:rsidRPr="00FD38D3" w:rsidRDefault="00C51D79" w:rsidP="00C51D79">
      <w:pPr>
        <w:widowControl w:val="0"/>
        <w:spacing w:after="0" w:line="240" w:lineRule="auto"/>
        <w:jc w:val="both"/>
        <w:rPr>
          <w:rFonts w:ascii="Arial" w:hAnsi="Arial" w:cs="Arial"/>
          <w:i/>
          <w:noProof/>
        </w:rPr>
      </w:pPr>
      <w:r w:rsidRPr="00FD38D3">
        <w:rPr>
          <w:rFonts w:ascii="Arial" w:hAnsi="Arial" w:cs="Arial"/>
          <w:i/>
          <w:noProof/>
        </w:rPr>
        <w:t xml:space="preserve">________________________________________________________________________ </w:t>
      </w:r>
    </w:p>
    <w:p w14:paraId="7417F24F" w14:textId="77777777" w:rsidR="00C51D79" w:rsidRPr="00FD38D3" w:rsidRDefault="00C51D79" w:rsidP="00C51D79">
      <w:pPr>
        <w:spacing w:after="0"/>
        <w:jc w:val="both"/>
        <w:rPr>
          <w:rFonts w:ascii="Arial" w:hAnsi="Arial" w:cs="Arial"/>
          <w:i/>
        </w:rPr>
      </w:pPr>
      <w:r w:rsidRPr="00FD38D3">
        <w:rPr>
          <w:rFonts w:ascii="Arial" w:hAnsi="Arial" w:cs="Arial"/>
          <w:i/>
        </w:rPr>
        <w:t>Разом з поставкою повинен бути наданий гарантійний талон з печаткою продавця, інструкція української мовою, список серійних номерів.</w:t>
      </w:r>
    </w:p>
    <w:p w14:paraId="3244B096" w14:textId="77777777" w:rsidR="000A21C4" w:rsidRDefault="000A21C4" w:rsidP="00C51D79">
      <w:pPr>
        <w:spacing w:after="0"/>
        <w:rPr>
          <w:rFonts w:ascii="Arial" w:hAnsi="Arial" w:cs="Arial"/>
        </w:rPr>
      </w:pPr>
    </w:p>
    <w:p w14:paraId="37358AE3" w14:textId="77777777" w:rsidR="00CD5D27" w:rsidRDefault="00CD5D27" w:rsidP="00C51D79">
      <w:pPr>
        <w:spacing w:after="0"/>
        <w:rPr>
          <w:rFonts w:ascii="Arial" w:hAnsi="Arial" w:cs="Arial"/>
        </w:rPr>
      </w:pPr>
    </w:p>
    <w:p w14:paraId="4762F1F9" w14:textId="77777777" w:rsidR="00CD5D27" w:rsidRDefault="00CD5D27" w:rsidP="00C51D79">
      <w:pPr>
        <w:spacing w:after="0"/>
        <w:rPr>
          <w:rFonts w:ascii="Arial" w:hAnsi="Arial" w:cs="Arial"/>
        </w:rPr>
      </w:pPr>
    </w:p>
    <w:p w14:paraId="54410644" w14:textId="77777777" w:rsidR="00CD5D27" w:rsidRDefault="00CD5D27" w:rsidP="00C51D79">
      <w:pPr>
        <w:spacing w:after="0"/>
        <w:rPr>
          <w:rFonts w:ascii="Arial" w:hAnsi="Arial" w:cs="Arial"/>
        </w:rPr>
      </w:pPr>
    </w:p>
    <w:p w14:paraId="01E7ED9E" w14:textId="77777777" w:rsidR="00CD5D27" w:rsidRDefault="00CD5D27" w:rsidP="00C51D79">
      <w:pPr>
        <w:spacing w:after="0"/>
        <w:rPr>
          <w:rFonts w:ascii="Arial" w:hAnsi="Arial" w:cs="Arial"/>
        </w:rPr>
      </w:pPr>
    </w:p>
    <w:p w14:paraId="6B160845" w14:textId="77777777" w:rsidR="00CD5D27" w:rsidRDefault="00CD5D27" w:rsidP="00C51D79">
      <w:pPr>
        <w:spacing w:after="0"/>
        <w:rPr>
          <w:rFonts w:ascii="Arial" w:hAnsi="Arial" w:cs="Arial"/>
        </w:rPr>
      </w:pPr>
    </w:p>
    <w:p w14:paraId="36B64E29" w14:textId="77777777" w:rsidR="00CD5D27" w:rsidRDefault="00CD5D27" w:rsidP="00C51D79">
      <w:pPr>
        <w:spacing w:after="0"/>
        <w:rPr>
          <w:rFonts w:ascii="Arial" w:hAnsi="Arial" w:cs="Arial"/>
        </w:rPr>
      </w:pPr>
    </w:p>
    <w:p w14:paraId="0B01A06B" w14:textId="77777777" w:rsidR="00CD5D27" w:rsidRDefault="00CD5D27" w:rsidP="00C51D79">
      <w:pPr>
        <w:spacing w:after="0"/>
        <w:rPr>
          <w:rFonts w:ascii="Arial" w:hAnsi="Arial" w:cs="Arial"/>
        </w:rPr>
      </w:pPr>
    </w:p>
    <w:p w14:paraId="728C64E6" w14:textId="77777777" w:rsidR="00CD5D27" w:rsidRDefault="00CD5D27" w:rsidP="00C51D79">
      <w:pPr>
        <w:spacing w:after="0"/>
        <w:rPr>
          <w:rFonts w:ascii="Arial" w:hAnsi="Arial" w:cs="Arial"/>
        </w:rPr>
      </w:pPr>
    </w:p>
    <w:p w14:paraId="3723DA31" w14:textId="77777777" w:rsidR="00CD5D27" w:rsidRDefault="00CD5D27" w:rsidP="00C51D79">
      <w:pPr>
        <w:spacing w:after="0"/>
        <w:rPr>
          <w:rFonts w:ascii="Arial" w:hAnsi="Arial" w:cs="Arial"/>
        </w:rPr>
      </w:pPr>
    </w:p>
    <w:p w14:paraId="56332648" w14:textId="77777777" w:rsidR="00CD5D27" w:rsidRPr="00FD38D3" w:rsidRDefault="00CD5D27" w:rsidP="00C51D79">
      <w:pPr>
        <w:spacing w:after="0"/>
        <w:rPr>
          <w:rFonts w:ascii="Arial" w:hAnsi="Arial" w:cs="Arial"/>
        </w:rPr>
      </w:pPr>
    </w:p>
    <w:p w14:paraId="622C73C6" w14:textId="3F4AC3C2" w:rsidR="00C51D79" w:rsidRPr="00FD38D3" w:rsidRDefault="00C51D79" w:rsidP="00C51D79">
      <w:pPr>
        <w:spacing w:after="0"/>
        <w:rPr>
          <w:rFonts w:ascii="Arial" w:hAnsi="Arial" w:cs="Arial"/>
        </w:rPr>
      </w:pPr>
      <w:r w:rsidRPr="00FD38D3">
        <w:rPr>
          <w:rFonts w:ascii="Arial" w:hAnsi="Arial" w:cs="Arial"/>
        </w:rPr>
        <w:t>Підписано мною, ___________________________________________________________________</w:t>
      </w:r>
    </w:p>
    <w:p w14:paraId="5E62535A" w14:textId="77777777" w:rsidR="00C51D79" w:rsidRPr="00FD38D3" w:rsidRDefault="00C51D79" w:rsidP="00C51D79">
      <w:pPr>
        <w:spacing w:after="0"/>
        <w:rPr>
          <w:rFonts w:ascii="Arial" w:hAnsi="Arial" w:cs="Arial"/>
        </w:rPr>
      </w:pPr>
      <w:r w:rsidRPr="00FD38D3">
        <w:rPr>
          <w:rFonts w:ascii="Arial" w:hAnsi="Arial" w:cs="Arial"/>
        </w:rPr>
        <w:t>що обіймає посаду______________________________________________(керівник підприємства)</w:t>
      </w:r>
    </w:p>
    <w:p w14:paraId="7D248BD8" w14:textId="77777777" w:rsidR="00C51D79" w:rsidRPr="00FD38D3" w:rsidRDefault="00C51D79" w:rsidP="00C51D79">
      <w:pPr>
        <w:spacing w:after="0"/>
        <w:rPr>
          <w:rFonts w:ascii="Arial" w:hAnsi="Arial" w:cs="Arial"/>
        </w:rPr>
      </w:pPr>
      <w:r w:rsidRPr="00FD38D3">
        <w:rPr>
          <w:rFonts w:ascii="Arial" w:hAnsi="Arial" w:cs="Arial"/>
        </w:rPr>
        <w:t xml:space="preserve">від імені компанії __________________________________________________________________ </w:t>
      </w:r>
    </w:p>
    <w:p w14:paraId="6EFBCB8F" w14:textId="76F5F82E" w:rsidR="00C51D79" w:rsidRPr="00FD38D3" w:rsidRDefault="00C51D79" w:rsidP="000A21C4">
      <w:pPr>
        <w:spacing w:after="0"/>
        <w:rPr>
          <w:rFonts w:ascii="Arial" w:hAnsi="Arial" w:cs="Arial"/>
        </w:rPr>
      </w:pPr>
      <w:r w:rsidRPr="00FD38D3">
        <w:rPr>
          <w:rFonts w:ascii="Arial" w:hAnsi="Arial" w:cs="Arial"/>
        </w:rPr>
        <w:t>_______ (число) _________________ (місяць) 20________ (рік).</w:t>
      </w:r>
      <w:r w:rsidR="00CD5D27">
        <w:rPr>
          <w:rFonts w:ascii="Arial" w:hAnsi="Arial" w:cs="Arial"/>
        </w:rPr>
        <w:t xml:space="preserve"> </w:t>
      </w:r>
      <w:r w:rsidRPr="00FD38D3">
        <w:rPr>
          <w:rFonts w:ascii="Arial" w:hAnsi="Arial" w:cs="Arial"/>
        </w:rPr>
        <w:t xml:space="preserve">____________________(підпис) </w:t>
      </w:r>
      <w:r w:rsidRPr="00FD38D3">
        <w:rPr>
          <w:rFonts w:ascii="Arial" w:hAnsi="Arial" w:cs="Arial"/>
        </w:rPr>
        <w:tab/>
      </w:r>
    </w:p>
    <w:sectPr w:rsidR="00C51D79" w:rsidRPr="00FD38D3" w:rsidSect="00411217">
      <w:headerReference w:type="first" r:id="rId18"/>
      <w:pgSz w:w="11907" w:h="16839" w:code="9"/>
      <w:pgMar w:top="709" w:right="850" w:bottom="568" w:left="936" w:header="28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7B783" w14:textId="77777777" w:rsidR="00E537B3" w:rsidRDefault="00E537B3">
      <w:pPr>
        <w:spacing w:after="0" w:line="240" w:lineRule="auto"/>
      </w:pPr>
      <w:r>
        <w:separator/>
      </w:r>
    </w:p>
  </w:endnote>
  <w:endnote w:type="continuationSeparator" w:id="0">
    <w:p w14:paraId="73EBB62A" w14:textId="77777777" w:rsidR="00E537B3" w:rsidRDefault="00E53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0414D" w14:textId="77777777" w:rsidR="00E537B3" w:rsidRDefault="00E537B3">
      <w:pPr>
        <w:spacing w:after="0" w:line="240" w:lineRule="auto"/>
      </w:pPr>
      <w:r>
        <w:separator/>
      </w:r>
    </w:p>
  </w:footnote>
  <w:footnote w:type="continuationSeparator" w:id="0">
    <w:p w14:paraId="4F40D6D7" w14:textId="77777777" w:rsidR="00E537B3" w:rsidRDefault="00E537B3">
      <w:pPr>
        <w:spacing w:after="0" w:line="240" w:lineRule="auto"/>
      </w:pPr>
      <w:r>
        <w:continuationSeparator/>
      </w:r>
    </w:p>
  </w:footnote>
  <w:footnote w:id="1">
    <w:p w14:paraId="1AEF594B" w14:textId="77777777" w:rsidR="00E27E2A" w:rsidRPr="005C69F6" w:rsidRDefault="00E27E2A" w:rsidP="00E27E2A">
      <w:pPr>
        <w:pStyle w:val="af3"/>
        <w:ind w:hanging="2"/>
        <w:rPr>
          <w:rFonts w:ascii="Calibri" w:hAnsi="Calibri" w:cs="Calibri"/>
        </w:rPr>
      </w:pPr>
      <w:r w:rsidRPr="005C69F6">
        <w:rPr>
          <w:rStyle w:val="af5"/>
          <w:rFonts w:ascii="Calibri" w:hAnsi="Calibri" w:cs="Calibri"/>
        </w:rPr>
        <w:footnoteRef/>
      </w:r>
      <w:r w:rsidRPr="00E52E78">
        <w:rPr>
          <w:rFonts w:ascii="Calibri" w:hAnsi="Calibri" w:cs="Calibri"/>
          <w:lang w:val="ru-RU"/>
        </w:rPr>
        <w:t xml:space="preserve"> </w:t>
      </w:r>
      <w:r w:rsidRPr="005C69F6">
        <w:rPr>
          <w:rFonts w:ascii="Calibri" w:hAnsi="Calibri" w:cs="Calibri"/>
        </w:rPr>
        <w:t>Цей документ повинен додаватися до заявки/тендерної пропозиції заявника/учасника торгів в усіх конкурентних тендерах. В разі неконкурентної процедури відбору цей документ повинен додаватися до контракту.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847B2" w14:textId="75A6B9E5" w:rsidR="000D71AD" w:rsidRDefault="000D71AD" w:rsidP="007640B5">
    <w:pPr>
      <w:tabs>
        <w:tab w:val="left" w:pos="7683"/>
        <w:tab w:val="left" w:pos="829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442"/>
    <w:multiLevelType w:val="hybridMultilevel"/>
    <w:tmpl w:val="3FA8A3F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034D4B2D"/>
    <w:multiLevelType w:val="multilevel"/>
    <w:tmpl w:val="A1245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CA7CB1"/>
    <w:multiLevelType w:val="hybridMultilevel"/>
    <w:tmpl w:val="BB52A866"/>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DE23DC0"/>
    <w:multiLevelType w:val="multilevel"/>
    <w:tmpl w:val="4C98E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FB02F8"/>
    <w:multiLevelType w:val="hybridMultilevel"/>
    <w:tmpl w:val="CA7A6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5F22C8E"/>
    <w:multiLevelType w:val="multilevel"/>
    <w:tmpl w:val="DEF06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426B11"/>
    <w:multiLevelType w:val="multilevel"/>
    <w:tmpl w:val="732490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F57052A"/>
    <w:multiLevelType w:val="multilevel"/>
    <w:tmpl w:val="BDC237D6"/>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30F2541"/>
    <w:multiLevelType w:val="multilevel"/>
    <w:tmpl w:val="9A72A77C"/>
    <w:lvl w:ilvl="0">
      <w:start w:val="1"/>
      <w:numFmt w:val="decimal"/>
      <w:lvlText w:val="%1."/>
      <w:lvlJc w:val="left"/>
      <w:pPr>
        <w:ind w:left="360" w:hanging="360"/>
      </w:pPr>
      <w:rPr>
        <w:rFonts w:hint="default"/>
      </w:rPr>
    </w:lvl>
    <w:lvl w:ilvl="1">
      <w:start w:val="2"/>
      <w:numFmt w:val="decimal"/>
      <w:lvlText w:val="%1.%2."/>
      <w:lvlJc w:val="left"/>
      <w:pPr>
        <w:ind w:left="1440" w:hanging="720"/>
      </w:pPr>
      <w:rPr>
        <w:rFonts w:hint="default"/>
        <w:b/>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913ADD"/>
    <w:multiLevelType w:val="hybridMultilevel"/>
    <w:tmpl w:val="A918AC0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A9F5633"/>
    <w:multiLevelType w:val="hybridMultilevel"/>
    <w:tmpl w:val="C5DE6CD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D56FE7"/>
    <w:multiLevelType w:val="multilevel"/>
    <w:tmpl w:val="BDC237D6"/>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C240990"/>
    <w:multiLevelType w:val="hybridMultilevel"/>
    <w:tmpl w:val="1E4E02E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2F0E67F2"/>
    <w:multiLevelType w:val="hybridMultilevel"/>
    <w:tmpl w:val="D27EC73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8333A35"/>
    <w:multiLevelType w:val="multilevel"/>
    <w:tmpl w:val="10560C6C"/>
    <w:lvl w:ilvl="0">
      <w:start w:val="8"/>
      <w:numFmt w:val="decimal"/>
      <w:lvlText w:val="%1."/>
      <w:lvlJc w:val="left"/>
      <w:pPr>
        <w:ind w:left="360" w:hanging="360"/>
      </w:pPr>
      <w:rPr>
        <w:rFonts w:eastAsia="Arial" w:hint="default"/>
        <w:b w:val="0"/>
      </w:rPr>
    </w:lvl>
    <w:lvl w:ilvl="1">
      <w:start w:val="1"/>
      <w:numFmt w:val="decimal"/>
      <w:lvlText w:val="%1.%2."/>
      <w:lvlJc w:val="left"/>
      <w:pPr>
        <w:ind w:left="1080" w:hanging="720"/>
      </w:pPr>
      <w:rPr>
        <w:rFonts w:eastAsia="Arial" w:hint="default"/>
        <w:b/>
      </w:rPr>
    </w:lvl>
    <w:lvl w:ilvl="2">
      <w:start w:val="1"/>
      <w:numFmt w:val="decimal"/>
      <w:lvlText w:val="%1.%2.%3."/>
      <w:lvlJc w:val="left"/>
      <w:pPr>
        <w:ind w:left="1440" w:hanging="720"/>
      </w:pPr>
      <w:rPr>
        <w:rFonts w:eastAsia="Arial" w:hint="default"/>
        <w:b w:val="0"/>
      </w:rPr>
    </w:lvl>
    <w:lvl w:ilvl="3">
      <w:start w:val="1"/>
      <w:numFmt w:val="decimal"/>
      <w:lvlText w:val="%1.%2.%3.%4."/>
      <w:lvlJc w:val="left"/>
      <w:pPr>
        <w:ind w:left="2160" w:hanging="1080"/>
      </w:pPr>
      <w:rPr>
        <w:rFonts w:eastAsia="Arial" w:hint="default"/>
        <w:b w:val="0"/>
      </w:rPr>
    </w:lvl>
    <w:lvl w:ilvl="4">
      <w:start w:val="1"/>
      <w:numFmt w:val="decimal"/>
      <w:lvlText w:val="%1.%2.%3.%4.%5."/>
      <w:lvlJc w:val="left"/>
      <w:pPr>
        <w:ind w:left="2520" w:hanging="1080"/>
      </w:pPr>
      <w:rPr>
        <w:rFonts w:eastAsia="Arial" w:hint="default"/>
        <w:b w:val="0"/>
      </w:rPr>
    </w:lvl>
    <w:lvl w:ilvl="5">
      <w:start w:val="1"/>
      <w:numFmt w:val="decimal"/>
      <w:lvlText w:val="%1.%2.%3.%4.%5.%6."/>
      <w:lvlJc w:val="left"/>
      <w:pPr>
        <w:ind w:left="3240" w:hanging="1440"/>
      </w:pPr>
      <w:rPr>
        <w:rFonts w:eastAsia="Arial" w:hint="default"/>
        <w:b w:val="0"/>
      </w:rPr>
    </w:lvl>
    <w:lvl w:ilvl="6">
      <w:start w:val="1"/>
      <w:numFmt w:val="decimal"/>
      <w:lvlText w:val="%1.%2.%3.%4.%5.%6.%7."/>
      <w:lvlJc w:val="left"/>
      <w:pPr>
        <w:ind w:left="3600" w:hanging="1440"/>
      </w:pPr>
      <w:rPr>
        <w:rFonts w:eastAsia="Arial" w:hint="default"/>
        <w:b w:val="0"/>
      </w:rPr>
    </w:lvl>
    <w:lvl w:ilvl="7">
      <w:start w:val="1"/>
      <w:numFmt w:val="decimal"/>
      <w:lvlText w:val="%1.%2.%3.%4.%5.%6.%7.%8."/>
      <w:lvlJc w:val="left"/>
      <w:pPr>
        <w:ind w:left="4320" w:hanging="1800"/>
      </w:pPr>
      <w:rPr>
        <w:rFonts w:eastAsia="Arial" w:hint="default"/>
        <w:b w:val="0"/>
      </w:rPr>
    </w:lvl>
    <w:lvl w:ilvl="8">
      <w:start w:val="1"/>
      <w:numFmt w:val="decimal"/>
      <w:lvlText w:val="%1.%2.%3.%4.%5.%6.%7.%8.%9."/>
      <w:lvlJc w:val="left"/>
      <w:pPr>
        <w:ind w:left="4680" w:hanging="1800"/>
      </w:pPr>
      <w:rPr>
        <w:rFonts w:eastAsia="Arial" w:hint="default"/>
        <w:b w:val="0"/>
      </w:rPr>
    </w:lvl>
  </w:abstractNum>
  <w:abstractNum w:abstractNumId="15" w15:restartNumberingAfterBreak="0">
    <w:nsid w:val="3A1F7962"/>
    <w:multiLevelType w:val="multilevel"/>
    <w:tmpl w:val="CE923B5C"/>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B9460A"/>
    <w:multiLevelType w:val="multilevel"/>
    <w:tmpl w:val="70CE0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F643C1"/>
    <w:multiLevelType w:val="hybridMultilevel"/>
    <w:tmpl w:val="B9D83652"/>
    <w:lvl w:ilvl="0" w:tplc="54B89B8C">
      <w:start w:val="2"/>
      <w:numFmt w:val="decimal"/>
      <w:lvlText w:val="%1"/>
      <w:lvlJc w:val="left"/>
      <w:pPr>
        <w:ind w:left="720" w:hanging="360"/>
      </w:pPr>
      <w:rPr>
        <w:rFonts w:hint="default"/>
        <w:lang w:val="uk-UA"/>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40E43CB7"/>
    <w:multiLevelType w:val="hybridMultilevel"/>
    <w:tmpl w:val="08DA03B2"/>
    <w:lvl w:ilvl="0" w:tplc="76DC5A56">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EE30AC"/>
    <w:multiLevelType w:val="multilevel"/>
    <w:tmpl w:val="24BA712E"/>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0641C6"/>
    <w:multiLevelType w:val="hybridMultilevel"/>
    <w:tmpl w:val="35901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8EF441E"/>
    <w:multiLevelType w:val="multilevel"/>
    <w:tmpl w:val="BDC237D6"/>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C1A58EA"/>
    <w:multiLevelType w:val="multilevel"/>
    <w:tmpl w:val="C1509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083FA9"/>
    <w:multiLevelType w:val="multilevel"/>
    <w:tmpl w:val="12FEF170"/>
    <w:lvl w:ilvl="0">
      <w:start w:val="8"/>
      <w:numFmt w:val="decimal"/>
      <w:lvlText w:val="%1."/>
      <w:lvlJc w:val="left"/>
      <w:pPr>
        <w:ind w:left="360" w:hanging="360"/>
      </w:pPr>
      <w:rPr>
        <w:rFonts w:hint="default"/>
        <w:i w:val="0"/>
      </w:rPr>
    </w:lvl>
    <w:lvl w:ilvl="1">
      <w:start w:val="1"/>
      <w:numFmt w:val="decimal"/>
      <w:lvlText w:val="%1.%2."/>
      <w:lvlJc w:val="left"/>
      <w:pPr>
        <w:ind w:left="1080" w:hanging="720"/>
      </w:pPr>
      <w:rPr>
        <w:rFonts w:hint="default"/>
        <w:b/>
        <w:i w:val="0"/>
        <w:color w:val="auto"/>
      </w:rPr>
    </w:lvl>
    <w:lvl w:ilvl="2">
      <w:start w:val="1"/>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4680" w:hanging="1800"/>
      </w:pPr>
      <w:rPr>
        <w:rFonts w:hint="default"/>
        <w:i w:val="0"/>
      </w:rPr>
    </w:lvl>
  </w:abstractNum>
  <w:abstractNum w:abstractNumId="24" w15:restartNumberingAfterBreak="0">
    <w:nsid w:val="53B75188"/>
    <w:multiLevelType w:val="hybridMultilevel"/>
    <w:tmpl w:val="1E30845A"/>
    <w:lvl w:ilvl="0" w:tplc="50FAEAB0">
      <w:start w:val="1"/>
      <w:numFmt w:val="decimal"/>
      <w:lvlText w:val="%1."/>
      <w:lvlJc w:val="left"/>
      <w:pPr>
        <w:ind w:left="900" w:hanging="360"/>
      </w:pPr>
      <w:rPr>
        <w:rFonts w:eastAsia="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5A083A5B"/>
    <w:multiLevelType w:val="multilevel"/>
    <w:tmpl w:val="D37EF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91339B"/>
    <w:multiLevelType w:val="multilevel"/>
    <w:tmpl w:val="10560C6C"/>
    <w:lvl w:ilvl="0">
      <w:start w:val="8"/>
      <w:numFmt w:val="decimal"/>
      <w:lvlText w:val="%1."/>
      <w:lvlJc w:val="left"/>
      <w:pPr>
        <w:ind w:left="360" w:hanging="360"/>
      </w:pPr>
      <w:rPr>
        <w:rFonts w:eastAsia="Arial" w:hint="default"/>
        <w:b w:val="0"/>
      </w:rPr>
    </w:lvl>
    <w:lvl w:ilvl="1">
      <w:start w:val="1"/>
      <w:numFmt w:val="decimal"/>
      <w:lvlText w:val="%1.%2."/>
      <w:lvlJc w:val="left"/>
      <w:pPr>
        <w:ind w:left="1080" w:hanging="720"/>
      </w:pPr>
      <w:rPr>
        <w:rFonts w:eastAsia="Arial" w:hint="default"/>
        <w:b/>
      </w:rPr>
    </w:lvl>
    <w:lvl w:ilvl="2">
      <w:start w:val="1"/>
      <w:numFmt w:val="decimal"/>
      <w:lvlText w:val="%1.%2.%3."/>
      <w:lvlJc w:val="left"/>
      <w:pPr>
        <w:ind w:left="1440" w:hanging="720"/>
      </w:pPr>
      <w:rPr>
        <w:rFonts w:eastAsia="Arial" w:hint="default"/>
        <w:b w:val="0"/>
      </w:rPr>
    </w:lvl>
    <w:lvl w:ilvl="3">
      <w:start w:val="1"/>
      <w:numFmt w:val="decimal"/>
      <w:lvlText w:val="%1.%2.%3.%4."/>
      <w:lvlJc w:val="left"/>
      <w:pPr>
        <w:ind w:left="2160" w:hanging="1080"/>
      </w:pPr>
      <w:rPr>
        <w:rFonts w:eastAsia="Arial" w:hint="default"/>
        <w:b w:val="0"/>
      </w:rPr>
    </w:lvl>
    <w:lvl w:ilvl="4">
      <w:start w:val="1"/>
      <w:numFmt w:val="decimal"/>
      <w:lvlText w:val="%1.%2.%3.%4.%5."/>
      <w:lvlJc w:val="left"/>
      <w:pPr>
        <w:ind w:left="2520" w:hanging="1080"/>
      </w:pPr>
      <w:rPr>
        <w:rFonts w:eastAsia="Arial" w:hint="default"/>
        <w:b w:val="0"/>
      </w:rPr>
    </w:lvl>
    <w:lvl w:ilvl="5">
      <w:start w:val="1"/>
      <w:numFmt w:val="decimal"/>
      <w:lvlText w:val="%1.%2.%3.%4.%5.%6."/>
      <w:lvlJc w:val="left"/>
      <w:pPr>
        <w:ind w:left="3240" w:hanging="1440"/>
      </w:pPr>
      <w:rPr>
        <w:rFonts w:eastAsia="Arial" w:hint="default"/>
        <w:b w:val="0"/>
      </w:rPr>
    </w:lvl>
    <w:lvl w:ilvl="6">
      <w:start w:val="1"/>
      <w:numFmt w:val="decimal"/>
      <w:lvlText w:val="%1.%2.%3.%4.%5.%6.%7."/>
      <w:lvlJc w:val="left"/>
      <w:pPr>
        <w:ind w:left="3600" w:hanging="1440"/>
      </w:pPr>
      <w:rPr>
        <w:rFonts w:eastAsia="Arial" w:hint="default"/>
        <w:b w:val="0"/>
      </w:rPr>
    </w:lvl>
    <w:lvl w:ilvl="7">
      <w:start w:val="1"/>
      <w:numFmt w:val="decimal"/>
      <w:lvlText w:val="%1.%2.%3.%4.%5.%6.%7.%8."/>
      <w:lvlJc w:val="left"/>
      <w:pPr>
        <w:ind w:left="4320" w:hanging="1800"/>
      </w:pPr>
      <w:rPr>
        <w:rFonts w:eastAsia="Arial" w:hint="default"/>
        <w:b w:val="0"/>
      </w:rPr>
    </w:lvl>
    <w:lvl w:ilvl="8">
      <w:start w:val="1"/>
      <w:numFmt w:val="decimal"/>
      <w:lvlText w:val="%1.%2.%3.%4.%5.%6.%7.%8.%9."/>
      <w:lvlJc w:val="left"/>
      <w:pPr>
        <w:ind w:left="4680" w:hanging="1800"/>
      </w:pPr>
      <w:rPr>
        <w:rFonts w:eastAsia="Arial" w:hint="default"/>
        <w:b w:val="0"/>
      </w:rPr>
    </w:lvl>
  </w:abstractNum>
  <w:abstractNum w:abstractNumId="27" w15:restartNumberingAfterBreak="0">
    <w:nsid w:val="62104CC6"/>
    <w:multiLevelType w:val="hybridMultilevel"/>
    <w:tmpl w:val="63F8813A"/>
    <w:lvl w:ilvl="0" w:tplc="37181A34">
      <w:start w:val="1"/>
      <w:numFmt w:val="decimal"/>
      <w:lvlText w:val="%1."/>
      <w:lvlJc w:val="left"/>
      <w:pPr>
        <w:ind w:left="720" w:hanging="360"/>
      </w:pPr>
      <w:rPr>
        <w:rFonts w:hint="default"/>
        <w:b/>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67B67A14"/>
    <w:multiLevelType w:val="hybridMultilevel"/>
    <w:tmpl w:val="473A038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68473C02"/>
    <w:multiLevelType w:val="multilevel"/>
    <w:tmpl w:val="A4F61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576660"/>
    <w:multiLevelType w:val="multilevel"/>
    <w:tmpl w:val="05DC1BD2"/>
    <w:lvl w:ilvl="0">
      <w:start w:val="1"/>
      <w:numFmt w:val="decimal"/>
      <w:lvlText w:val="%1."/>
      <w:lvlJc w:val="left"/>
      <w:pPr>
        <w:ind w:left="360" w:hanging="360"/>
      </w:pPr>
      <w:rPr>
        <w:rFonts w:hint="default"/>
      </w:rPr>
    </w:lvl>
    <w:lvl w:ilvl="1">
      <w:start w:val="2"/>
      <w:numFmt w:val="decimal"/>
      <w:lvlText w:val="%1.%2."/>
      <w:lvlJc w:val="left"/>
      <w:pPr>
        <w:ind w:left="1800"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6A9E6BDB"/>
    <w:multiLevelType w:val="multilevel"/>
    <w:tmpl w:val="BDC237D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C176F1C"/>
    <w:multiLevelType w:val="hybridMultilevel"/>
    <w:tmpl w:val="85DA9B5E"/>
    <w:lvl w:ilvl="0" w:tplc="04220001">
      <w:start w:val="1"/>
      <w:numFmt w:val="bullet"/>
      <w:lvlText w:val=""/>
      <w:lvlJc w:val="left"/>
      <w:pPr>
        <w:ind w:left="1440" w:hanging="360"/>
      </w:pPr>
      <w:rPr>
        <w:rFonts w:ascii="Symbol" w:hAnsi="Symbol" w:hint="default"/>
      </w:rPr>
    </w:lvl>
    <w:lvl w:ilvl="1" w:tplc="04220003">
      <w:start w:val="1"/>
      <w:numFmt w:val="bullet"/>
      <w:lvlText w:val="o"/>
      <w:lvlJc w:val="left"/>
      <w:pPr>
        <w:ind w:left="2160" w:hanging="360"/>
      </w:pPr>
      <w:rPr>
        <w:rFonts w:ascii="Courier New" w:hAnsi="Courier New" w:cs="Courier New" w:hint="default"/>
      </w:rPr>
    </w:lvl>
    <w:lvl w:ilvl="2" w:tplc="04220005">
      <w:start w:val="1"/>
      <w:numFmt w:val="bullet"/>
      <w:lvlText w:val=""/>
      <w:lvlJc w:val="left"/>
      <w:pPr>
        <w:ind w:left="2880" w:hanging="360"/>
      </w:pPr>
      <w:rPr>
        <w:rFonts w:ascii="Wingdings" w:hAnsi="Wingdings" w:hint="default"/>
      </w:rPr>
    </w:lvl>
    <w:lvl w:ilvl="3" w:tplc="04220001">
      <w:start w:val="1"/>
      <w:numFmt w:val="bullet"/>
      <w:lvlText w:val=""/>
      <w:lvlJc w:val="left"/>
      <w:pPr>
        <w:ind w:left="3600" w:hanging="360"/>
      </w:pPr>
      <w:rPr>
        <w:rFonts w:ascii="Symbol" w:hAnsi="Symbol" w:hint="default"/>
      </w:rPr>
    </w:lvl>
    <w:lvl w:ilvl="4" w:tplc="04220003">
      <w:start w:val="1"/>
      <w:numFmt w:val="bullet"/>
      <w:lvlText w:val="o"/>
      <w:lvlJc w:val="left"/>
      <w:pPr>
        <w:ind w:left="4320" w:hanging="360"/>
      </w:pPr>
      <w:rPr>
        <w:rFonts w:ascii="Courier New" w:hAnsi="Courier New" w:cs="Courier New" w:hint="default"/>
      </w:rPr>
    </w:lvl>
    <w:lvl w:ilvl="5" w:tplc="04220005">
      <w:start w:val="1"/>
      <w:numFmt w:val="bullet"/>
      <w:lvlText w:val=""/>
      <w:lvlJc w:val="left"/>
      <w:pPr>
        <w:ind w:left="5040" w:hanging="360"/>
      </w:pPr>
      <w:rPr>
        <w:rFonts w:ascii="Wingdings" w:hAnsi="Wingdings" w:hint="default"/>
      </w:rPr>
    </w:lvl>
    <w:lvl w:ilvl="6" w:tplc="04220001">
      <w:start w:val="1"/>
      <w:numFmt w:val="bullet"/>
      <w:lvlText w:val=""/>
      <w:lvlJc w:val="left"/>
      <w:pPr>
        <w:ind w:left="5760" w:hanging="360"/>
      </w:pPr>
      <w:rPr>
        <w:rFonts w:ascii="Symbol" w:hAnsi="Symbol" w:hint="default"/>
      </w:rPr>
    </w:lvl>
    <w:lvl w:ilvl="7" w:tplc="04220003">
      <w:start w:val="1"/>
      <w:numFmt w:val="bullet"/>
      <w:lvlText w:val="o"/>
      <w:lvlJc w:val="left"/>
      <w:pPr>
        <w:ind w:left="6480" w:hanging="360"/>
      </w:pPr>
      <w:rPr>
        <w:rFonts w:ascii="Courier New" w:hAnsi="Courier New" w:cs="Courier New" w:hint="default"/>
      </w:rPr>
    </w:lvl>
    <w:lvl w:ilvl="8" w:tplc="04220005">
      <w:start w:val="1"/>
      <w:numFmt w:val="bullet"/>
      <w:lvlText w:val=""/>
      <w:lvlJc w:val="left"/>
      <w:pPr>
        <w:ind w:left="7200" w:hanging="360"/>
      </w:pPr>
      <w:rPr>
        <w:rFonts w:ascii="Wingdings" w:hAnsi="Wingdings" w:hint="default"/>
      </w:rPr>
    </w:lvl>
  </w:abstractNum>
  <w:abstractNum w:abstractNumId="33" w15:restartNumberingAfterBreak="0">
    <w:nsid w:val="6CB70354"/>
    <w:multiLevelType w:val="multilevel"/>
    <w:tmpl w:val="B0A40CA6"/>
    <w:lvl w:ilvl="0">
      <w:start w:val="1"/>
      <w:numFmt w:val="decimal"/>
      <w:lvlText w:val="%1."/>
      <w:lvlJc w:val="left"/>
      <w:pPr>
        <w:ind w:left="1080" w:hanging="360"/>
      </w:pPr>
    </w:lvl>
    <w:lvl w:ilvl="1">
      <w:start w:val="1"/>
      <w:numFmt w:val="decimal"/>
      <w:isLgl/>
      <w:lvlText w:val="%1.%2."/>
      <w:lvlJc w:val="left"/>
      <w:pPr>
        <w:ind w:left="2160" w:hanging="720"/>
      </w:pPr>
      <w:rPr>
        <w:rFonts w:ascii="Arial" w:hAnsi="Arial" w:cs="Arial" w:hint="default"/>
        <w:b/>
        <w:sz w:val="20"/>
        <w:szCs w:val="20"/>
      </w:rPr>
    </w:lvl>
    <w:lvl w:ilvl="2">
      <w:start w:val="1"/>
      <w:numFmt w:val="decimal"/>
      <w:isLgl/>
      <w:lvlText w:val="%1.%2.%3."/>
      <w:lvlJc w:val="left"/>
      <w:pPr>
        <w:ind w:left="2705"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34" w15:restartNumberingAfterBreak="0">
    <w:nsid w:val="710937B2"/>
    <w:multiLevelType w:val="hybridMultilevel"/>
    <w:tmpl w:val="A09C0842"/>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35" w15:restartNumberingAfterBreak="0">
    <w:nsid w:val="753E22E4"/>
    <w:multiLevelType w:val="hybridMultilevel"/>
    <w:tmpl w:val="944C8D1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15:restartNumberingAfterBreak="0">
    <w:nsid w:val="7CF23055"/>
    <w:multiLevelType w:val="hybridMultilevel"/>
    <w:tmpl w:val="A34C37EC"/>
    <w:lvl w:ilvl="0" w:tplc="D4125A70">
      <w:start w:val="1"/>
      <w:numFmt w:val="decimal"/>
      <w:lvlText w:val="%1."/>
      <w:lvlJc w:val="left"/>
      <w:pPr>
        <w:ind w:left="720" w:hanging="360"/>
      </w:pPr>
      <w:rPr>
        <w:rFonts w:ascii="Arial" w:eastAsiaTheme="minorHAnsi" w:hAnsi="Arial" w:cs="Arial"/>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15:restartNumberingAfterBreak="0">
    <w:nsid w:val="7F3E4E9F"/>
    <w:multiLevelType w:val="multilevel"/>
    <w:tmpl w:val="D940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6078996">
    <w:abstractNumId w:val="33"/>
  </w:num>
  <w:num w:numId="2" w16cid:durableId="870150243">
    <w:abstractNumId w:val="18"/>
  </w:num>
  <w:num w:numId="3" w16cid:durableId="966545735">
    <w:abstractNumId w:val="10"/>
  </w:num>
  <w:num w:numId="4" w16cid:durableId="5929326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621589">
    <w:abstractNumId w:val="32"/>
  </w:num>
  <w:num w:numId="6" w16cid:durableId="1802571740">
    <w:abstractNumId w:val="1"/>
  </w:num>
  <w:num w:numId="7" w16cid:durableId="1392119402">
    <w:abstractNumId w:val="4"/>
  </w:num>
  <w:num w:numId="8" w16cid:durableId="350108026">
    <w:abstractNumId w:val="4"/>
  </w:num>
  <w:num w:numId="9" w16cid:durableId="220412063">
    <w:abstractNumId w:val="3"/>
  </w:num>
  <w:num w:numId="10" w16cid:durableId="1174959646">
    <w:abstractNumId w:val="22"/>
  </w:num>
  <w:num w:numId="11" w16cid:durableId="341318779">
    <w:abstractNumId w:val="25"/>
  </w:num>
  <w:num w:numId="12" w16cid:durableId="27222919">
    <w:abstractNumId w:val="5"/>
  </w:num>
  <w:num w:numId="13" w16cid:durableId="938101654">
    <w:abstractNumId w:val="19"/>
  </w:num>
  <w:num w:numId="14" w16cid:durableId="940071254">
    <w:abstractNumId w:val="37"/>
  </w:num>
  <w:num w:numId="15" w16cid:durableId="72750150">
    <w:abstractNumId w:val="1"/>
    <w:lvlOverride w:ilvl="0">
      <w:lvl w:ilvl="0">
        <w:start w:val="1"/>
        <w:numFmt w:val="none"/>
        <w:lvlText w:val=""/>
        <w:lvlJc w:val="left"/>
        <w:pPr>
          <w:tabs>
            <w:tab w:val="num" w:pos="720"/>
          </w:tabs>
          <w:ind w:left="720" w:hanging="360"/>
        </w:pPr>
        <w:rPr>
          <w:rFonts w:hint="default"/>
          <w:sz w:val="20"/>
        </w:rPr>
      </w:lvl>
    </w:lvlOverride>
    <w:lvlOverride w:ilvl="1">
      <w:lvl w:ilvl="1">
        <w:start w:val="1"/>
        <w:numFmt w:val="bullet"/>
        <w:lvlText w:val="o"/>
        <w:lvlJc w:val="left"/>
        <w:pPr>
          <w:tabs>
            <w:tab w:val="num" w:pos="1440"/>
          </w:tabs>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16" w16cid:durableId="2027755230">
    <w:abstractNumId w:val="16"/>
  </w:num>
  <w:num w:numId="17" w16cid:durableId="248539070">
    <w:abstractNumId w:val="24"/>
  </w:num>
  <w:num w:numId="18" w16cid:durableId="2010207422">
    <w:abstractNumId w:val="6"/>
  </w:num>
  <w:num w:numId="19" w16cid:durableId="656881506">
    <w:abstractNumId w:val="30"/>
  </w:num>
  <w:num w:numId="20" w16cid:durableId="1496069881">
    <w:abstractNumId w:val="31"/>
  </w:num>
  <w:num w:numId="21" w16cid:durableId="1649047741">
    <w:abstractNumId w:val="17"/>
  </w:num>
  <w:num w:numId="22" w16cid:durableId="695890891">
    <w:abstractNumId w:val="8"/>
  </w:num>
  <w:num w:numId="23" w16cid:durableId="535436776">
    <w:abstractNumId w:val="15"/>
  </w:num>
  <w:num w:numId="24" w16cid:durableId="227228560">
    <w:abstractNumId w:val="21"/>
  </w:num>
  <w:num w:numId="25" w16cid:durableId="439377126">
    <w:abstractNumId w:val="9"/>
  </w:num>
  <w:num w:numId="26" w16cid:durableId="599685221">
    <w:abstractNumId w:val="0"/>
  </w:num>
  <w:num w:numId="27" w16cid:durableId="1449809281">
    <w:abstractNumId w:val="2"/>
  </w:num>
  <w:num w:numId="28" w16cid:durableId="1278757130">
    <w:abstractNumId w:val="35"/>
  </w:num>
  <w:num w:numId="29" w16cid:durableId="869295024">
    <w:abstractNumId w:val="11"/>
  </w:num>
  <w:num w:numId="30" w16cid:durableId="1466657039">
    <w:abstractNumId w:val="14"/>
  </w:num>
  <w:num w:numId="31" w16cid:durableId="1573156179">
    <w:abstractNumId w:val="26"/>
  </w:num>
  <w:num w:numId="32" w16cid:durableId="1540165040">
    <w:abstractNumId w:val="23"/>
  </w:num>
  <w:num w:numId="33" w16cid:durableId="520049259">
    <w:abstractNumId w:val="36"/>
  </w:num>
  <w:num w:numId="34" w16cid:durableId="97064732">
    <w:abstractNumId w:val="27"/>
  </w:num>
  <w:num w:numId="35" w16cid:durableId="360789778">
    <w:abstractNumId w:val="28"/>
  </w:num>
  <w:num w:numId="36" w16cid:durableId="1449003320">
    <w:abstractNumId w:val="13"/>
  </w:num>
  <w:num w:numId="37" w16cid:durableId="1009211638">
    <w:abstractNumId w:val="12"/>
  </w:num>
  <w:num w:numId="38" w16cid:durableId="224530315">
    <w:abstractNumId w:val="34"/>
  </w:num>
  <w:num w:numId="39" w16cid:durableId="1548755440">
    <w:abstractNumId w:val="29"/>
  </w:num>
  <w:num w:numId="40" w16cid:durableId="12373202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540"/>
    <w:rsid w:val="000469A1"/>
    <w:rsid w:val="00063140"/>
    <w:rsid w:val="0009034A"/>
    <w:rsid w:val="00097584"/>
    <w:rsid w:val="000A21C4"/>
    <w:rsid w:val="000C0701"/>
    <w:rsid w:val="000D6136"/>
    <w:rsid w:val="000D71AD"/>
    <w:rsid w:val="000E0A36"/>
    <w:rsid w:val="000E26DE"/>
    <w:rsid w:val="000F6D26"/>
    <w:rsid w:val="0010653E"/>
    <w:rsid w:val="001136D0"/>
    <w:rsid w:val="00120CD2"/>
    <w:rsid w:val="00124CC5"/>
    <w:rsid w:val="001528A6"/>
    <w:rsid w:val="001549C2"/>
    <w:rsid w:val="00155192"/>
    <w:rsid w:val="001639E9"/>
    <w:rsid w:val="001702A0"/>
    <w:rsid w:val="001705E8"/>
    <w:rsid w:val="00175543"/>
    <w:rsid w:val="00191E34"/>
    <w:rsid w:val="001D33AC"/>
    <w:rsid w:val="001D5D14"/>
    <w:rsid w:val="00200504"/>
    <w:rsid w:val="00201714"/>
    <w:rsid w:val="00213FA4"/>
    <w:rsid w:val="00223075"/>
    <w:rsid w:val="00232AF3"/>
    <w:rsid w:val="0023459A"/>
    <w:rsid w:val="00245540"/>
    <w:rsid w:val="002539EC"/>
    <w:rsid w:val="00255369"/>
    <w:rsid w:val="00273759"/>
    <w:rsid w:val="002867BD"/>
    <w:rsid w:val="00290826"/>
    <w:rsid w:val="002A5FFF"/>
    <w:rsid w:val="002B6D0B"/>
    <w:rsid w:val="002B751D"/>
    <w:rsid w:val="002C4808"/>
    <w:rsid w:val="002C5BCD"/>
    <w:rsid w:val="002C7DA3"/>
    <w:rsid w:val="002F3077"/>
    <w:rsid w:val="0030525A"/>
    <w:rsid w:val="00322A97"/>
    <w:rsid w:val="00330596"/>
    <w:rsid w:val="00334997"/>
    <w:rsid w:val="00360749"/>
    <w:rsid w:val="003677CD"/>
    <w:rsid w:val="00376B44"/>
    <w:rsid w:val="003825E4"/>
    <w:rsid w:val="00393804"/>
    <w:rsid w:val="003B2718"/>
    <w:rsid w:val="003C7091"/>
    <w:rsid w:val="003D5E38"/>
    <w:rsid w:val="003E572F"/>
    <w:rsid w:val="003F755F"/>
    <w:rsid w:val="00411217"/>
    <w:rsid w:val="004A5ECA"/>
    <w:rsid w:val="004B3AA7"/>
    <w:rsid w:val="004C370D"/>
    <w:rsid w:val="004E7BE9"/>
    <w:rsid w:val="004F17FC"/>
    <w:rsid w:val="004F1EB7"/>
    <w:rsid w:val="004F553A"/>
    <w:rsid w:val="005079FE"/>
    <w:rsid w:val="005145F0"/>
    <w:rsid w:val="005222F7"/>
    <w:rsid w:val="00525817"/>
    <w:rsid w:val="00532C6F"/>
    <w:rsid w:val="005457AE"/>
    <w:rsid w:val="005515A5"/>
    <w:rsid w:val="00553C83"/>
    <w:rsid w:val="00560FE5"/>
    <w:rsid w:val="00572EF9"/>
    <w:rsid w:val="005838DB"/>
    <w:rsid w:val="00587CAF"/>
    <w:rsid w:val="005B205C"/>
    <w:rsid w:val="005E4BA8"/>
    <w:rsid w:val="005E533A"/>
    <w:rsid w:val="006555A4"/>
    <w:rsid w:val="006B0F45"/>
    <w:rsid w:val="006B371E"/>
    <w:rsid w:val="00715423"/>
    <w:rsid w:val="00730B52"/>
    <w:rsid w:val="0073434E"/>
    <w:rsid w:val="00736283"/>
    <w:rsid w:val="00762F23"/>
    <w:rsid w:val="007640B5"/>
    <w:rsid w:val="00765103"/>
    <w:rsid w:val="0076748E"/>
    <w:rsid w:val="00770CB0"/>
    <w:rsid w:val="00774589"/>
    <w:rsid w:val="007E3B49"/>
    <w:rsid w:val="007E55F2"/>
    <w:rsid w:val="007E78E7"/>
    <w:rsid w:val="007F0F1B"/>
    <w:rsid w:val="007F4DF7"/>
    <w:rsid w:val="008011A6"/>
    <w:rsid w:val="00801D04"/>
    <w:rsid w:val="0081362C"/>
    <w:rsid w:val="00847642"/>
    <w:rsid w:val="008777BB"/>
    <w:rsid w:val="00895AC9"/>
    <w:rsid w:val="008A2665"/>
    <w:rsid w:val="008C25B3"/>
    <w:rsid w:val="008C5BA6"/>
    <w:rsid w:val="008E77C8"/>
    <w:rsid w:val="00903FC4"/>
    <w:rsid w:val="00915552"/>
    <w:rsid w:val="0092384E"/>
    <w:rsid w:val="00924647"/>
    <w:rsid w:val="0092468D"/>
    <w:rsid w:val="00940375"/>
    <w:rsid w:val="00955F7F"/>
    <w:rsid w:val="00961BC7"/>
    <w:rsid w:val="00961E63"/>
    <w:rsid w:val="00976CCF"/>
    <w:rsid w:val="0098128B"/>
    <w:rsid w:val="00984154"/>
    <w:rsid w:val="009D2272"/>
    <w:rsid w:val="009D5678"/>
    <w:rsid w:val="009E12C0"/>
    <w:rsid w:val="00A00E6F"/>
    <w:rsid w:val="00A14A95"/>
    <w:rsid w:val="00A16B37"/>
    <w:rsid w:val="00A31BA3"/>
    <w:rsid w:val="00A43A7D"/>
    <w:rsid w:val="00A623A6"/>
    <w:rsid w:val="00A638A6"/>
    <w:rsid w:val="00A663B1"/>
    <w:rsid w:val="00A73F6F"/>
    <w:rsid w:val="00A7481A"/>
    <w:rsid w:val="00A82C01"/>
    <w:rsid w:val="00A831C9"/>
    <w:rsid w:val="00A83581"/>
    <w:rsid w:val="00AB001A"/>
    <w:rsid w:val="00AB3330"/>
    <w:rsid w:val="00AC079A"/>
    <w:rsid w:val="00AD6DF7"/>
    <w:rsid w:val="00AE52BA"/>
    <w:rsid w:val="00AE7693"/>
    <w:rsid w:val="00AF5237"/>
    <w:rsid w:val="00B055D9"/>
    <w:rsid w:val="00B15CAE"/>
    <w:rsid w:val="00B258D7"/>
    <w:rsid w:val="00B36803"/>
    <w:rsid w:val="00B51BB5"/>
    <w:rsid w:val="00B851BD"/>
    <w:rsid w:val="00BA0405"/>
    <w:rsid w:val="00BA3B30"/>
    <w:rsid w:val="00BD5157"/>
    <w:rsid w:val="00BD5A47"/>
    <w:rsid w:val="00BE6B26"/>
    <w:rsid w:val="00C0635F"/>
    <w:rsid w:val="00C06FC3"/>
    <w:rsid w:val="00C212F5"/>
    <w:rsid w:val="00C51D79"/>
    <w:rsid w:val="00C71630"/>
    <w:rsid w:val="00C770A5"/>
    <w:rsid w:val="00CA7EC3"/>
    <w:rsid w:val="00CB7A70"/>
    <w:rsid w:val="00CC1DE5"/>
    <w:rsid w:val="00CD5D27"/>
    <w:rsid w:val="00CE495A"/>
    <w:rsid w:val="00CE65E4"/>
    <w:rsid w:val="00CF09AF"/>
    <w:rsid w:val="00CF0AA5"/>
    <w:rsid w:val="00CF44EA"/>
    <w:rsid w:val="00D02AE7"/>
    <w:rsid w:val="00D0418B"/>
    <w:rsid w:val="00D13341"/>
    <w:rsid w:val="00D20D6F"/>
    <w:rsid w:val="00D30BCB"/>
    <w:rsid w:val="00D34C06"/>
    <w:rsid w:val="00D53098"/>
    <w:rsid w:val="00D553E4"/>
    <w:rsid w:val="00D6674B"/>
    <w:rsid w:val="00D73E61"/>
    <w:rsid w:val="00D857C4"/>
    <w:rsid w:val="00D95EFE"/>
    <w:rsid w:val="00D977F1"/>
    <w:rsid w:val="00DA26EB"/>
    <w:rsid w:val="00DC0BFF"/>
    <w:rsid w:val="00DC1710"/>
    <w:rsid w:val="00DD7CC1"/>
    <w:rsid w:val="00DE2B69"/>
    <w:rsid w:val="00DE44DF"/>
    <w:rsid w:val="00DF4EFE"/>
    <w:rsid w:val="00E23541"/>
    <w:rsid w:val="00E24E8D"/>
    <w:rsid w:val="00E27E2A"/>
    <w:rsid w:val="00E3145A"/>
    <w:rsid w:val="00E43C2A"/>
    <w:rsid w:val="00E5053A"/>
    <w:rsid w:val="00E537B3"/>
    <w:rsid w:val="00E73219"/>
    <w:rsid w:val="00E75275"/>
    <w:rsid w:val="00E9545A"/>
    <w:rsid w:val="00EB4689"/>
    <w:rsid w:val="00EB48C8"/>
    <w:rsid w:val="00EB5298"/>
    <w:rsid w:val="00EC29B6"/>
    <w:rsid w:val="00EE0FD1"/>
    <w:rsid w:val="00EE1962"/>
    <w:rsid w:val="00EF72A7"/>
    <w:rsid w:val="00F03329"/>
    <w:rsid w:val="00F04764"/>
    <w:rsid w:val="00F22248"/>
    <w:rsid w:val="00F2449F"/>
    <w:rsid w:val="00F61B26"/>
    <w:rsid w:val="00F633F3"/>
    <w:rsid w:val="00F649C1"/>
    <w:rsid w:val="00F83931"/>
    <w:rsid w:val="00F842E5"/>
    <w:rsid w:val="00FA6EA1"/>
    <w:rsid w:val="00FD38D3"/>
    <w:rsid w:val="00FD3BF0"/>
    <w:rsid w:val="00FE1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91EE5"/>
  <w15:chartTrackingRefBased/>
  <w15:docId w15:val="{E4AAD697-B529-455C-9576-DE55BB4C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103"/>
    <w:rPr>
      <w:lang w:val="uk-UA"/>
    </w:rPr>
  </w:style>
  <w:style w:type="paragraph" w:styleId="1">
    <w:name w:val="heading 1"/>
    <w:basedOn w:val="a"/>
    <w:link w:val="10"/>
    <w:uiPriority w:val="9"/>
    <w:qFormat/>
    <w:rsid w:val="008777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2">
    <w:name w:val="heading 2"/>
    <w:basedOn w:val="a"/>
    <w:next w:val="a"/>
    <w:link w:val="20"/>
    <w:uiPriority w:val="9"/>
    <w:semiHidden/>
    <w:unhideWhenUsed/>
    <w:qFormat/>
    <w:rsid w:val="00976CC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232A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45540"/>
    <w:pPr>
      <w:tabs>
        <w:tab w:val="center" w:pos="4680"/>
        <w:tab w:val="right" w:pos="9360"/>
      </w:tabs>
      <w:spacing w:after="0" w:line="240" w:lineRule="auto"/>
    </w:pPr>
  </w:style>
  <w:style w:type="character" w:customStyle="1" w:styleId="a4">
    <w:name w:val="Верхній колонтитул Знак"/>
    <w:basedOn w:val="a0"/>
    <w:link w:val="a3"/>
    <w:uiPriority w:val="99"/>
    <w:rsid w:val="00245540"/>
    <w:rPr>
      <w:lang w:val="en-US"/>
    </w:rPr>
  </w:style>
  <w:style w:type="paragraph" w:customStyle="1" w:styleId="Default">
    <w:name w:val="Default"/>
    <w:rsid w:val="003C7091"/>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link w:val="a6"/>
    <w:uiPriority w:val="34"/>
    <w:qFormat/>
    <w:rsid w:val="005079FE"/>
    <w:pPr>
      <w:ind w:left="720"/>
      <w:contextualSpacing/>
    </w:pPr>
  </w:style>
  <w:style w:type="character" w:styleId="a7">
    <w:name w:val="FollowedHyperlink"/>
    <w:basedOn w:val="a0"/>
    <w:uiPriority w:val="99"/>
    <w:semiHidden/>
    <w:unhideWhenUsed/>
    <w:rsid w:val="009D5678"/>
    <w:rPr>
      <w:color w:val="954F72"/>
      <w:u w:val="single"/>
    </w:rPr>
  </w:style>
  <w:style w:type="character" w:customStyle="1" w:styleId="xfmc1">
    <w:name w:val="xfmc1"/>
    <w:basedOn w:val="a0"/>
    <w:rsid w:val="009D5678"/>
  </w:style>
  <w:style w:type="character" w:customStyle="1" w:styleId="10">
    <w:name w:val="Заголовок 1 Знак"/>
    <w:basedOn w:val="a0"/>
    <w:link w:val="1"/>
    <w:uiPriority w:val="9"/>
    <w:rsid w:val="008777BB"/>
    <w:rPr>
      <w:rFonts w:ascii="Times New Roman" w:eastAsia="Times New Roman" w:hAnsi="Times New Roman" w:cs="Times New Roman"/>
      <w:b/>
      <w:bCs/>
      <w:kern w:val="36"/>
      <w:sz w:val="48"/>
      <w:szCs w:val="48"/>
      <w:lang w:val="uk-UA" w:eastAsia="uk-UA"/>
    </w:rPr>
  </w:style>
  <w:style w:type="character" w:customStyle="1" w:styleId="30">
    <w:name w:val="Заголовок 3 Знак"/>
    <w:basedOn w:val="a0"/>
    <w:link w:val="3"/>
    <w:uiPriority w:val="9"/>
    <w:semiHidden/>
    <w:rsid w:val="00232AF3"/>
    <w:rPr>
      <w:rFonts w:asciiTheme="majorHAnsi" w:eastAsiaTheme="majorEastAsia" w:hAnsiTheme="majorHAnsi" w:cstheme="majorBidi"/>
      <w:color w:val="1F4D78" w:themeColor="accent1" w:themeShade="7F"/>
      <w:sz w:val="24"/>
      <w:szCs w:val="24"/>
      <w:lang w:val="en-US"/>
    </w:rPr>
  </w:style>
  <w:style w:type="character" w:styleId="a8">
    <w:name w:val="annotation reference"/>
    <w:basedOn w:val="a0"/>
    <w:uiPriority w:val="99"/>
    <w:semiHidden/>
    <w:unhideWhenUsed/>
    <w:rsid w:val="008E77C8"/>
    <w:rPr>
      <w:sz w:val="16"/>
      <w:szCs w:val="16"/>
    </w:rPr>
  </w:style>
  <w:style w:type="paragraph" w:styleId="a9">
    <w:name w:val="annotation text"/>
    <w:basedOn w:val="a"/>
    <w:link w:val="aa"/>
    <w:uiPriority w:val="99"/>
    <w:semiHidden/>
    <w:unhideWhenUsed/>
    <w:rsid w:val="008E77C8"/>
    <w:pPr>
      <w:spacing w:line="240" w:lineRule="auto"/>
    </w:pPr>
    <w:rPr>
      <w:sz w:val="20"/>
      <w:szCs w:val="20"/>
    </w:rPr>
  </w:style>
  <w:style w:type="character" w:customStyle="1" w:styleId="aa">
    <w:name w:val="Текст примітки Знак"/>
    <w:basedOn w:val="a0"/>
    <w:link w:val="a9"/>
    <w:uiPriority w:val="99"/>
    <w:semiHidden/>
    <w:rsid w:val="008E77C8"/>
    <w:rPr>
      <w:sz w:val="20"/>
      <w:szCs w:val="20"/>
      <w:lang w:val="en-US"/>
    </w:rPr>
  </w:style>
  <w:style w:type="paragraph" w:styleId="ab">
    <w:name w:val="annotation subject"/>
    <w:basedOn w:val="a9"/>
    <w:next w:val="a9"/>
    <w:link w:val="ac"/>
    <w:uiPriority w:val="99"/>
    <w:semiHidden/>
    <w:unhideWhenUsed/>
    <w:rsid w:val="008E77C8"/>
    <w:rPr>
      <w:b/>
      <w:bCs/>
    </w:rPr>
  </w:style>
  <w:style w:type="character" w:customStyle="1" w:styleId="ac">
    <w:name w:val="Тема примітки Знак"/>
    <w:basedOn w:val="aa"/>
    <w:link w:val="ab"/>
    <w:uiPriority w:val="99"/>
    <w:semiHidden/>
    <w:rsid w:val="008E77C8"/>
    <w:rPr>
      <w:b/>
      <w:bCs/>
      <w:sz w:val="20"/>
      <w:szCs w:val="20"/>
      <w:lang w:val="en-US"/>
    </w:rPr>
  </w:style>
  <w:style w:type="paragraph" w:styleId="ad">
    <w:name w:val="Balloon Text"/>
    <w:basedOn w:val="a"/>
    <w:link w:val="ae"/>
    <w:uiPriority w:val="99"/>
    <w:semiHidden/>
    <w:unhideWhenUsed/>
    <w:rsid w:val="008E77C8"/>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8E77C8"/>
    <w:rPr>
      <w:rFonts w:ascii="Segoe UI" w:hAnsi="Segoe UI" w:cs="Segoe UI"/>
      <w:sz w:val="18"/>
      <w:szCs w:val="18"/>
      <w:lang w:val="en-US"/>
    </w:rPr>
  </w:style>
  <w:style w:type="paragraph" w:styleId="af">
    <w:name w:val="footer"/>
    <w:basedOn w:val="a"/>
    <w:link w:val="af0"/>
    <w:uiPriority w:val="99"/>
    <w:unhideWhenUsed/>
    <w:rsid w:val="00290826"/>
    <w:pPr>
      <w:tabs>
        <w:tab w:val="center" w:pos="4677"/>
        <w:tab w:val="right" w:pos="9355"/>
      </w:tabs>
      <w:spacing w:after="0" w:line="240" w:lineRule="auto"/>
    </w:pPr>
  </w:style>
  <w:style w:type="character" w:customStyle="1" w:styleId="af0">
    <w:name w:val="Нижній колонтитул Знак"/>
    <w:basedOn w:val="a0"/>
    <w:link w:val="af"/>
    <w:uiPriority w:val="99"/>
    <w:rsid w:val="00290826"/>
    <w:rPr>
      <w:lang w:val="en-US"/>
    </w:rPr>
  </w:style>
  <w:style w:type="paragraph" w:styleId="af1">
    <w:name w:val="Revision"/>
    <w:hidden/>
    <w:uiPriority w:val="99"/>
    <w:semiHidden/>
    <w:rsid w:val="00801D04"/>
    <w:pPr>
      <w:spacing w:after="0" w:line="240" w:lineRule="auto"/>
    </w:pPr>
    <w:rPr>
      <w:lang w:val="en-US"/>
    </w:rPr>
  </w:style>
  <w:style w:type="table" w:styleId="af2">
    <w:name w:val="Table Grid"/>
    <w:basedOn w:val="a1"/>
    <w:uiPriority w:val="39"/>
    <w:rsid w:val="00EB5298"/>
    <w:pPr>
      <w:widowControl w:val="0"/>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af4"/>
    <w:rsid w:val="00EF72A7"/>
    <w:pPr>
      <w:spacing w:after="0" w:line="240" w:lineRule="auto"/>
    </w:pPr>
    <w:rPr>
      <w:rFonts w:ascii="Times New Roman" w:eastAsia="Times New Roman" w:hAnsi="Times New Roman" w:cs="Times New Roman"/>
      <w:snapToGrid w:val="0"/>
      <w:sz w:val="20"/>
      <w:szCs w:val="20"/>
    </w:rPr>
  </w:style>
  <w:style w:type="character" w:customStyle="1" w:styleId="af4">
    <w:name w:val="Текст виноски Знак"/>
    <w:basedOn w:val="a0"/>
    <w:link w:val="af3"/>
    <w:rsid w:val="00EF72A7"/>
    <w:rPr>
      <w:rFonts w:ascii="Times New Roman" w:eastAsia="Times New Roman" w:hAnsi="Times New Roman" w:cs="Times New Roman"/>
      <w:snapToGrid w:val="0"/>
      <w:sz w:val="20"/>
      <w:szCs w:val="20"/>
      <w:lang w:val="en-US"/>
    </w:rPr>
  </w:style>
  <w:style w:type="character" w:styleId="af5">
    <w:name w:val="footnote reference"/>
    <w:rsid w:val="00EF72A7"/>
    <w:rPr>
      <w:vertAlign w:val="superscript"/>
    </w:rPr>
  </w:style>
  <w:style w:type="character" w:customStyle="1" w:styleId="20">
    <w:name w:val="Заголовок 2 Знак"/>
    <w:basedOn w:val="a0"/>
    <w:link w:val="2"/>
    <w:uiPriority w:val="9"/>
    <w:semiHidden/>
    <w:rsid w:val="00976CCF"/>
    <w:rPr>
      <w:rFonts w:asciiTheme="majorHAnsi" w:eastAsiaTheme="majorEastAsia" w:hAnsiTheme="majorHAnsi" w:cstheme="majorBidi"/>
      <w:color w:val="2E74B5" w:themeColor="accent1" w:themeShade="BF"/>
      <w:sz w:val="26"/>
      <w:szCs w:val="26"/>
      <w:lang w:val="en-US"/>
    </w:rPr>
  </w:style>
  <w:style w:type="character" w:styleId="af6">
    <w:name w:val="Strong"/>
    <w:basedOn w:val="a0"/>
    <w:uiPriority w:val="22"/>
    <w:qFormat/>
    <w:rsid w:val="00A82C01"/>
    <w:rPr>
      <w:b/>
      <w:bCs/>
    </w:rPr>
  </w:style>
  <w:style w:type="paragraph" w:styleId="af7">
    <w:name w:val="No Spacing"/>
    <w:uiPriority w:val="1"/>
    <w:qFormat/>
    <w:rsid w:val="00CC1DE5"/>
    <w:pPr>
      <w:spacing w:after="0" w:line="240" w:lineRule="auto"/>
    </w:pPr>
    <w:rPr>
      <w:lang w:val="en-US"/>
    </w:rPr>
  </w:style>
  <w:style w:type="character" w:customStyle="1" w:styleId="a6">
    <w:name w:val="Абзац списку Знак"/>
    <w:basedOn w:val="a0"/>
    <w:link w:val="a5"/>
    <w:uiPriority w:val="34"/>
    <w:locked/>
    <w:rsid w:val="00587CAF"/>
    <w:rPr>
      <w:lang w:val="uk-UA"/>
    </w:rPr>
  </w:style>
  <w:style w:type="character" w:styleId="af8">
    <w:name w:val="Hyperlink"/>
    <w:basedOn w:val="a0"/>
    <w:uiPriority w:val="99"/>
    <w:unhideWhenUsed/>
    <w:rsid w:val="00A43A7D"/>
    <w:rPr>
      <w:color w:val="0563C1" w:themeColor="hyperlink"/>
      <w:u w:val="single"/>
    </w:rPr>
  </w:style>
  <w:style w:type="paragraph" w:customStyle="1" w:styleId="22">
    <w:name w:val="Основной текст 22"/>
    <w:basedOn w:val="a"/>
    <w:rsid w:val="00DF4EFE"/>
    <w:pPr>
      <w:suppressAutoHyphens/>
      <w:spacing w:after="0" w:line="240" w:lineRule="auto"/>
      <w:jc w:val="both"/>
    </w:pPr>
    <w:rPr>
      <w:rFonts w:ascii="Times New Roman" w:eastAsia="Times New Roman" w:hAnsi="Times New Roman" w:cs="Times New Roman"/>
      <w:sz w:val="32"/>
      <w:szCs w:val="20"/>
      <w:lang w:val="ru-RU" w:eastAsia="ar-SA"/>
    </w:rPr>
  </w:style>
  <w:style w:type="paragraph" w:customStyle="1" w:styleId="rvps2">
    <w:name w:val="rvps2"/>
    <w:basedOn w:val="a"/>
    <w:rsid w:val="00DF4EF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ooltipicon">
    <w:name w:val="tooltip__icon"/>
    <w:basedOn w:val="a0"/>
    <w:rsid w:val="005838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8009">
      <w:bodyDiv w:val="1"/>
      <w:marLeft w:val="0"/>
      <w:marRight w:val="0"/>
      <w:marTop w:val="0"/>
      <w:marBottom w:val="0"/>
      <w:divBdr>
        <w:top w:val="none" w:sz="0" w:space="0" w:color="auto"/>
        <w:left w:val="none" w:sz="0" w:space="0" w:color="auto"/>
        <w:bottom w:val="none" w:sz="0" w:space="0" w:color="auto"/>
        <w:right w:val="none" w:sz="0" w:space="0" w:color="auto"/>
      </w:divBdr>
      <w:divsChild>
        <w:div w:id="1314677623">
          <w:marLeft w:val="0"/>
          <w:marRight w:val="0"/>
          <w:marTop w:val="0"/>
          <w:marBottom w:val="0"/>
          <w:divBdr>
            <w:top w:val="none" w:sz="0" w:space="0" w:color="auto"/>
            <w:left w:val="none" w:sz="0" w:space="0" w:color="auto"/>
            <w:bottom w:val="none" w:sz="0" w:space="0" w:color="auto"/>
            <w:right w:val="none" w:sz="0" w:space="0" w:color="auto"/>
          </w:divBdr>
        </w:div>
        <w:div w:id="1396515400">
          <w:marLeft w:val="0"/>
          <w:marRight w:val="0"/>
          <w:marTop w:val="0"/>
          <w:marBottom w:val="0"/>
          <w:divBdr>
            <w:top w:val="none" w:sz="0" w:space="0" w:color="auto"/>
            <w:left w:val="none" w:sz="0" w:space="0" w:color="auto"/>
            <w:bottom w:val="none" w:sz="0" w:space="0" w:color="auto"/>
            <w:right w:val="none" w:sz="0" w:space="0" w:color="auto"/>
          </w:divBdr>
        </w:div>
        <w:div w:id="363481225">
          <w:marLeft w:val="0"/>
          <w:marRight w:val="0"/>
          <w:marTop w:val="0"/>
          <w:marBottom w:val="0"/>
          <w:divBdr>
            <w:top w:val="none" w:sz="0" w:space="0" w:color="auto"/>
            <w:left w:val="none" w:sz="0" w:space="0" w:color="auto"/>
            <w:bottom w:val="none" w:sz="0" w:space="0" w:color="auto"/>
            <w:right w:val="none" w:sz="0" w:space="0" w:color="auto"/>
          </w:divBdr>
        </w:div>
        <w:div w:id="1558010442">
          <w:marLeft w:val="0"/>
          <w:marRight w:val="0"/>
          <w:marTop w:val="0"/>
          <w:marBottom w:val="0"/>
          <w:divBdr>
            <w:top w:val="none" w:sz="0" w:space="0" w:color="auto"/>
            <w:left w:val="none" w:sz="0" w:space="0" w:color="auto"/>
            <w:bottom w:val="none" w:sz="0" w:space="0" w:color="auto"/>
            <w:right w:val="none" w:sz="0" w:space="0" w:color="auto"/>
          </w:divBdr>
        </w:div>
        <w:div w:id="897014125">
          <w:marLeft w:val="0"/>
          <w:marRight w:val="0"/>
          <w:marTop w:val="0"/>
          <w:marBottom w:val="0"/>
          <w:divBdr>
            <w:top w:val="none" w:sz="0" w:space="0" w:color="auto"/>
            <w:left w:val="none" w:sz="0" w:space="0" w:color="auto"/>
            <w:bottom w:val="none" w:sz="0" w:space="0" w:color="auto"/>
            <w:right w:val="none" w:sz="0" w:space="0" w:color="auto"/>
          </w:divBdr>
        </w:div>
        <w:div w:id="1295788313">
          <w:marLeft w:val="0"/>
          <w:marRight w:val="0"/>
          <w:marTop w:val="0"/>
          <w:marBottom w:val="0"/>
          <w:divBdr>
            <w:top w:val="none" w:sz="0" w:space="0" w:color="auto"/>
            <w:left w:val="none" w:sz="0" w:space="0" w:color="auto"/>
            <w:bottom w:val="none" w:sz="0" w:space="0" w:color="auto"/>
            <w:right w:val="none" w:sz="0" w:space="0" w:color="auto"/>
          </w:divBdr>
        </w:div>
        <w:div w:id="374891616">
          <w:marLeft w:val="0"/>
          <w:marRight w:val="0"/>
          <w:marTop w:val="0"/>
          <w:marBottom w:val="0"/>
          <w:divBdr>
            <w:top w:val="none" w:sz="0" w:space="0" w:color="auto"/>
            <w:left w:val="none" w:sz="0" w:space="0" w:color="auto"/>
            <w:bottom w:val="none" w:sz="0" w:space="0" w:color="auto"/>
            <w:right w:val="none" w:sz="0" w:space="0" w:color="auto"/>
          </w:divBdr>
        </w:div>
        <w:div w:id="494614179">
          <w:marLeft w:val="0"/>
          <w:marRight w:val="0"/>
          <w:marTop w:val="0"/>
          <w:marBottom w:val="0"/>
          <w:divBdr>
            <w:top w:val="none" w:sz="0" w:space="0" w:color="auto"/>
            <w:left w:val="none" w:sz="0" w:space="0" w:color="auto"/>
            <w:bottom w:val="none" w:sz="0" w:space="0" w:color="auto"/>
            <w:right w:val="none" w:sz="0" w:space="0" w:color="auto"/>
          </w:divBdr>
        </w:div>
        <w:div w:id="677776131">
          <w:marLeft w:val="0"/>
          <w:marRight w:val="0"/>
          <w:marTop w:val="0"/>
          <w:marBottom w:val="0"/>
          <w:divBdr>
            <w:top w:val="none" w:sz="0" w:space="0" w:color="auto"/>
            <w:left w:val="none" w:sz="0" w:space="0" w:color="auto"/>
            <w:bottom w:val="none" w:sz="0" w:space="0" w:color="auto"/>
            <w:right w:val="none" w:sz="0" w:space="0" w:color="auto"/>
          </w:divBdr>
        </w:div>
        <w:div w:id="1389572088">
          <w:marLeft w:val="0"/>
          <w:marRight w:val="0"/>
          <w:marTop w:val="0"/>
          <w:marBottom w:val="0"/>
          <w:divBdr>
            <w:top w:val="none" w:sz="0" w:space="0" w:color="auto"/>
            <w:left w:val="none" w:sz="0" w:space="0" w:color="auto"/>
            <w:bottom w:val="none" w:sz="0" w:space="0" w:color="auto"/>
            <w:right w:val="none" w:sz="0" w:space="0" w:color="auto"/>
          </w:divBdr>
        </w:div>
        <w:div w:id="1717703682">
          <w:marLeft w:val="0"/>
          <w:marRight w:val="0"/>
          <w:marTop w:val="0"/>
          <w:marBottom w:val="0"/>
          <w:divBdr>
            <w:top w:val="none" w:sz="0" w:space="0" w:color="auto"/>
            <w:left w:val="none" w:sz="0" w:space="0" w:color="auto"/>
            <w:bottom w:val="none" w:sz="0" w:space="0" w:color="auto"/>
            <w:right w:val="none" w:sz="0" w:space="0" w:color="auto"/>
          </w:divBdr>
        </w:div>
        <w:div w:id="1730690703">
          <w:marLeft w:val="0"/>
          <w:marRight w:val="0"/>
          <w:marTop w:val="0"/>
          <w:marBottom w:val="0"/>
          <w:divBdr>
            <w:top w:val="none" w:sz="0" w:space="0" w:color="auto"/>
            <w:left w:val="none" w:sz="0" w:space="0" w:color="auto"/>
            <w:bottom w:val="none" w:sz="0" w:space="0" w:color="auto"/>
            <w:right w:val="none" w:sz="0" w:space="0" w:color="auto"/>
          </w:divBdr>
        </w:div>
        <w:div w:id="915283786">
          <w:marLeft w:val="0"/>
          <w:marRight w:val="0"/>
          <w:marTop w:val="0"/>
          <w:marBottom w:val="0"/>
          <w:divBdr>
            <w:top w:val="none" w:sz="0" w:space="0" w:color="auto"/>
            <w:left w:val="none" w:sz="0" w:space="0" w:color="auto"/>
            <w:bottom w:val="none" w:sz="0" w:space="0" w:color="auto"/>
            <w:right w:val="none" w:sz="0" w:space="0" w:color="auto"/>
          </w:divBdr>
        </w:div>
        <w:div w:id="1323852901">
          <w:marLeft w:val="0"/>
          <w:marRight w:val="0"/>
          <w:marTop w:val="0"/>
          <w:marBottom w:val="0"/>
          <w:divBdr>
            <w:top w:val="none" w:sz="0" w:space="0" w:color="auto"/>
            <w:left w:val="none" w:sz="0" w:space="0" w:color="auto"/>
            <w:bottom w:val="none" w:sz="0" w:space="0" w:color="auto"/>
            <w:right w:val="none" w:sz="0" w:space="0" w:color="auto"/>
          </w:divBdr>
        </w:div>
        <w:div w:id="1459641600">
          <w:marLeft w:val="0"/>
          <w:marRight w:val="0"/>
          <w:marTop w:val="0"/>
          <w:marBottom w:val="0"/>
          <w:divBdr>
            <w:top w:val="none" w:sz="0" w:space="0" w:color="auto"/>
            <w:left w:val="none" w:sz="0" w:space="0" w:color="auto"/>
            <w:bottom w:val="none" w:sz="0" w:space="0" w:color="auto"/>
            <w:right w:val="none" w:sz="0" w:space="0" w:color="auto"/>
          </w:divBdr>
        </w:div>
        <w:div w:id="534124706">
          <w:marLeft w:val="0"/>
          <w:marRight w:val="0"/>
          <w:marTop w:val="0"/>
          <w:marBottom w:val="0"/>
          <w:divBdr>
            <w:top w:val="none" w:sz="0" w:space="0" w:color="auto"/>
            <w:left w:val="none" w:sz="0" w:space="0" w:color="auto"/>
            <w:bottom w:val="none" w:sz="0" w:space="0" w:color="auto"/>
            <w:right w:val="none" w:sz="0" w:space="0" w:color="auto"/>
          </w:divBdr>
        </w:div>
        <w:div w:id="374891571">
          <w:marLeft w:val="0"/>
          <w:marRight w:val="0"/>
          <w:marTop w:val="0"/>
          <w:marBottom w:val="0"/>
          <w:divBdr>
            <w:top w:val="none" w:sz="0" w:space="0" w:color="auto"/>
            <w:left w:val="none" w:sz="0" w:space="0" w:color="auto"/>
            <w:bottom w:val="none" w:sz="0" w:space="0" w:color="auto"/>
            <w:right w:val="none" w:sz="0" w:space="0" w:color="auto"/>
          </w:divBdr>
        </w:div>
        <w:div w:id="457188446">
          <w:marLeft w:val="0"/>
          <w:marRight w:val="0"/>
          <w:marTop w:val="0"/>
          <w:marBottom w:val="0"/>
          <w:divBdr>
            <w:top w:val="none" w:sz="0" w:space="0" w:color="auto"/>
            <w:left w:val="none" w:sz="0" w:space="0" w:color="auto"/>
            <w:bottom w:val="none" w:sz="0" w:space="0" w:color="auto"/>
            <w:right w:val="none" w:sz="0" w:space="0" w:color="auto"/>
          </w:divBdr>
        </w:div>
        <w:div w:id="185024778">
          <w:marLeft w:val="0"/>
          <w:marRight w:val="0"/>
          <w:marTop w:val="0"/>
          <w:marBottom w:val="0"/>
          <w:divBdr>
            <w:top w:val="none" w:sz="0" w:space="0" w:color="auto"/>
            <w:left w:val="none" w:sz="0" w:space="0" w:color="auto"/>
            <w:bottom w:val="none" w:sz="0" w:space="0" w:color="auto"/>
            <w:right w:val="none" w:sz="0" w:space="0" w:color="auto"/>
          </w:divBdr>
        </w:div>
        <w:div w:id="1916239019">
          <w:marLeft w:val="0"/>
          <w:marRight w:val="0"/>
          <w:marTop w:val="0"/>
          <w:marBottom w:val="0"/>
          <w:divBdr>
            <w:top w:val="none" w:sz="0" w:space="0" w:color="auto"/>
            <w:left w:val="none" w:sz="0" w:space="0" w:color="auto"/>
            <w:bottom w:val="none" w:sz="0" w:space="0" w:color="auto"/>
            <w:right w:val="none" w:sz="0" w:space="0" w:color="auto"/>
          </w:divBdr>
        </w:div>
        <w:div w:id="1580554660">
          <w:marLeft w:val="0"/>
          <w:marRight w:val="0"/>
          <w:marTop w:val="0"/>
          <w:marBottom w:val="0"/>
          <w:divBdr>
            <w:top w:val="none" w:sz="0" w:space="0" w:color="auto"/>
            <w:left w:val="none" w:sz="0" w:space="0" w:color="auto"/>
            <w:bottom w:val="none" w:sz="0" w:space="0" w:color="auto"/>
            <w:right w:val="none" w:sz="0" w:space="0" w:color="auto"/>
          </w:divBdr>
        </w:div>
        <w:div w:id="1439568662">
          <w:marLeft w:val="0"/>
          <w:marRight w:val="0"/>
          <w:marTop w:val="0"/>
          <w:marBottom w:val="0"/>
          <w:divBdr>
            <w:top w:val="none" w:sz="0" w:space="0" w:color="auto"/>
            <w:left w:val="none" w:sz="0" w:space="0" w:color="auto"/>
            <w:bottom w:val="none" w:sz="0" w:space="0" w:color="auto"/>
            <w:right w:val="none" w:sz="0" w:space="0" w:color="auto"/>
          </w:divBdr>
        </w:div>
        <w:div w:id="1929539837">
          <w:marLeft w:val="0"/>
          <w:marRight w:val="0"/>
          <w:marTop w:val="0"/>
          <w:marBottom w:val="0"/>
          <w:divBdr>
            <w:top w:val="none" w:sz="0" w:space="0" w:color="auto"/>
            <w:left w:val="none" w:sz="0" w:space="0" w:color="auto"/>
            <w:bottom w:val="none" w:sz="0" w:space="0" w:color="auto"/>
            <w:right w:val="none" w:sz="0" w:space="0" w:color="auto"/>
          </w:divBdr>
        </w:div>
        <w:div w:id="2070612075">
          <w:marLeft w:val="0"/>
          <w:marRight w:val="0"/>
          <w:marTop w:val="0"/>
          <w:marBottom w:val="0"/>
          <w:divBdr>
            <w:top w:val="none" w:sz="0" w:space="0" w:color="auto"/>
            <w:left w:val="none" w:sz="0" w:space="0" w:color="auto"/>
            <w:bottom w:val="none" w:sz="0" w:space="0" w:color="auto"/>
            <w:right w:val="none" w:sz="0" w:space="0" w:color="auto"/>
          </w:divBdr>
        </w:div>
        <w:div w:id="1290357239">
          <w:marLeft w:val="0"/>
          <w:marRight w:val="0"/>
          <w:marTop w:val="0"/>
          <w:marBottom w:val="0"/>
          <w:divBdr>
            <w:top w:val="none" w:sz="0" w:space="0" w:color="auto"/>
            <w:left w:val="none" w:sz="0" w:space="0" w:color="auto"/>
            <w:bottom w:val="none" w:sz="0" w:space="0" w:color="auto"/>
            <w:right w:val="none" w:sz="0" w:space="0" w:color="auto"/>
          </w:divBdr>
        </w:div>
        <w:div w:id="19742415">
          <w:marLeft w:val="0"/>
          <w:marRight w:val="0"/>
          <w:marTop w:val="0"/>
          <w:marBottom w:val="0"/>
          <w:divBdr>
            <w:top w:val="none" w:sz="0" w:space="0" w:color="auto"/>
            <w:left w:val="none" w:sz="0" w:space="0" w:color="auto"/>
            <w:bottom w:val="none" w:sz="0" w:space="0" w:color="auto"/>
            <w:right w:val="none" w:sz="0" w:space="0" w:color="auto"/>
          </w:divBdr>
        </w:div>
        <w:div w:id="1203782315">
          <w:marLeft w:val="0"/>
          <w:marRight w:val="0"/>
          <w:marTop w:val="0"/>
          <w:marBottom w:val="0"/>
          <w:divBdr>
            <w:top w:val="none" w:sz="0" w:space="0" w:color="auto"/>
            <w:left w:val="none" w:sz="0" w:space="0" w:color="auto"/>
            <w:bottom w:val="none" w:sz="0" w:space="0" w:color="auto"/>
            <w:right w:val="none" w:sz="0" w:space="0" w:color="auto"/>
          </w:divBdr>
        </w:div>
        <w:div w:id="1696075987">
          <w:marLeft w:val="0"/>
          <w:marRight w:val="0"/>
          <w:marTop w:val="0"/>
          <w:marBottom w:val="0"/>
          <w:divBdr>
            <w:top w:val="none" w:sz="0" w:space="0" w:color="auto"/>
            <w:left w:val="none" w:sz="0" w:space="0" w:color="auto"/>
            <w:bottom w:val="none" w:sz="0" w:space="0" w:color="auto"/>
            <w:right w:val="none" w:sz="0" w:space="0" w:color="auto"/>
          </w:divBdr>
        </w:div>
        <w:div w:id="390350055">
          <w:marLeft w:val="0"/>
          <w:marRight w:val="0"/>
          <w:marTop w:val="0"/>
          <w:marBottom w:val="0"/>
          <w:divBdr>
            <w:top w:val="none" w:sz="0" w:space="0" w:color="auto"/>
            <w:left w:val="none" w:sz="0" w:space="0" w:color="auto"/>
            <w:bottom w:val="none" w:sz="0" w:space="0" w:color="auto"/>
            <w:right w:val="none" w:sz="0" w:space="0" w:color="auto"/>
          </w:divBdr>
        </w:div>
      </w:divsChild>
    </w:div>
    <w:div w:id="261651233">
      <w:bodyDiv w:val="1"/>
      <w:marLeft w:val="0"/>
      <w:marRight w:val="0"/>
      <w:marTop w:val="0"/>
      <w:marBottom w:val="0"/>
      <w:divBdr>
        <w:top w:val="none" w:sz="0" w:space="0" w:color="auto"/>
        <w:left w:val="none" w:sz="0" w:space="0" w:color="auto"/>
        <w:bottom w:val="none" w:sz="0" w:space="0" w:color="auto"/>
        <w:right w:val="none" w:sz="0" w:space="0" w:color="auto"/>
      </w:divBdr>
      <w:divsChild>
        <w:div w:id="676268457">
          <w:marLeft w:val="0"/>
          <w:marRight w:val="0"/>
          <w:marTop w:val="0"/>
          <w:marBottom w:val="0"/>
          <w:divBdr>
            <w:top w:val="none" w:sz="0" w:space="0" w:color="auto"/>
            <w:left w:val="none" w:sz="0" w:space="0" w:color="auto"/>
            <w:bottom w:val="none" w:sz="0" w:space="0" w:color="auto"/>
            <w:right w:val="none" w:sz="0" w:space="0" w:color="auto"/>
          </w:divBdr>
        </w:div>
        <w:div w:id="262500990">
          <w:marLeft w:val="0"/>
          <w:marRight w:val="0"/>
          <w:marTop w:val="0"/>
          <w:marBottom w:val="0"/>
          <w:divBdr>
            <w:top w:val="none" w:sz="0" w:space="0" w:color="auto"/>
            <w:left w:val="none" w:sz="0" w:space="0" w:color="auto"/>
            <w:bottom w:val="none" w:sz="0" w:space="0" w:color="auto"/>
            <w:right w:val="none" w:sz="0" w:space="0" w:color="auto"/>
          </w:divBdr>
        </w:div>
        <w:div w:id="700520398">
          <w:marLeft w:val="0"/>
          <w:marRight w:val="0"/>
          <w:marTop w:val="0"/>
          <w:marBottom w:val="0"/>
          <w:divBdr>
            <w:top w:val="none" w:sz="0" w:space="0" w:color="auto"/>
            <w:left w:val="none" w:sz="0" w:space="0" w:color="auto"/>
            <w:bottom w:val="none" w:sz="0" w:space="0" w:color="auto"/>
            <w:right w:val="none" w:sz="0" w:space="0" w:color="auto"/>
          </w:divBdr>
        </w:div>
        <w:div w:id="327904891">
          <w:marLeft w:val="0"/>
          <w:marRight w:val="0"/>
          <w:marTop w:val="0"/>
          <w:marBottom w:val="0"/>
          <w:divBdr>
            <w:top w:val="none" w:sz="0" w:space="0" w:color="auto"/>
            <w:left w:val="none" w:sz="0" w:space="0" w:color="auto"/>
            <w:bottom w:val="none" w:sz="0" w:space="0" w:color="auto"/>
            <w:right w:val="none" w:sz="0" w:space="0" w:color="auto"/>
          </w:divBdr>
        </w:div>
        <w:div w:id="874660690">
          <w:marLeft w:val="0"/>
          <w:marRight w:val="0"/>
          <w:marTop w:val="0"/>
          <w:marBottom w:val="0"/>
          <w:divBdr>
            <w:top w:val="none" w:sz="0" w:space="0" w:color="auto"/>
            <w:left w:val="none" w:sz="0" w:space="0" w:color="auto"/>
            <w:bottom w:val="none" w:sz="0" w:space="0" w:color="auto"/>
            <w:right w:val="none" w:sz="0" w:space="0" w:color="auto"/>
          </w:divBdr>
        </w:div>
        <w:div w:id="2026440648">
          <w:marLeft w:val="0"/>
          <w:marRight w:val="0"/>
          <w:marTop w:val="0"/>
          <w:marBottom w:val="0"/>
          <w:divBdr>
            <w:top w:val="none" w:sz="0" w:space="0" w:color="auto"/>
            <w:left w:val="none" w:sz="0" w:space="0" w:color="auto"/>
            <w:bottom w:val="none" w:sz="0" w:space="0" w:color="auto"/>
            <w:right w:val="none" w:sz="0" w:space="0" w:color="auto"/>
          </w:divBdr>
        </w:div>
        <w:div w:id="1220088962">
          <w:marLeft w:val="0"/>
          <w:marRight w:val="0"/>
          <w:marTop w:val="0"/>
          <w:marBottom w:val="0"/>
          <w:divBdr>
            <w:top w:val="none" w:sz="0" w:space="0" w:color="auto"/>
            <w:left w:val="none" w:sz="0" w:space="0" w:color="auto"/>
            <w:bottom w:val="none" w:sz="0" w:space="0" w:color="auto"/>
            <w:right w:val="none" w:sz="0" w:space="0" w:color="auto"/>
          </w:divBdr>
        </w:div>
        <w:div w:id="1702782855">
          <w:marLeft w:val="0"/>
          <w:marRight w:val="0"/>
          <w:marTop w:val="0"/>
          <w:marBottom w:val="0"/>
          <w:divBdr>
            <w:top w:val="none" w:sz="0" w:space="0" w:color="auto"/>
            <w:left w:val="none" w:sz="0" w:space="0" w:color="auto"/>
            <w:bottom w:val="none" w:sz="0" w:space="0" w:color="auto"/>
            <w:right w:val="none" w:sz="0" w:space="0" w:color="auto"/>
          </w:divBdr>
        </w:div>
        <w:div w:id="1983382515">
          <w:marLeft w:val="0"/>
          <w:marRight w:val="0"/>
          <w:marTop w:val="0"/>
          <w:marBottom w:val="0"/>
          <w:divBdr>
            <w:top w:val="none" w:sz="0" w:space="0" w:color="auto"/>
            <w:left w:val="none" w:sz="0" w:space="0" w:color="auto"/>
            <w:bottom w:val="none" w:sz="0" w:space="0" w:color="auto"/>
            <w:right w:val="none" w:sz="0" w:space="0" w:color="auto"/>
          </w:divBdr>
        </w:div>
      </w:divsChild>
    </w:div>
    <w:div w:id="336003421">
      <w:bodyDiv w:val="1"/>
      <w:marLeft w:val="0"/>
      <w:marRight w:val="0"/>
      <w:marTop w:val="0"/>
      <w:marBottom w:val="0"/>
      <w:divBdr>
        <w:top w:val="none" w:sz="0" w:space="0" w:color="auto"/>
        <w:left w:val="none" w:sz="0" w:space="0" w:color="auto"/>
        <w:bottom w:val="none" w:sz="0" w:space="0" w:color="auto"/>
        <w:right w:val="none" w:sz="0" w:space="0" w:color="auto"/>
      </w:divBdr>
    </w:div>
    <w:div w:id="346098365">
      <w:bodyDiv w:val="1"/>
      <w:marLeft w:val="0"/>
      <w:marRight w:val="0"/>
      <w:marTop w:val="0"/>
      <w:marBottom w:val="0"/>
      <w:divBdr>
        <w:top w:val="none" w:sz="0" w:space="0" w:color="auto"/>
        <w:left w:val="none" w:sz="0" w:space="0" w:color="auto"/>
        <w:bottom w:val="none" w:sz="0" w:space="0" w:color="auto"/>
        <w:right w:val="none" w:sz="0" w:space="0" w:color="auto"/>
      </w:divBdr>
    </w:div>
    <w:div w:id="495997912">
      <w:bodyDiv w:val="1"/>
      <w:marLeft w:val="0"/>
      <w:marRight w:val="0"/>
      <w:marTop w:val="0"/>
      <w:marBottom w:val="0"/>
      <w:divBdr>
        <w:top w:val="none" w:sz="0" w:space="0" w:color="auto"/>
        <w:left w:val="none" w:sz="0" w:space="0" w:color="auto"/>
        <w:bottom w:val="none" w:sz="0" w:space="0" w:color="auto"/>
        <w:right w:val="none" w:sz="0" w:space="0" w:color="auto"/>
      </w:divBdr>
    </w:div>
    <w:div w:id="535386586">
      <w:bodyDiv w:val="1"/>
      <w:marLeft w:val="0"/>
      <w:marRight w:val="0"/>
      <w:marTop w:val="0"/>
      <w:marBottom w:val="0"/>
      <w:divBdr>
        <w:top w:val="none" w:sz="0" w:space="0" w:color="auto"/>
        <w:left w:val="none" w:sz="0" w:space="0" w:color="auto"/>
        <w:bottom w:val="none" w:sz="0" w:space="0" w:color="auto"/>
        <w:right w:val="none" w:sz="0" w:space="0" w:color="auto"/>
      </w:divBdr>
    </w:div>
    <w:div w:id="605815556">
      <w:bodyDiv w:val="1"/>
      <w:marLeft w:val="0"/>
      <w:marRight w:val="0"/>
      <w:marTop w:val="0"/>
      <w:marBottom w:val="0"/>
      <w:divBdr>
        <w:top w:val="none" w:sz="0" w:space="0" w:color="auto"/>
        <w:left w:val="none" w:sz="0" w:space="0" w:color="auto"/>
        <w:bottom w:val="none" w:sz="0" w:space="0" w:color="auto"/>
        <w:right w:val="none" w:sz="0" w:space="0" w:color="auto"/>
      </w:divBdr>
    </w:div>
    <w:div w:id="645475875">
      <w:bodyDiv w:val="1"/>
      <w:marLeft w:val="0"/>
      <w:marRight w:val="0"/>
      <w:marTop w:val="0"/>
      <w:marBottom w:val="0"/>
      <w:divBdr>
        <w:top w:val="none" w:sz="0" w:space="0" w:color="auto"/>
        <w:left w:val="none" w:sz="0" w:space="0" w:color="auto"/>
        <w:bottom w:val="none" w:sz="0" w:space="0" w:color="auto"/>
        <w:right w:val="none" w:sz="0" w:space="0" w:color="auto"/>
      </w:divBdr>
    </w:div>
    <w:div w:id="739789018">
      <w:bodyDiv w:val="1"/>
      <w:marLeft w:val="0"/>
      <w:marRight w:val="0"/>
      <w:marTop w:val="0"/>
      <w:marBottom w:val="0"/>
      <w:divBdr>
        <w:top w:val="none" w:sz="0" w:space="0" w:color="auto"/>
        <w:left w:val="none" w:sz="0" w:space="0" w:color="auto"/>
        <w:bottom w:val="none" w:sz="0" w:space="0" w:color="auto"/>
        <w:right w:val="none" w:sz="0" w:space="0" w:color="auto"/>
      </w:divBdr>
    </w:div>
    <w:div w:id="805321634">
      <w:bodyDiv w:val="1"/>
      <w:marLeft w:val="0"/>
      <w:marRight w:val="0"/>
      <w:marTop w:val="0"/>
      <w:marBottom w:val="0"/>
      <w:divBdr>
        <w:top w:val="none" w:sz="0" w:space="0" w:color="auto"/>
        <w:left w:val="none" w:sz="0" w:space="0" w:color="auto"/>
        <w:bottom w:val="none" w:sz="0" w:space="0" w:color="auto"/>
        <w:right w:val="none" w:sz="0" w:space="0" w:color="auto"/>
      </w:divBdr>
    </w:div>
    <w:div w:id="836771893">
      <w:bodyDiv w:val="1"/>
      <w:marLeft w:val="0"/>
      <w:marRight w:val="0"/>
      <w:marTop w:val="0"/>
      <w:marBottom w:val="0"/>
      <w:divBdr>
        <w:top w:val="none" w:sz="0" w:space="0" w:color="auto"/>
        <w:left w:val="none" w:sz="0" w:space="0" w:color="auto"/>
        <w:bottom w:val="none" w:sz="0" w:space="0" w:color="auto"/>
        <w:right w:val="none" w:sz="0" w:space="0" w:color="auto"/>
      </w:divBdr>
    </w:div>
    <w:div w:id="973946625">
      <w:bodyDiv w:val="1"/>
      <w:marLeft w:val="0"/>
      <w:marRight w:val="0"/>
      <w:marTop w:val="0"/>
      <w:marBottom w:val="0"/>
      <w:divBdr>
        <w:top w:val="none" w:sz="0" w:space="0" w:color="auto"/>
        <w:left w:val="none" w:sz="0" w:space="0" w:color="auto"/>
        <w:bottom w:val="none" w:sz="0" w:space="0" w:color="auto"/>
        <w:right w:val="none" w:sz="0" w:space="0" w:color="auto"/>
      </w:divBdr>
      <w:divsChild>
        <w:div w:id="63377183">
          <w:marLeft w:val="0"/>
          <w:marRight w:val="0"/>
          <w:marTop w:val="15"/>
          <w:marBottom w:val="0"/>
          <w:divBdr>
            <w:top w:val="none" w:sz="0" w:space="0" w:color="auto"/>
            <w:left w:val="none" w:sz="0" w:space="0" w:color="auto"/>
            <w:bottom w:val="none" w:sz="0" w:space="0" w:color="auto"/>
            <w:right w:val="none" w:sz="0" w:space="0" w:color="auto"/>
          </w:divBdr>
          <w:divsChild>
            <w:div w:id="1684433390">
              <w:marLeft w:val="0"/>
              <w:marRight w:val="0"/>
              <w:marTop w:val="0"/>
              <w:marBottom w:val="0"/>
              <w:divBdr>
                <w:top w:val="none" w:sz="0" w:space="0" w:color="auto"/>
                <w:left w:val="none" w:sz="0" w:space="0" w:color="auto"/>
                <w:bottom w:val="none" w:sz="0" w:space="0" w:color="auto"/>
                <w:right w:val="none" w:sz="0" w:space="0" w:color="auto"/>
              </w:divBdr>
            </w:div>
          </w:divsChild>
        </w:div>
        <w:div w:id="417334906">
          <w:marLeft w:val="0"/>
          <w:marRight w:val="0"/>
          <w:marTop w:val="15"/>
          <w:marBottom w:val="0"/>
          <w:divBdr>
            <w:top w:val="none" w:sz="0" w:space="0" w:color="auto"/>
            <w:left w:val="none" w:sz="0" w:space="0" w:color="auto"/>
            <w:bottom w:val="none" w:sz="0" w:space="0" w:color="auto"/>
            <w:right w:val="none" w:sz="0" w:space="0" w:color="auto"/>
          </w:divBdr>
          <w:divsChild>
            <w:div w:id="468547703">
              <w:marLeft w:val="0"/>
              <w:marRight w:val="0"/>
              <w:marTop w:val="0"/>
              <w:marBottom w:val="0"/>
              <w:divBdr>
                <w:top w:val="none" w:sz="0" w:space="0" w:color="auto"/>
                <w:left w:val="none" w:sz="0" w:space="0" w:color="auto"/>
                <w:bottom w:val="none" w:sz="0" w:space="0" w:color="auto"/>
                <w:right w:val="none" w:sz="0" w:space="0" w:color="auto"/>
              </w:divBdr>
            </w:div>
          </w:divsChild>
        </w:div>
        <w:div w:id="1215388475">
          <w:marLeft w:val="0"/>
          <w:marRight w:val="0"/>
          <w:marTop w:val="15"/>
          <w:marBottom w:val="0"/>
          <w:divBdr>
            <w:top w:val="none" w:sz="0" w:space="0" w:color="auto"/>
            <w:left w:val="none" w:sz="0" w:space="0" w:color="auto"/>
            <w:bottom w:val="none" w:sz="0" w:space="0" w:color="auto"/>
            <w:right w:val="none" w:sz="0" w:space="0" w:color="auto"/>
          </w:divBdr>
          <w:divsChild>
            <w:div w:id="3829246">
              <w:marLeft w:val="0"/>
              <w:marRight w:val="0"/>
              <w:marTop w:val="0"/>
              <w:marBottom w:val="0"/>
              <w:divBdr>
                <w:top w:val="none" w:sz="0" w:space="0" w:color="auto"/>
                <w:left w:val="none" w:sz="0" w:space="0" w:color="auto"/>
                <w:bottom w:val="none" w:sz="0" w:space="0" w:color="auto"/>
                <w:right w:val="none" w:sz="0" w:space="0" w:color="auto"/>
              </w:divBdr>
            </w:div>
          </w:divsChild>
        </w:div>
        <w:div w:id="943462612">
          <w:marLeft w:val="0"/>
          <w:marRight w:val="0"/>
          <w:marTop w:val="15"/>
          <w:marBottom w:val="0"/>
          <w:divBdr>
            <w:top w:val="none" w:sz="0" w:space="0" w:color="auto"/>
            <w:left w:val="none" w:sz="0" w:space="0" w:color="auto"/>
            <w:bottom w:val="none" w:sz="0" w:space="0" w:color="auto"/>
            <w:right w:val="none" w:sz="0" w:space="0" w:color="auto"/>
          </w:divBdr>
          <w:divsChild>
            <w:div w:id="21438554">
              <w:marLeft w:val="0"/>
              <w:marRight w:val="0"/>
              <w:marTop w:val="0"/>
              <w:marBottom w:val="0"/>
              <w:divBdr>
                <w:top w:val="none" w:sz="0" w:space="0" w:color="auto"/>
                <w:left w:val="none" w:sz="0" w:space="0" w:color="auto"/>
                <w:bottom w:val="none" w:sz="0" w:space="0" w:color="auto"/>
                <w:right w:val="none" w:sz="0" w:space="0" w:color="auto"/>
              </w:divBdr>
            </w:div>
          </w:divsChild>
        </w:div>
        <w:div w:id="1158302654">
          <w:marLeft w:val="0"/>
          <w:marRight w:val="0"/>
          <w:marTop w:val="15"/>
          <w:marBottom w:val="0"/>
          <w:divBdr>
            <w:top w:val="none" w:sz="0" w:space="0" w:color="auto"/>
            <w:left w:val="none" w:sz="0" w:space="0" w:color="auto"/>
            <w:bottom w:val="none" w:sz="0" w:space="0" w:color="auto"/>
            <w:right w:val="none" w:sz="0" w:space="0" w:color="auto"/>
          </w:divBdr>
          <w:divsChild>
            <w:div w:id="393891157">
              <w:marLeft w:val="0"/>
              <w:marRight w:val="0"/>
              <w:marTop w:val="0"/>
              <w:marBottom w:val="0"/>
              <w:divBdr>
                <w:top w:val="none" w:sz="0" w:space="0" w:color="auto"/>
                <w:left w:val="none" w:sz="0" w:space="0" w:color="auto"/>
                <w:bottom w:val="none" w:sz="0" w:space="0" w:color="auto"/>
                <w:right w:val="none" w:sz="0" w:space="0" w:color="auto"/>
              </w:divBdr>
            </w:div>
          </w:divsChild>
        </w:div>
        <w:div w:id="1200779427">
          <w:marLeft w:val="0"/>
          <w:marRight w:val="0"/>
          <w:marTop w:val="15"/>
          <w:marBottom w:val="0"/>
          <w:divBdr>
            <w:top w:val="none" w:sz="0" w:space="0" w:color="auto"/>
            <w:left w:val="none" w:sz="0" w:space="0" w:color="auto"/>
            <w:bottom w:val="none" w:sz="0" w:space="0" w:color="auto"/>
            <w:right w:val="none" w:sz="0" w:space="0" w:color="auto"/>
          </w:divBdr>
          <w:divsChild>
            <w:div w:id="1377779835">
              <w:marLeft w:val="0"/>
              <w:marRight w:val="0"/>
              <w:marTop w:val="0"/>
              <w:marBottom w:val="0"/>
              <w:divBdr>
                <w:top w:val="none" w:sz="0" w:space="0" w:color="auto"/>
                <w:left w:val="none" w:sz="0" w:space="0" w:color="auto"/>
                <w:bottom w:val="none" w:sz="0" w:space="0" w:color="auto"/>
                <w:right w:val="none" w:sz="0" w:space="0" w:color="auto"/>
              </w:divBdr>
            </w:div>
          </w:divsChild>
        </w:div>
        <w:div w:id="1718817783">
          <w:marLeft w:val="0"/>
          <w:marRight w:val="0"/>
          <w:marTop w:val="15"/>
          <w:marBottom w:val="0"/>
          <w:divBdr>
            <w:top w:val="none" w:sz="0" w:space="0" w:color="auto"/>
            <w:left w:val="none" w:sz="0" w:space="0" w:color="auto"/>
            <w:bottom w:val="none" w:sz="0" w:space="0" w:color="auto"/>
            <w:right w:val="none" w:sz="0" w:space="0" w:color="auto"/>
          </w:divBdr>
          <w:divsChild>
            <w:div w:id="1149902522">
              <w:marLeft w:val="0"/>
              <w:marRight w:val="0"/>
              <w:marTop w:val="0"/>
              <w:marBottom w:val="0"/>
              <w:divBdr>
                <w:top w:val="none" w:sz="0" w:space="0" w:color="auto"/>
                <w:left w:val="none" w:sz="0" w:space="0" w:color="auto"/>
                <w:bottom w:val="none" w:sz="0" w:space="0" w:color="auto"/>
                <w:right w:val="none" w:sz="0" w:space="0" w:color="auto"/>
              </w:divBdr>
            </w:div>
          </w:divsChild>
        </w:div>
        <w:div w:id="90012209">
          <w:marLeft w:val="0"/>
          <w:marRight w:val="0"/>
          <w:marTop w:val="15"/>
          <w:marBottom w:val="0"/>
          <w:divBdr>
            <w:top w:val="none" w:sz="0" w:space="0" w:color="auto"/>
            <w:left w:val="none" w:sz="0" w:space="0" w:color="auto"/>
            <w:bottom w:val="none" w:sz="0" w:space="0" w:color="auto"/>
            <w:right w:val="none" w:sz="0" w:space="0" w:color="auto"/>
          </w:divBdr>
          <w:divsChild>
            <w:div w:id="53285559">
              <w:marLeft w:val="0"/>
              <w:marRight w:val="0"/>
              <w:marTop w:val="0"/>
              <w:marBottom w:val="0"/>
              <w:divBdr>
                <w:top w:val="none" w:sz="0" w:space="0" w:color="auto"/>
                <w:left w:val="none" w:sz="0" w:space="0" w:color="auto"/>
                <w:bottom w:val="none" w:sz="0" w:space="0" w:color="auto"/>
                <w:right w:val="none" w:sz="0" w:space="0" w:color="auto"/>
              </w:divBdr>
            </w:div>
          </w:divsChild>
        </w:div>
        <w:div w:id="1004939220">
          <w:marLeft w:val="0"/>
          <w:marRight w:val="0"/>
          <w:marTop w:val="15"/>
          <w:marBottom w:val="0"/>
          <w:divBdr>
            <w:top w:val="none" w:sz="0" w:space="0" w:color="auto"/>
            <w:left w:val="none" w:sz="0" w:space="0" w:color="auto"/>
            <w:bottom w:val="none" w:sz="0" w:space="0" w:color="auto"/>
            <w:right w:val="none" w:sz="0" w:space="0" w:color="auto"/>
          </w:divBdr>
          <w:divsChild>
            <w:div w:id="1758359144">
              <w:marLeft w:val="0"/>
              <w:marRight w:val="0"/>
              <w:marTop w:val="0"/>
              <w:marBottom w:val="0"/>
              <w:divBdr>
                <w:top w:val="none" w:sz="0" w:space="0" w:color="auto"/>
                <w:left w:val="none" w:sz="0" w:space="0" w:color="auto"/>
                <w:bottom w:val="none" w:sz="0" w:space="0" w:color="auto"/>
                <w:right w:val="none" w:sz="0" w:space="0" w:color="auto"/>
              </w:divBdr>
            </w:div>
          </w:divsChild>
        </w:div>
        <w:div w:id="1205673752">
          <w:marLeft w:val="0"/>
          <w:marRight w:val="0"/>
          <w:marTop w:val="15"/>
          <w:marBottom w:val="0"/>
          <w:divBdr>
            <w:top w:val="none" w:sz="0" w:space="0" w:color="auto"/>
            <w:left w:val="none" w:sz="0" w:space="0" w:color="auto"/>
            <w:bottom w:val="none" w:sz="0" w:space="0" w:color="auto"/>
            <w:right w:val="none" w:sz="0" w:space="0" w:color="auto"/>
          </w:divBdr>
          <w:divsChild>
            <w:div w:id="9376127">
              <w:marLeft w:val="0"/>
              <w:marRight w:val="0"/>
              <w:marTop w:val="0"/>
              <w:marBottom w:val="0"/>
              <w:divBdr>
                <w:top w:val="none" w:sz="0" w:space="0" w:color="auto"/>
                <w:left w:val="none" w:sz="0" w:space="0" w:color="auto"/>
                <w:bottom w:val="none" w:sz="0" w:space="0" w:color="auto"/>
                <w:right w:val="none" w:sz="0" w:space="0" w:color="auto"/>
              </w:divBdr>
            </w:div>
          </w:divsChild>
        </w:div>
        <w:div w:id="64568394">
          <w:marLeft w:val="0"/>
          <w:marRight w:val="0"/>
          <w:marTop w:val="15"/>
          <w:marBottom w:val="0"/>
          <w:divBdr>
            <w:top w:val="none" w:sz="0" w:space="0" w:color="auto"/>
            <w:left w:val="none" w:sz="0" w:space="0" w:color="auto"/>
            <w:bottom w:val="none" w:sz="0" w:space="0" w:color="auto"/>
            <w:right w:val="none" w:sz="0" w:space="0" w:color="auto"/>
          </w:divBdr>
          <w:divsChild>
            <w:div w:id="1944264593">
              <w:marLeft w:val="0"/>
              <w:marRight w:val="0"/>
              <w:marTop w:val="0"/>
              <w:marBottom w:val="0"/>
              <w:divBdr>
                <w:top w:val="none" w:sz="0" w:space="0" w:color="auto"/>
                <w:left w:val="none" w:sz="0" w:space="0" w:color="auto"/>
                <w:bottom w:val="none" w:sz="0" w:space="0" w:color="auto"/>
                <w:right w:val="none" w:sz="0" w:space="0" w:color="auto"/>
              </w:divBdr>
            </w:div>
          </w:divsChild>
        </w:div>
        <w:div w:id="236785443">
          <w:marLeft w:val="0"/>
          <w:marRight w:val="0"/>
          <w:marTop w:val="15"/>
          <w:marBottom w:val="0"/>
          <w:divBdr>
            <w:top w:val="none" w:sz="0" w:space="0" w:color="auto"/>
            <w:left w:val="none" w:sz="0" w:space="0" w:color="auto"/>
            <w:bottom w:val="none" w:sz="0" w:space="0" w:color="auto"/>
            <w:right w:val="none" w:sz="0" w:space="0" w:color="auto"/>
          </w:divBdr>
          <w:divsChild>
            <w:div w:id="6909483">
              <w:marLeft w:val="0"/>
              <w:marRight w:val="0"/>
              <w:marTop w:val="0"/>
              <w:marBottom w:val="0"/>
              <w:divBdr>
                <w:top w:val="none" w:sz="0" w:space="0" w:color="auto"/>
                <w:left w:val="none" w:sz="0" w:space="0" w:color="auto"/>
                <w:bottom w:val="none" w:sz="0" w:space="0" w:color="auto"/>
                <w:right w:val="none" w:sz="0" w:space="0" w:color="auto"/>
              </w:divBdr>
            </w:div>
          </w:divsChild>
        </w:div>
        <w:div w:id="690646753">
          <w:marLeft w:val="0"/>
          <w:marRight w:val="0"/>
          <w:marTop w:val="15"/>
          <w:marBottom w:val="0"/>
          <w:divBdr>
            <w:top w:val="none" w:sz="0" w:space="0" w:color="auto"/>
            <w:left w:val="none" w:sz="0" w:space="0" w:color="auto"/>
            <w:bottom w:val="none" w:sz="0" w:space="0" w:color="auto"/>
            <w:right w:val="none" w:sz="0" w:space="0" w:color="auto"/>
          </w:divBdr>
          <w:divsChild>
            <w:div w:id="1113743141">
              <w:marLeft w:val="0"/>
              <w:marRight w:val="0"/>
              <w:marTop w:val="0"/>
              <w:marBottom w:val="0"/>
              <w:divBdr>
                <w:top w:val="none" w:sz="0" w:space="0" w:color="auto"/>
                <w:left w:val="none" w:sz="0" w:space="0" w:color="auto"/>
                <w:bottom w:val="none" w:sz="0" w:space="0" w:color="auto"/>
                <w:right w:val="none" w:sz="0" w:space="0" w:color="auto"/>
              </w:divBdr>
            </w:div>
          </w:divsChild>
        </w:div>
        <w:div w:id="1592351902">
          <w:marLeft w:val="0"/>
          <w:marRight w:val="0"/>
          <w:marTop w:val="15"/>
          <w:marBottom w:val="0"/>
          <w:divBdr>
            <w:top w:val="none" w:sz="0" w:space="0" w:color="auto"/>
            <w:left w:val="none" w:sz="0" w:space="0" w:color="auto"/>
            <w:bottom w:val="none" w:sz="0" w:space="0" w:color="auto"/>
            <w:right w:val="none" w:sz="0" w:space="0" w:color="auto"/>
          </w:divBdr>
          <w:divsChild>
            <w:div w:id="1620840595">
              <w:marLeft w:val="0"/>
              <w:marRight w:val="0"/>
              <w:marTop w:val="0"/>
              <w:marBottom w:val="0"/>
              <w:divBdr>
                <w:top w:val="none" w:sz="0" w:space="0" w:color="auto"/>
                <w:left w:val="none" w:sz="0" w:space="0" w:color="auto"/>
                <w:bottom w:val="none" w:sz="0" w:space="0" w:color="auto"/>
                <w:right w:val="none" w:sz="0" w:space="0" w:color="auto"/>
              </w:divBdr>
            </w:div>
          </w:divsChild>
        </w:div>
        <w:div w:id="1749111449">
          <w:marLeft w:val="0"/>
          <w:marRight w:val="0"/>
          <w:marTop w:val="15"/>
          <w:marBottom w:val="0"/>
          <w:divBdr>
            <w:top w:val="none" w:sz="0" w:space="0" w:color="auto"/>
            <w:left w:val="none" w:sz="0" w:space="0" w:color="auto"/>
            <w:bottom w:val="none" w:sz="0" w:space="0" w:color="auto"/>
            <w:right w:val="none" w:sz="0" w:space="0" w:color="auto"/>
          </w:divBdr>
          <w:divsChild>
            <w:div w:id="1324820178">
              <w:marLeft w:val="0"/>
              <w:marRight w:val="0"/>
              <w:marTop w:val="0"/>
              <w:marBottom w:val="0"/>
              <w:divBdr>
                <w:top w:val="none" w:sz="0" w:space="0" w:color="auto"/>
                <w:left w:val="none" w:sz="0" w:space="0" w:color="auto"/>
                <w:bottom w:val="none" w:sz="0" w:space="0" w:color="auto"/>
                <w:right w:val="none" w:sz="0" w:space="0" w:color="auto"/>
              </w:divBdr>
            </w:div>
          </w:divsChild>
        </w:div>
        <w:div w:id="1941912472">
          <w:marLeft w:val="0"/>
          <w:marRight w:val="0"/>
          <w:marTop w:val="15"/>
          <w:marBottom w:val="0"/>
          <w:divBdr>
            <w:top w:val="none" w:sz="0" w:space="0" w:color="auto"/>
            <w:left w:val="none" w:sz="0" w:space="0" w:color="auto"/>
            <w:bottom w:val="none" w:sz="0" w:space="0" w:color="auto"/>
            <w:right w:val="none" w:sz="0" w:space="0" w:color="auto"/>
          </w:divBdr>
          <w:divsChild>
            <w:div w:id="1373188926">
              <w:marLeft w:val="0"/>
              <w:marRight w:val="0"/>
              <w:marTop w:val="0"/>
              <w:marBottom w:val="0"/>
              <w:divBdr>
                <w:top w:val="none" w:sz="0" w:space="0" w:color="auto"/>
                <w:left w:val="none" w:sz="0" w:space="0" w:color="auto"/>
                <w:bottom w:val="none" w:sz="0" w:space="0" w:color="auto"/>
                <w:right w:val="none" w:sz="0" w:space="0" w:color="auto"/>
              </w:divBdr>
            </w:div>
          </w:divsChild>
        </w:div>
        <w:div w:id="569660958">
          <w:marLeft w:val="0"/>
          <w:marRight w:val="0"/>
          <w:marTop w:val="15"/>
          <w:marBottom w:val="0"/>
          <w:divBdr>
            <w:top w:val="none" w:sz="0" w:space="0" w:color="auto"/>
            <w:left w:val="none" w:sz="0" w:space="0" w:color="auto"/>
            <w:bottom w:val="none" w:sz="0" w:space="0" w:color="auto"/>
            <w:right w:val="none" w:sz="0" w:space="0" w:color="auto"/>
          </w:divBdr>
          <w:divsChild>
            <w:div w:id="1488278968">
              <w:marLeft w:val="0"/>
              <w:marRight w:val="0"/>
              <w:marTop w:val="0"/>
              <w:marBottom w:val="0"/>
              <w:divBdr>
                <w:top w:val="none" w:sz="0" w:space="0" w:color="auto"/>
                <w:left w:val="none" w:sz="0" w:space="0" w:color="auto"/>
                <w:bottom w:val="none" w:sz="0" w:space="0" w:color="auto"/>
                <w:right w:val="none" w:sz="0" w:space="0" w:color="auto"/>
              </w:divBdr>
            </w:div>
          </w:divsChild>
        </w:div>
        <w:div w:id="1835995905">
          <w:marLeft w:val="0"/>
          <w:marRight w:val="0"/>
          <w:marTop w:val="15"/>
          <w:marBottom w:val="0"/>
          <w:divBdr>
            <w:top w:val="none" w:sz="0" w:space="0" w:color="auto"/>
            <w:left w:val="none" w:sz="0" w:space="0" w:color="auto"/>
            <w:bottom w:val="none" w:sz="0" w:space="0" w:color="auto"/>
            <w:right w:val="none" w:sz="0" w:space="0" w:color="auto"/>
          </w:divBdr>
          <w:divsChild>
            <w:div w:id="1435592320">
              <w:marLeft w:val="0"/>
              <w:marRight w:val="0"/>
              <w:marTop w:val="0"/>
              <w:marBottom w:val="0"/>
              <w:divBdr>
                <w:top w:val="none" w:sz="0" w:space="0" w:color="auto"/>
                <w:left w:val="none" w:sz="0" w:space="0" w:color="auto"/>
                <w:bottom w:val="none" w:sz="0" w:space="0" w:color="auto"/>
                <w:right w:val="none" w:sz="0" w:space="0" w:color="auto"/>
              </w:divBdr>
            </w:div>
          </w:divsChild>
        </w:div>
        <w:div w:id="400060662">
          <w:marLeft w:val="0"/>
          <w:marRight w:val="0"/>
          <w:marTop w:val="15"/>
          <w:marBottom w:val="0"/>
          <w:divBdr>
            <w:top w:val="none" w:sz="0" w:space="0" w:color="auto"/>
            <w:left w:val="none" w:sz="0" w:space="0" w:color="auto"/>
            <w:bottom w:val="none" w:sz="0" w:space="0" w:color="auto"/>
            <w:right w:val="none" w:sz="0" w:space="0" w:color="auto"/>
          </w:divBdr>
          <w:divsChild>
            <w:div w:id="587537837">
              <w:marLeft w:val="0"/>
              <w:marRight w:val="0"/>
              <w:marTop w:val="0"/>
              <w:marBottom w:val="0"/>
              <w:divBdr>
                <w:top w:val="none" w:sz="0" w:space="0" w:color="auto"/>
                <w:left w:val="none" w:sz="0" w:space="0" w:color="auto"/>
                <w:bottom w:val="none" w:sz="0" w:space="0" w:color="auto"/>
                <w:right w:val="none" w:sz="0" w:space="0" w:color="auto"/>
              </w:divBdr>
            </w:div>
          </w:divsChild>
        </w:div>
        <w:div w:id="1961522967">
          <w:marLeft w:val="0"/>
          <w:marRight w:val="0"/>
          <w:marTop w:val="15"/>
          <w:marBottom w:val="0"/>
          <w:divBdr>
            <w:top w:val="none" w:sz="0" w:space="0" w:color="auto"/>
            <w:left w:val="none" w:sz="0" w:space="0" w:color="auto"/>
            <w:bottom w:val="none" w:sz="0" w:space="0" w:color="auto"/>
            <w:right w:val="none" w:sz="0" w:space="0" w:color="auto"/>
          </w:divBdr>
          <w:divsChild>
            <w:div w:id="1169445737">
              <w:marLeft w:val="0"/>
              <w:marRight w:val="0"/>
              <w:marTop w:val="0"/>
              <w:marBottom w:val="0"/>
              <w:divBdr>
                <w:top w:val="none" w:sz="0" w:space="0" w:color="auto"/>
                <w:left w:val="none" w:sz="0" w:space="0" w:color="auto"/>
                <w:bottom w:val="none" w:sz="0" w:space="0" w:color="auto"/>
                <w:right w:val="none" w:sz="0" w:space="0" w:color="auto"/>
              </w:divBdr>
            </w:div>
          </w:divsChild>
        </w:div>
        <w:div w:id="190996932">
          <w:marLeft w:val="0"/>
          <w:marRight w:val="0"/>
          <w:marTop w:val="15"/>
          <w:marBottom w:val="0"/>
          <w:divBdr>
            <w:top w:val="none" w:sz="0" w:space="0" w:color="auto"/>
            <w:left w:val="none" w:sz="0" w:space="0" w:color="auto"/>
            <w:bottom w:val="none" w:sz="0" w:space="0" w:color="auto"/>
            <w:right w:val="none" w:sz="0" w:space="0" w:color="auto"/>
          </w:divBdr>
          <w:divsChild>
            <w:div w:id="1180463499">
              <w:marLeft w:val="0"/>
              <w:marRight w:val="0"/>
              <w:marTop w:val="0"/>
              <w:marBottom w:val="0"/>
              <w:divBdr>
                <w:top w:val="none" w:sz="0" w:space="0" w:color="auto"/>
                <w:left w:val="none" w:sz="0" w:space="0" w:color="auto"/>
                <w:bottom w:val="none" w:sz="0" w:space="0" w:color="auto"/>
                <w:right w:val="none" w:sz="0" w:space="0" w:color="auto"/>
              </w:divBdr>
            </w:div>
          </w:divsChild>
        </w:div>
        <w:div w:id="1532306102">
          <w:marLeft w:val="0"/>
          <w:marRight w:val="0"/>
          <w:marTop w:val="15"/>
          <w:marBottom w:val="0"/>
          <w:divBdr>
            <w:top w:val="none" w:sz="0" w:space="0" w:color="auto"/>
            <w:left w:val="none" w:sz="0" w:space="0" w:color="auto"/>
            <w:bottom w:val="none" w:sz="0" w:space="0" w:color="auto"/>
            <w:right w:val="none" w:sz="0" w:space="0" w:color="auto"/>
          </w:divBdr>
          <w:divsChild>
            <w:div w:id="973829701">
              <w:marLeft w:val="0"/>
              <w:marRight w:val="0"/>
              <w:marTop w:val="0"/>
              <w:marBottom w:val="0"/>
              <w:divBdr>
                <w:top w:val="none" w:sz="0" w:space="0" w:color="auto"/>
                <w:left w:val="none" w:sz="0" w:space="0" w:color="auto"/>
                <w:bottom w:val="none" w:sz="0" w:space="0" w:color="auto"/>
                <w:right w:val="none" w:sz="0" w:space="0" w:color="auto"/>
              </w:divBdr>
            </w:div>
          </w:divsChild>
        </w:div>
        <w:div w:id="171722155">
          <w:marLeft w:val="0"/>
          <w:marRight w:val="0"/>
          <w:marTop w:val="15"/>
          <w:marBottom w:val="0"/>
          <w:divBdr>
            <w:top w:val="none" w:sz="0" w:space="0" w:color="auto"/>
            <w:left w:val="none" w:sz="0" w:space="0" w:color="auto"/>
            <w:bottom w:val="none" w:sz="0" w:space="0" w:color="auto"/>
            <w:right w:val="none" w:sz="0" w:space="0" w:color="auto"/>
          </w:divBdr>
          <w:divsChild>
            <w:div w:id="970592244">
              <w:marLeft w:val="0"/>
              <w:marRight w:val="0"/>
              <w:marTop w:val="0"/>
              <w:marBottom w:val="0"/>
              <w:divBdr>
                <w:top w:val="none" w:sz="0" w:space="0" w:color="auto"/>
                <w:left w:val="none" w:sz="0" w:space="0" w:color="auto"/>
                <w:bottom w:val="none" w:sz="0" w:space="0" w:color="auto"/>
                <w:right w:val="none" w:sz="0" w:space="0" w:color="auto"/>
              </w:divBdr>
            </w:div>
          </w:divsChild>
        </w:div>
        <w:div w:id="668292787">
          <w:marLeft w:val="0"/>
          <w:marRight w:val="0"/>
          <w:marTop w:val="15"/>
          <w:marBottom w:val="0"/>
          <w:divBdr>
            <w:top w:val="none" w:sz="0" w:space="0" w:color="auto"/>
            <w:left w:val="none" w:sz="0" w:space="0" w:color="auto"/>
            <w:bottom w:val="none" w:sz="0" w:space="0" w:color="auto"/>
            <w:right w:val="none" w:sz="0" w:space="0" w:color="auto"/>
          </w:divBdr>
          <w:divsChild>
            <w:div w:id="1302661388">
              <w:marLeft w:val="0"/>
              <w:marRight w:val="0"/>
              <w:marTop w:val="0"/>
              <w:marBottom w:val="0"/>
              <w:divBdr>
                <w:top w:val="none" w:sz="0" w:space="0" w:color="auto"/>
                <w:left w:val="none" w:sz="0" w:space="0" w:color="auto"/>
                <w:bottom w:val="none" w:sz="0" w:space="0" w:color="auto"/>
                <w:right w:val="none" w:sz="0" w:space="0" w:color="auto"/>
              </w:divBdr>
            </w:div>
          </w:divsChild>
        </w:div>
        <w:div w:id="1486312787">
          <w:marLeft w:val="0"/>
          <w:marRight w:val="0"/>
          <w:marTop w:val="15"/>
          <w:marBottom w:val="0"/>
          <w:divBdr>
            <w:top w:val="none" w:sz="0" w:space="0" w:color="auto"/>
            <w:left w:val="none" w:sz="0" w:space="0" w:color="auto"/>
            <w:bottom w:val="none" w:sz="0" w:space="0" w:color="auto"/>
            <w:right w:val="none" w:sz="0" w:space="0" w:color="auto"/>
          </w:divBdr>
          <w:divsChild>
            <w:div w:id="85376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1922">
      <w:bodyDiv w:val="1"/>
      <w:marLeft w:val="0"/>
      <w:marRight w:val="0"/>
      <w:marTop w:val="0"/>
      <w:marBottom w:val="0"/>
      <w:divBdr>
        <w:top w:val="none" w:sz="0" w:space="0" w:color="auto"/>
        <w:left w:val="none" w:sz="0" w:space="0" w:color="auto"/>
        <w:bottom w:val="none" w:sz="0" w:space="0" w:color="auto"/>
        <w:right w:val="none" w:sz="0" w:space="0" w:color="auto"/>
      </w:divBdr>
    </w:div>
    <w:div w:id="1145466489">
      <w:bodyDiv w:val="1"/>
      <w:marLeft w:val="0"/>
      <w:marRight w:val="0"/>
      <w:marTop w:val="0"/>
      <w:marBottom w:val="0"/>
      <w:divBdr>
        <w:top w:val="none" w:sz="0" w:space="0" w:color="auto"/>
        <w:left w:val="none" w:sz="0" w:space="0" w:color="auto"/>
        <w:bottom w:val="none" w:sz="0" w:space="0" w:color="auto"/>
        <w:right w:val="none" w:sz="0" w:space="0" w:color="auto"/>
      </w:divBdr>
    </w:div>
    <w:div w:id="1230077285">
      <w:bodyDiv w:val="1"/>
      <w:marLeft w:val="0"/>
      <w:marRight w:val="0"/>
      <w:marTop w:val="0"/>
      <w:marBottom w:val="0"/>
      <w:divBdr>
        <w:top w:val="none" w:sz="0" w:space="0" w:color="auto"/>
        <w:left w:val="none" w:sz="0" w:space="0" w:color="auto"/>
        <w:bottom w:val="none" w:sz="0" w:space="0" w:color="auto"/>
        <w:right w:val="none" w:sz="0" w:space="0" w:color="auto"/>
      </w:divBdr>
    </w:div>
    <w:div w:id="1259630920">
      <w:bodyDiv w:val="1"/>
      <w:marLeft w:val="0"/>
      <w:marRight w:val="0"/>
      <w:marTop w:val="0"/>
      <w:marBottom w:val="0"/>
      <w:divBdr>
        <w:top w:val="none" w:sz="0" w:space="0" w:color="auto"/>
        <w:left w:val="none" w:sz="0" w:space="0" w:color="auto"/>
        <w:bottom w:val="none" w:sz="0" w:space="0" w:color="auto"/>
        <w:right w:val="none" w:sz="0" w:space="0" w:color="auto"/>
      </w:divBdr>
    </w:div>
    <w:div w:id="1322583321">
      <w:bodyDiv w:val="1"/>
      <w:marLeft w:val="0"/>
      <w:marRight w:val="0"/>
      <w:marTop w:val="0"/>
      <w:marBottom w:val="0"/>
      <w:divBdr>
        <w:top w:val="none" w:sz="0" w:space="0" w:color="auto"/>
        <w:left w:val="none" w:sz="0" w:space="0" w:color="auto"/>
        <w:bottom w:val="none" w:sz="0" w:space="0" w:color="auto"/>
        <w:right w:val="none" w:sz="0" w:space="0" w:color="auto"/>
      </w:divBdr>
    </w:div>
    <w:div w:id="1498111507">
      <w:bodyDiv w:val="1"/>
      <w:marLeft w:val="0"/>
      <w:marRight w:val="0"/>
      <w:marTop w:val="0"/>
      <w:marBottom w:val="0"/>
      <w:divBdr>
        <w:top w:val="none" w:sz="0" w:space="0" w:color="auto"/>
        <w:left w:val="none" w:sz="0" w:space="0" w:color="auto"/>
        <w:bottom w:val="none" w:sz="0" w:space="0" w:color="auto"/>
        <w:right w:val="none" w:sz="0" w:space="0" w:color="auto"/>
      </w:divBdr>
      <w:divsChild>
        <w:div w:id="689795728">
          <w:marLeft w:val="0"/>
          <w:marRight w:val="0"/>
          <w:marTop w:val="0"/>
          <w:marBottom w:val="0"/>
          <w:divBdr>
            <w:top w:val="none" w:sz="0" w:space="0" w:color="auto"/>
            <w:left w:val="none" w:sz="0" w:space="0" w:color="auto"/>
            <w:bottom w:val="none" w:sz="0" w:space="0" w:color="auto"/>
            <w:right w:val="none" w:sz="0" w:space="0" w:color="auto"/>
          </w:divBdr>
        </w:div>
        <w:div w:id="2067802700">
          <w:marLeft w:val="0"/>
          <w:marRight w:val="0"/>
          <w:marTop w:val="0"/>
          <w:marBottom w:val="0"/>
          <w:divBdr>
            <w:top w:val="none" w:sz="0" w:space="0" w:color="auto"/>
            <w:left w:val="none" w:sz="0" w:space="0" w:color="auto"/>
            <w:bottom w:val="none" w:sz="0" w:space="0" w:color="auto"/>
            <w:right w:val="none" w:sz="0" w:space="0" w:color="auto"/>
          </w:divBdr>
        </w:div>
        <w:div w:id="1388652368">
          <w:marLeft w:val="0"/>
          <w:marRight w:val="0"/>
          <w:marTop w:val="0"/>
          <w:marBottom w:val="0"/>
          <w:divBdr>
            <w:top w:val="none" w:sz="0" w:space="0" w:color="auto"/>
            <w:left w:val="none" w:sz="0" w:space="0" w:color="auto"/>
            <w:bottom w:val="none" w:sz="0" w:space="0" w:color="auto"/>
            <w:right w:val="none" w:sz="0" w:space="0" w:color="auto"/>
          </w:divBdr>
        </w:div>
        <w:div w:id="1550607953">
          <w:marLeft w:val="0"/>
          <w:marRight w:val="0"/>
          <w:marTop w:val="0"/>
          <w:marBottom w:val="0"/>
          <w:divBdr>
            <w:top w:val="none" w:sz="0" w:space="0" w:color="auto"/>
            <w:left w:val="none" w:sz="0" w:space="0" w:color="auto"/>
            <w:bottom w:val="none" w:sz="0" w:space="0" w:color="auto"/>
            <w:right w:val="none" w:sz="0" w:space="0" w:color="auto"/>
          </w:divBdr>
        </w:div>
        <w:div w:id="265578958">
          <w:marLeft w:val="0"/>
          <w:marRight w:val="0"/>
          <w:marTop w:val="0"/>
          <w:marBottom w:val="0"/>
          <w:divBdr>
            <w:top w:val="none" w:sz="0" w:space="0" w:color="auto"/>
            <w:left w:val="none" w:sz="0" w:space="0" w:color="auto"/>
            <w:bottom w:val="none" w:sz="0" w:space="0" w:color="auto"/>
            <w:right w:val="none" w:sz="0" w:space="0" w:color="auto"/>
          </w:divBdr>
        </w:div>
        <w:div w:id="1454441655">
          <w:marLeft w:val="0"/>
          <w:marRight w:val="0"/>
          <w:marTop w:val="0"/>
          <w:marBottom w:val="0"/>
          <w:divBdr>
            <w:top w:val="none" w:sz="0" w:space="0" w:color="auto"/>
            <w:left w:val="none" w:sz="0" w:space="0" w:color="auto"/>
            <w:bottom w:val="none" w:sz="0" w:space="0" w:color="auto"/>
            <w:right w:val="none" w:sz="0" w:space="0" w:color="auto"/>
          </w:divBdr>
        </w:div>
        <w:div w:id="1202136333">
          <w:marLeft w:val="0"/>
          <w:marRight w:val="0"/>
          <w:marTop w:val="0"/>
          <w:marBottom w:val="0"/>
          <w:divBdr>
            <w:top w:val="none" w:sz="0" w:space="0" w:color="auto"/>
            <w:left w:val="none" w:sz="0" w:space="0" w:color="auto"/>
            <w:bottom w:val="none" w:sz="0" w:space="0" w:color="auto"/>
            <w:right w:val="none" w:sz="0" w:space="0" w:color="auto"/>
          </w:divBdr>
        </w:div>
        <w:div w:id="1215776798">
          <w:marLeft w:val="0"/>
          <w:marRight w:val="0"/>
          <w:marTop w:val="0"/>
          <w:marBottom w:val="0"/>
          <w:divBdr>
            <w:top w:val="none" w:sz="0" w:space="0" w:color="auto"/>
            <w:left w:val="none" w:sz="0" w:space="0" w:color="auto"/>
            <w:bottom w:val="none" w:sz="0" w:space="0" w:color="auto"/>
            <w:right w:val="none" w:sz="0" w:space="0" w:color="auto"/>
          </w:divBdr>
        </w:div>
        <w:div w:id="1775594610">
          <w:marLeft w:val="0"/>
          <w:marRight w:val="0"/>
          <w:marTop w:val="0"/>
          <w:marBottom w:val="0"/>
          <w:divBdr>
            <w:top w:val="none" w:sz="0" w:space="0" w:color="auto"/>
            <w:left w:val="none" w:sz="0" w:space="0" w:color="auto"/>
            <w:bottom w:val="none" w:sz="0" w:space="0" w:color="auto"/>
            <w:right w:val="none" w:sz="0" w:space="0" w:color="auto"/>
          </w:divBdr>
        </w:div>
        <w:div w:id="518931638">
          <w:marLeft w:val="0"/>
          <w:marRight w:val="0"/>
          <w:marTop w:val="0"/>
          <w:marBottom w:val="0"/>
          <w:divBdr>
            <w:top w:val="none" w:sz="0" w:space="0" w:color="auto"/>
            <w:left w:val="none" w:sz="0" w:space="0" w:color="auto"/>
            <w:bottom w:val="none" w:sz="0" w:space="0" w:color="auto"/>
            <w:right w:val="none" w:sz="0" w:space="0" w:color="auto"/>
          </w:divBdr>
        </w:div>
        <w:div w:id="177429948">
          <w:marLeft w:val="0"/>
          <w:marRight w:val="0"/>
          <w:marTop w:val="0"/>
          <w:marBottom w:val="0"/>
          <w:divBdr>
            <w:top w:val="none" w:sz="0" w:space="0" w:color="auto"/>
            <w:left w:val="none" w:sz="0" w:space="0" w:color="auto"/>
            <w:bottom w:val="none" w:sz="0" w:space="0" w:color="auto"/>
            <w:right w:val="none" w:sz="0" w:space="0" w:color="auto"/>
          </w:divBdr>
        </w:div>
        <w:div w:id="2089113816">
          <w:marLeft w:val="0"/>
          <w:marRight w:val="0"/>
          <w:marTop w:val="0"/>
          <w:marBottom w:val="0"/>
          <w:divBdr>
            <w:top w:val="none" w:sz="0" w:space="0" w:color="auto"/>
            <w:left w:val="none" w:sz="0" w:space="0" w:color="auto"/>
            <w:bottom w:val="none" w:sz="0" w:space="0" w:color="auto"/>
            <w:right w:val="none" w:sz="0" w:space="0" w:color="auto"/>
          </w:divBdr>
        </w:div>
        <w:div w:id="1358965333">
          <w:marLeft w:val="0"/>
          <w:marRight w:val="0"/>
          <w:marTop w:val="0"/>
          <w:marBottom w:val="0"/>
          <w:divBdr>
            <w:top w:val="none" w:sz="0" w:space="0" w:color="auto"/>
            <w:left w:val="none" w:sz="0" w:space="0" w:color="auto"/>
            <w:bottom w:val="none" w:sz="0" w:space="0" w:color="auto"/>
            <w:right w:val="none" w:sz="0" w:space="0" w:color="auto"/>
          </w:divBdr>
        </w:div>
        <w:div w:id="16973968">
          <w:marLeft w:val="0"/>
          <w:marRight w:val="0"/>
          <w:marTop w:val="0"/>
          <w:marBottom w:val="0"/>
          <w:divBdr>
            <w:top w:val="none" w:sz="0" w:space="0" w:color="auto"/>
            <w:left w:val="none" w:sz="0" w:space="0" w:color="auto"/>
            <w:bottom w:val="none" w:sz="0" w:space="0" w:color="auto"/>
            <w:right w:val="none" w:sz="0" w:space="0" w:color="auto"/>
          </w:divBdr>
        </w:div>
        <w:div w:id="1145046518">
          <w:marLeft w:val="0"/>
          <w:marRight w:val="0"/>
          <w:marTop w:val="0"/>
          <w:marBottom w:val="0"/>
          <w:divBdr>
            <w:top w:val="none" w:sz="0" w:space="0" w:color="auto"/>
            <w:left w:val="none" w:sz="0" w:space="0" w:color="auto"/>
            <w:bottom w:val="none" w:sz="0" w:space="0" w:color="auto"/>
            <w:right w:val="none" w:sz="0" w:space="0" w:color="auto"/>
          </w:divBdr>
        </w:div>
        <w:div w:id="477652018">
          <w:marLeft w:val="0"/>
          <w:marRight w:val="0"/>
          <w:marTop w:val="0"/>
          <w:marBottom w:val="0"/>
          <w:divBdr>
            <w:top w:val="none" w:sz="0" w:space="0" w:color="auto"/>
            <w:left w:val="none" w:sz="0" w:space="0" w:color="auto"/>
            <w:bottom w:val="none" w:sz="0" w:space="0" w:color="auto"/>
            <w:right w:val="none" w:sz="0" w:space="0" w:color="auto"/>
          </w:divBdr>
        </w:div>
        <w:div w:id="1433473167">
          <w:marLeft w:val="0"/>
          <w:marRight w:val="0"/>
          <w:marTop w:val="0"/>
          <w:marBottom w:val="0"/>
          <w:divBdr>
            <w:top w:val="none" w:sz="0" w:space="0" w:color="auto"/>
            <w:left w:val="none" w:sz="0" w:space="0" w:color="auto"/>
            <w:bottom w:val="none" w:sz="0" w:space="0" w:color="auto"/>
            <w:right w:val="none" w:sz="0" w:space="0" w:color="auto"/>
          </w:divBdr>
        </w:div>
        <w:div w:id="762342718">
          <w:marLeft w:val="0"/>
          <w:marRight w:val="0"/>
          <w:marTop w:val="0"/>
          <w:marBottom w:val="0"/>
          <w:divBdr>
            <w:top w:val="none" w:sz="0" w:space="0" w:color="auto"/>
            <w:left w:val="none" w:sz="0" w:space="0" w:color="auto"/>
            <w:bottom w:val="none" w:sz="0" w:space="0" w:color="auto"/>
            <w:right w:val="none" w:sz="0" w:space="0" w:color="auto"/>
          </w:divBdr>
        </w:div>
        <w:div w:id="2140760801">
          <w:marLeft w:val="0"/>
          <w:marRight w:val="0"/>
          <w:marTop w:val="0"/>
          <w:marBottom w:val="0"/>
          <w:divBdr>
            <w:top w:val="none" w:sz="0" w:space="0" w:color="auto"/>
            <w:left w:val="none" w:sz="0" w:space="0" w:color="auto"/>
            <w:bottom w:val="none" w:sz="0" w:space="0" w:color="auto"/>
            <w:right w:val="none" w:sz="0" w:space="0" w:color="auto"/>
          </w:divBdr>
        </w:div>
        <w:div w:id="1658067478">
          <w:marLeft w:val="0"/>
          <w:marRight w:val="0"/>
          <w:marTop w:val="0"/>
          <w:marBottom w:val="0"/>
          <w:divBdr>
            <w:top w:val="none" w:sz="0" w:space="0" w:color="auto"/>
            <w:left w:val="none" w:sz="0" w:space="0" w:color="auto"/>
            <w:bottom w:val="none" w:sz="0" w:space="0" w:color="auto"/>
            <w:right w:val="none" w:sz="0" w:space="0" w:color="auto"/>
          </w:divBdr>
        </w:div>
        <w:div w:id="884029587">
          <w:marLeft w:val="0"/>
          <w:marRight w:val="0"/>
          <w:marTop w:val="0"/>
          <w:marBottom w:val="0"/>
          <w:divBdr>
            <w:top w:val="none" w:sz="0" w:space="0" w:color="auto"/>
            <w:left w:val="none" w:sz="0" w:space="0" w:color="auto"/>
            <w:bottom w:val="none" w:sz="0" w:space="0" w:color="auto"/>
            <w:right w:val="none" w:sz="0" w:space="0" w:color="auto"/>
          </w:divBdr>
        </w:div>
        <w:div w:id="1750035282">
          <w:marLeft w:val="0"/>
          <w:marRight w:val="0"/>
          <w:marTop w:val="0"/>
          <w:marBottom w:val="0"/>
          <w:divBdr>
            <w:top w:val="none" w:sz="0" w:space="0" w:color="auto"/>
            <w:left w:val="none" w:sz="0" w:space="0" w:color="auto"/>
            <w:bottom w:val="none" w:sz="0" w:space="0" w:color="auto"/>
            <w:right w:val="none" w:sz="0" w:space="0" w:color="auto"/>
          </w:divBdr>
        </w:div>
        <w:div w:id="582372751">
          <w:marLeft w:val="0"/>
          <w:marRight w:val="0"/>
          <w:marTop w:val="0"/>
          <w:marBottom w:val="0"/>
          <w:divBdr>
            <w:top w:val="none" w:sz="0" w:space="0" w:color="auto"/>
            <w:left w:val="none" w:sz="0" w:space="0" w:color="auto"/>
            <w:bottom w:val="none" w:sz="0" w:space="0" w:color="auto"/>
            <w:right w:val="none" w:sz="0" w:space="0" w:color="auto"/>
          </w:divBdr>
        </w:div>
        <w:div w:id="724530688">
          <w:marLeft w:val="0"/>
          <w:marRight w:val="0"/>
          <w:marTop w:val="0"/>
          <w:marBottom w:val="0"/>
          <w:divBdr>
            <w:top w:val="none" w:sz="0" w:space="0" w:color="auto"/>
            <w:left w:val="none" w:sz="0" w:space="0" w:color="auto"/>
            <w:bottom w:val="none" w:sz="0" w:space="0" w:color="auto"/>
            <w:right w:val="none" w:sz="0" w:space="0" w:color="auto"/>
          </w:divBdr>
        </w:div>
        <w:div w:id="1402680393">
          <w:marLeft w:val="0"/>
          <w:marRight w:val="0"/>
          <w:marTop w:val="0"/>
          <w:marBottom w:val="0"/>
          <w:divBdr>
            <w:top w:val="none" w:sz="0" w:space="0" w:color="auto"/>
            <w:left w:val="none" w:sz="0" w:space="0" w:color="auto"/>
            <w:bottom w:val="none" w:sz="0" w:space="0" w:color="auto"/>
            <w:right w:val="none" w:sz="0" w:space="0" w:color="auto"/>
          </w:divBdr>
        </w:div>
        <w:div w:id="750930149">
          <w:marLeft w:val="0"/>
          <w:marRight w:val="0"/>
          <w:marTop w:val="0"/>
          <w:marBottom w:val="0"/>
          <w:divBdr>
            <w:top w:val="none" w:sz="0" w:space="0" w:color="auto"/>
            <w:left w:val="none" w:sz="0" w:space="0" w:color="auto"/>
            <w:bottom w:val="none" w:sz="0" w:space="0" w:color="auto"/>
            <w:right w:val="none" w:sz="0" w:space="0" w:color="auto"/>
          </w:divBdr>
        </w:div>
        <w:div w:id="894706409">
          <w:marLeft w:val="0"/>
          <w:marRight w:val="0"/>
          <w:marTop w:val="0"/>
          <w:marBottom w:val="0"/>
          <w:divBdr>
            <w:top w:val="none" w:sz="0" w:space="0" w:color="auto"/>
            <w:left w:val="none" w:sz="0" w:space="0" w:color="auto"/>
            <w:bottom w:val="none" w:sz="0" w:space="0" w:color="auto"/>
            <w:right w:val="none" w:sz="0" w:space="0" w:color="auto"/>
          </w:divBdr>
        </w:div>
        <w:div w:id="1105342792">
          <w:marLeft w:val="0"/>
          <w:marRight w:val="0"/>
          <w:marTop w:val="0"/>
          <w:marBottom w:val="0"/>
          <w:divBdr>
            <w:top w:val="none" w:sz="0" w:space="0" w:color="auto"/>
            <w:left w:val="none" w:sz="0" w:space="0" w:color="auto"/>
            <w:bottom w:val="none" w:sz="0" w:space="0" w:color="auto"/>
            <w:right w:val="none" w:sz="0" w:space="0" w:color="auto"/>
          </w:divBdr>
        </w:div>
        <w:div w:id="1404064915">
          <w:marLeft w:val="0"/>
          <w:marRight w:val="0"/>
          <w:marTop w:val="0"/>
          <w:marBottom w:val="0"/>
          <w:divBdr>
            <w:top w:val="none" w:sz="0" w:space="0" w:color="auto"/>
            <w:left w:val="none" w:sz="0" w:space="0" w:color="auto"/>
            <w:bottom w:val="none" w:sz="0" w:space="0" w:color="auto"/>
            <w:right w:val="none" w:sz="0" w:space="0" w:color="auto"/>
          </w:divBdr>
        </w:div>
        <w:div w:id="2094622634">
          <w:marLeft w:val="0"/>
          <w:marRight w:val="0"/>
          <w:marTop w:val="0"/>
          <w:marBottom w:val="0"/>
          <w:divBdr>
            <w:top w:val="none" w:sz="0" w:space="0" w:color="auto"/>
            <w:left w:val="none" w:sz="0" w:space="0" w:color="auto"/>
            <w:bottom w:val="none" w:sz="0" w:space="0" w:color="auto"/>
            <w:right w:val="none" w:sz="0" w:space="0" w:color="auto"/>
          </w:divBdr>
        </w:div>
        <w:div w:id="1359819296">
          <w:marLeft w:val="0"/>
          <w:marRight w:val="0"/>
          <w:marTop w:val="0"/>
          <w:marBottom w:val="0"/>
          <w:divBdr>
            <w:top w:val="none" w:sz="0" w:space="0" w:color="auto"/>
            <w:left w:val="none" w:sz="0" w:space="0" w:color="auto"/>
            <w:bottom w:val="none" w:sz="0" w:space="0" w:color="auto"/>
            <w:right w:val="none" w:sz="0" w:space="0" w:color="auto"/>
          </w:divBdr>
        </w:div>
        <w:div w:id="2135977388">
          <w:marLeft w:val="0"/>
          <w:marRight w:val="0"/>
          <w:marTop w:val="0"/>
          <w:marBottom w:val="0"/>
          <w:divBdr>
            <w:top w:val="none" w:sz="0" w:space="0" w:color="auto"/>
            <w:left w:val="none" w:sz="0" w:space="0" w:color="auto"/>
            <w:bottom w:val="none" w:sz="0" w:space="0" w:color="auto"/>
            <w:right w:val="none" w:sz="0" w:space="0" w:color="auto"/>
          </w:divBdr>
        </w:div>
        <w:div w:id="1482578642">
          <w:marLeft w:val="0"/>
          <w:marRight w:val="0"/>
          <w:marTop w:val="0"/>
          <w:marBottom w:val="0"/>
          <w:divBdr>
            <w:top w:val="none" w:sz="0" w:space="0" w:color="auto"/>
            <w:left w:val="none" w:sz="0" w:space="0" w:color="auto"/>
            <w:bottom w:val="none" w:sz="0" w:space="0" w:color="auto"/>
            <w:right w:val="none" w:sz="0" w:space="0" w:color="auto"/>
          </w:divBdr>
        </w:div>
      </w:divsChild>
    </w:div>
    <w:div w:id="1504393500">
      <w:bodyDiv w:val="1"/>
      <w:marLeft w:val="0"/>
      <w:marRight w:val="0"/>
      <w:marTop w:val="0"/>
      <w:marBottom w:val="0"/>
      <w:divBdr>
        <w:top w:val="none" w:sz="0" w:space="0" w:color="auto"/>
        <w:left w:val="none" w:sz="0" w:space="0" w:color="auto"/>
        <w:bottom w:val="none" w:sz="0" w:space="0" w:color="auto"/>
        <w:right w:val="none" w:sz="0" w:space="0" w:color="auto"/>
      </w:divBdr>
    </w:div>
    <w:div w:id="1529678414">
      <w:bodyDiv w:val="1"/>
      <w:marLeft w:val="0"/>
      <w:marRight w:val="0"/>
      <w:marTop w:val="0"/>
      <w:marBottom w:val="0"/>
      <w:divBdr>
        <w:top w:val="none" w:sz="0" w:space="0" w:color="auto"/>
        <w:left w:val="none" w:sz="0" w:space="0" w:color="auto"/>
        <w:bottom w:val="none" w:sz="0" w:space="0" w:color="auto"/>
        <w:right w:val="none" w:sz="0" w:space="0" w:color="auto"/>
      </w:divBdr>
    </w:div>
    <w:div w:id="1600092208">
      <w:bodyDiv w:val="1"/>
      <w:marLeft w:val="0"/>
      <w:marRight w:val="0"/>
      <w:marTop w:val="0"/>
      <w:marBottom w:val="0"/>
      <w:divBdr>
        <w:top w:val="none" w:sz="0" w:space="0" w:color="auto"/>
        <w:left w:val="none" w:sz="0" w:space="0" w:color="auto"/>
        <w:bottom w:val="none" w:sz="0" w:space="0" w:color="auto"/>
        <w:right w:val="none" w:sz="0" w:space="0" w:color="auto"/>
      </w:divBdr>
    </w:div>
    <w:div w:id="1602302286">
      <w:bodyDiv w:val="1"/>
      <w:marLeft w:val="0"/>
      <w:marRight w:val="0"/>
      <w:marTop w:val="0"/>
      <w:marBottom w:val="0"/>
      <w:divBdr>
        <w:top w:val="none" w:sz="0" w:space="0" w:color="auto"/>
        <w:left w:val="none" w:sz="0" w:space="0" w:color="auto"/>
        <w:bottom w:val="none" w:sz="0" w:space="0" w:color="auto"/>
        <w:right w:val="none" w:sz="0" w:space="0" w:color="auto"/>
      </w:divBdr>
    </w:div>
    <w:div w:id="1656647162">
      <w:bodyDiv w:val="1"/>
      <w:marLeft w:val="0"/>
      <w:marRight w:val="0"/>
      <w:marTop w:val="0"/>
      <w:marBottom w:val="0"/>
      <w:divBdr>
        <w:top w:val="none" w:sz="0" w:space="0" w:color="auto"/>
        <w:left w:val="none" w:sz="0" w:space="0" w:color="auto"/>
        <w:bottom w:val="none" w:sz="0" w:space="0" w:color="auto"/>
        <w:right w:val="none" w:sz="0" w:space="0" w:color="auto"/>
      </w:divBdr>
    </w:div>
    <w:div w:id="1851601948">
      <w:bodyDiv w:val="1"/>
      <w:marLeft w:val="0"/>
      <w:marRight w:val="0"/>
      <w:marTop w:val="0"/>
      <w:marBottom w:val="0"/>
      <w:divBdr>
        <w:top w:val="none" w:sz="0" w:space="0" w:color="auto"/>
        <w:left w:val="none" w:sz="0" w:space="0" w:color="auto"/>
        <w:bottom w:val="none" w:sz="0" w:space="0" w:color="auto"/>
        <w:right w:val="none" w:sz="0" w:space="0" w:color="auto"/>
      </w:divBdr>
      <w:divsChild>
        <w:div w:id="551620656">
          <w:marLeft w:val="0"/>
          <w:marRight w:val="0"/>
          <w:marTop w:val="0"/>
          <w:marBottom w:val="0"/>
          <w:divBdr>
            <w:top w:val="none" w:sz="0" w:space="0" w:color="auto"/>
            <w:left w:val="none" w:sz="0" w:space="0" w:color="auto"/>
            <w:bottom w:val="none" w:sz="0" w:space="0" w:color="auto"/>
            <w:right w:val="none" w:sz="0" w:space="0" w:color="auto"/>
          </w:divBdr>
        </w:div>
        <w:div w:id="2091416954">
          <w:marLeft w:val="0"/>
          <w:marRight w:val="0"/>
          <w:marTop w:val="0"/>
          <w:marBottom w:val="0"/>
          <w:divBdr>
            <w:top w:val="none" w:sz="0" w:space="0" w:color="auto"/>
            <w:left w:val="none" w:sz="0" w:space="0" w:color="auto"/>
            <w:bottom w:val="none" w:sz="0" w:space="0" w:color="auto"/>
            <w:right w:val="none" w:sz="0" w:space="0" w:color="auto"/>
          </w:divBdr>
        </w:div>
      </w:divsChild>
    </w:div>
    <w:div w:id="1853304029">
      <w:bodyDiv w:val="1"/>
      <w:marLeft w:val="0"/>
      <w:marRight w:val="0"/>
      <w:marTop w:val="0"/>
      <w:marBottom w:val="0"/>
      <w:divBdr>
        <w:top w:val="none" w:sz="0" w:space="0" w:color="auto"/>
        <w:left w:val="none" w:sz="0" w:space="0" w:color="auto"/>
        <w:bottom w:val="none" w:sz="0" w:space="0" w:color="auto"/>
        <w:right w:val="none" w:sz="0" w:space="0" w:color="auto"/>
      </w:divBdr>
    </w:div>
    <w:div w:id="1863742164">
      <w:bodyDiv w:val="1"/>
      <w:marLeft w:val="0"/>
      <w:marRight w:val="0"/>
      <w:marTop w:val="0"/>
      <w:marBottom w:val="0"/>
      <w:divBdr>
        <w:top w:val="none" w:sz="0" w:space="0" w:color="auto"/>
        <w:left w:val="none" w:sz="0" w:space="0" w:color="auto"/>
        <w:bottom w:val="none" w:sz="0" w:space="0" w:color="auto"/>
        <w:right w:val="none" w:sz="0" w:space="0" w:color="auto"/>
      </w:divBdr>
    </w:div>
    <w:div w:id="1864515156">
      <w:bodyDiv w:val="1"/>
      <w:marLeft w:val="0"/>
      <w:marRight w:val="0"/>
      <w:marTop w:val="0"/>
      <w:marBottom w:val="0"/>
      <w:divBdr>
        <w:top w:val="none" w:sz="0" w:space="0" w:color="auto"/>
        <w:left w:val="none" w:sz="0" w:space="0" w:color="auto"/>
        <w:bottom w:val="none" w:sz="0" w:space="0" w:color="auto"/>
        <w:right w:val="none" w:sz="0" w:space="0" w:color="auto"/>
      </w:divBdr>
    </w:div>
    <w:div w:id="1937441739">
      <w:bodyDiv w:val="1"/>
      <w:marLeft w:val="0"/>
      <w:marRight w:val="0"/>
      <w:marTop w:val="0"/>
      <w:marBottom w:val="0"/>
      <w:divBdr>
        <w:top w:val="none" w:sz="0" w:space="0" w:color="auto"/>
        <w:left w:val="none" w:sz="0" w:space="0" w:color="auto"/>
        <w:bottom w:val="none" w:sz="0" w:space="0" w:color="auto"/>
        <w:right w:val="none" w:sz="0" w:space="0" w:color="auto"/>
      </w:divBdr>
    </w:div>
    <w:div w:id="1975673708">
      <w:bodyDiv w:val="1"/>
      <w:marLeft w:val="0"/>
      <w:marRight w:val="0"/>
      <w:marTop w:val="0"/>
      <w:marBottom w:val="0"/>
      <w:divBdr>
        <w:top w:val="none" w:sz="0" w:space="0" w:color="auto"/>
        <w:left w:val="none" w:sz="0" w:space="0" w:color="auto"/>
        <w:bottom w:val="none" w:sz="0" w:space="0" w:color="auto"/>
        <w:right w:val="none" w:sz="0" w:space="0" w:color="auto"/>
      </w:divBdr>
    </w:div>
    <w:div w:id="2029259147">
      <w:bodyDiv w:val="1"/>
      <w:marLeft w:val="0"/>
      <w:marRight w:val="0"/>
      <w:marTop w:val="0"/>
      <w:marBottom w:val="0"/>
      <w:divBdr>
        <w:top w:val="none" w:sz="0" w:space="0" w:color="auto"/>
        <w:left w:val="none" w:sz="0" w:space="0" w:color="auto"/>
        <w:bottom w:val="none" w:sz="0" w:space="0" w:color="auto"/>
        <w:right w:val="none" w:sz="0" w:space="0" w:color="auto"/>
      </w:divBdr>
      <w:divsChild>
        <w:div w:id="863033">
          <w:marLeft w:val="0"/>
          <w:marRight w:val="0"/>
          <w:marTop w:val="180"/>
          <w:marBottom w:val="0"/>
          <w:divBdr>
            <w:top w:val="none" w:sz="0" w:space="0" w:color="auto"/>
            <w:left w:val="none" w:sz="0" w:space="0" w:color="auto"/>
            <w:bottom w:val="none" w:sz="0" w:space="0" w:color="auto"/>
            <w:right w:val="none" w:sz="0" w:space="0" w:color="auto"/>
          </w:divBdr>
        </w:div>
        <w:div w:id="909580690">
          <w:marLeft w:val="0"/>
          <w:marRight w:val="0"/>
          <w:marTop w:val="180"/>
          <w:marBottom w:val="0"/>
          <w:divBdr>
            <w:top w:val="none" w:sz="0" w:space="0" w:color="auto"/>
            <w:left w:val="none" w:sz="0" w:space="0" w:color="auto"/>
            <w:bottom w:val="none" w:sz="0" w:space="0" w:color="auto"/>
            <w:right w:val="none" w:sz="0" w:space="0" w:color="auto"/>
          </w:divBdr>
        </w:div>
        <w:div w:id="1266041244">
          <w:marLeft w:val="0"/>
          <w:marRight w:val="0"/>
          <w:marTop w:val="180"/>
          <w:marBottom w:val="0"/>
          <w:divBdr>
            <w:top w:val="none" w:sz="0" w:space="0" w:color="auto"/>
            <w:left w:val="none" w:sz="0" w:space="0" w:color="auto"/>
            <w:bottom w:val="none" w:sz="0" w:space="0" w:color="auto"/>
            <w:right w:val="none" w:sz="0" w:space="0" w:color="auto"/>
          </w:divBdr>
        </w:div>
        <w:div w:id="1405490436">
          <w:marLeft w:val="0"/>
          <w:marRight w:val="0"/>
          <w:marTop w:val="180"/>
          <w:marBottom w:val="0"/>
          <w:divBdr>
            <w:top w:val="none" w:sz="0" w:space="0" w:color="auto"/>
            <w:left w:val="none" w:sz="0" w:space="0" w:color="auto"/>
            <w:bottom w:val="none" w:sz="0" w:space="0" w:color="auto"/>
            <w:right w:val="none" w:sz="0" w:space="0" w:color="auto"/>
          </w:divBdr>
        </w:div>
        <w:div w:id="1996644772">
          <w:marLeft w:val="0"/>
          <w:marRight w:val="0"/>
          <w:marTop w:val="180"/>
          <w:marBottom w:val="0"/>
          <w:divBdr>
            <w:top w:val="none" w:sz="0" w:space="0" w:color="auto"/>
            <w:left w:val="none" w:sz="0" w:space="0" w:color="auto"/>
            <w:bottom w:val="none" w:sz="0" w:space="0" w:color="auto"/>
            <w:right w:val="none" w:sz="0" w:space="0" w:color="auto"/>
          </w:divBdr>
        </w:div>
      </w:divsChild>
    </w:div>
    <w:div w:id="2038919827">
      <w:bodyDiv w:val="1"/>
      <w:marLeft w:val="0"/>
      <w:marRight w:val="0"/>
      <w:marTop w:val="0"/>
      <w:marBottom w:val="0"/>
      <w:divBdr>
        <w:top w:val="none" w:sz="0" w:space="0" w:color="auto"/>
        <w:left w:val="none" w:sz="0" w:space="0" w:color="auto"/>
        <w:bottom w:val="none" w:sz="0" w:space="0" w:color="auto"/>
        <w:right w:val="none" w:sz="0" w:space="0" w:color="auto"/>
      </w:divBdr>
    </w:div>
    <w:div w:id="213845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s://aph.org.ua/uk/tendery/polityky-i-protsedury/" TargetMode="External"/><Relationship Id="rId2" Type="http://schemas.openxmlformats.org/officeDocument/2006/relationships/styles" Target="styles.xml"/><Relationship Id="rId16" Type="http://schemas.openxmlformats.org/officeDocument/2006/relationships/hyperlink" Target="https://aph.org.ua/uk/tendery/polityky-i-protsedury/"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mailto:burlai@aph.org.ua"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19</Pages>
  <Words>6771</Words>
  <Characters>44284</Characters>
  <Application>Microsoft Office Word</Application>
  <DocSecurity>0</DocSecurity>
  <Lines>1165</Lines>
  <Paragraphs>505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Mandziuk Oksana</dc:creator>
  <cp:keywords/>
  <dc:description/>
  <cp:lastModifiedBy>Burlai Tetiana</cp:lastModifiedBy>
  <cp:revision>13</cp:revision>
  <dcterms:created xsi:type="dcterms:W3CDTF">2026-03-23T16:10:00Z</dcterms:created>
  <dcterms:modified xsi:type="dcterms:W3CDTF">2026-03-26T06:12:00Z</dcterms:modified>
</cp:coreProperties>
</file>